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9908E" w14:textId="77777777" w:rsidR="001577D0" w:rsidRDefault="001577D0">
      <w:pPr>
        <w:widowControl/>
        <w:ind w:right="1284" w:firstLineChars="600" w:firstLine="1928"/>
        <w:rPr>
          <w:rFonts w:ascii="宋体" w:hAnsi="宋体"/>
          <w:b/>
          <w:sz w:val="32"/>
          <w:szCs w:val="32"/>
        </w:rPr>
      </w:pPr>
      <w:bookmarkStart w:id="0" w:name="_GoBack"/>
      <w:bookmarkEnd w:id="0"/>
    </w:p>
    <w:p w14:paraId="114B5495" w14:textId="77777777" w:rsidR="001577D0" w:rsidRDefault="001577D0">
      <w:pPr>
        <w:widowControl/>
        <w:ind w:right="1284" w:firstLineChars="600" w:firstLine="1928"/>
        <w:rPr>
          <w:rFonts w:ascii="宋体" w:hAnsi="宋体"/>
          <w:b/>
          <w:sz w:val="32"/>
          <w:szCs w:val="32"/>
        </w:rPr>
      </w:pPr>
    </w:p>
    <w:p w14:paraId="11F88610" w14:textId="77777777" w:rsidR="001577D0" w:rsidRDefault="001577D0">
      <w:pPr>
        <w:widowControl/>
        <w:ind w:right="1284" w:firstLineChars="600" w:firstLine="1928"/>
        <w:rPr>
          <w:rFonts w:ascii="宋体" w:hAnsi="宋体"/>
          <w:b/>
          <w:sz w:val="32"/>
          <w:szCs w:val="32"/>
        </w:rPr>
      </w:pPr>
    </w:p>
    <w:p w14:paraId="063BD48E" w14:textId="77777777" w:rsidR="001577D0" w:rsidRDefault="001577D0">
      <w:pPr>
        <w:widowControl/>
        <w:ind w:right="1284" w:firstLineChars="600" w:firstLine="1928"/>
        <w:rPr>
          <w:rFonts w:ascii="宋体" w:hAnsi="宋体"/>
          <w:b/>
          <w:sz w:val="32"/>
          <w:szCs w:val="32"/>
        </w:rPr>
      </w:pPr>
    </w:p>
    <w:p w14:paraId="4055FCAA" w14:textId="77777777" w:rsidR="001577D0" w:rsidRPr="009C316D" w:rsidRDefault="00D43903">
      <w:pPr>
        <w:widowControl/>
        <w:ind w:right="1284" w:firstLineChars="345" w:firstLine="1108"/>
        <w:rPr>
          <w:rFonts w:ascii="宋体" w:hAnsi="宋体" w:cs="宋体"/>
          <w:kern w:val="0"/>
          <w:sz w:val="15"/>
          <w:szCs w:val="15"/>
        </w:rPr>
      </w:pPr>
      <w:r w:rsidRPr="009C316D">
        <w:rPr>
          <w:rFonts w:ascii="宋体" w:hAnsi="宋体"/>
          <w:b/>
          <w:noProof/>
          <w:sz w:val="32"/>
          <w:szCs w:val="32"/>
        </w:rPr>
        <w:drawing>
          <wp:inline distT="0" distB="0" distL="0" distR="0" wp14:anchorId="2E7E7983" wp14:editId="45085B73">
            <wp:extent cx="870585" cy="621665"/>
            <wp:effectExtent l="0" t="0" r="5715" b="6985"/>
            <wp:docPr id="1" name="图片 1" descr="说明: 兴审-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兴审-标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70585" cy="621665"/>
                    </a:xfrm>
                    <a:prstGeom prst="rect">
                      <a:avLst/>
                    </a:prstGeom>
                    <a:noFill/>
                    <a:ln>
                      <a:noFill/>
                    </a:ln>
                  </pic:spPr>
                </pic:pic>
              </a:graphicData>
            </a:graphic>
          </wp:inline>
        </w:drawing>
      </w:r>
      <w:r w:rsidRPr="009C316D">
        <w:rPr>
          <w:rFonts w:ascii="宋体" w:hAnsi="宋体" w:hint="eastAsia"/>
          <w:b/>
          <w:sz w:val="32"/>
          <w:szCs w:val="32"/>
        </w:rPr>
        <w:t xml:space="preserve">            </w:t>
      </w:r>
      <w:proofErr w:type="gramStart"/>
      <w:r w:rsidRPr="009C316D">
        <w:rPr>
          <w:rFonts w:ascii="宋体" w:hAnsi="宋体" w:hint="eastAsia"/>
          <w:b/>
          <w:sz w:val="15"/>
          <w:szCs w:val="15"/>
          <w:u w:val="single"/>
        </w:rPr>
        <w:t>北京兴审会计师</w:t>
      </w:r>
      <w:proofErr w:type="gramEnd"/>
      <w:r w:rsidRPr="009C316D">
        <w:rPr>
          <w:rFonts w:ascii="宋体" w:hAnsi="宋体" w:hint="eastAsia"/>
          <w:b/>
          <w:sz w:val="15"/>
          <w:szCs w:val="15"/>
          <w:u w:val="single"/>
        </w:rPr>
        <w:t>事务所有限公司</w:t>
      </w:r>
    </w:p>
    <w:p w14:paraId="3DCADEA0" w14:textId="77777777" w:rsidR="001577D0" w:rsidRPr="009C316D" w:rsidRDefault="00D43903">
      <w:pPr>
        <w:jc w:val="center"/>
        <w:outlineLvl w:val="0"/>
        <w:rPr>
          <w:rFonts w:ascii="Arial Narrow" w:eastAsia="黑体" w:hAnsi="Arial Narrow"/>
          <w:b/>
          <w:sz w:val="32"/>
          <w:szCs w:val="32"/>
        </w:rPr>
      </w:pPr>
      <w:r w:rsidRPr="009C316D">
        <w:rPr>
          <w:rFonts w:ascii="Arial Narrow" w:eastAsia="黑体" w:hAnsi="Arial Narrow" w:hint="eastAsia"/>
          <w:b/>
          <w:sz w:val="32"/>
          <w:szCs w:val="32"/>
        </w:rPr>
        <w:t>北京天泽文化艺术基金会</w:t>
      </w:r>
    </w:p>
    <w:p w14:paraId="2ACB63F0" w14:textId="77777777" w:rsidR="001577D0" w:rsidRPr="009C316D" w:rsidRDefault="00D43903">
      <w:pPr>
        <w:spacing w:line="360" w:lineRule="auto"/>
        <w:jc w:val="center"/>
        <w:rPr>
          <w:rFonts w:ascii="黑体" w:eastAsia="黑体" w:hAnsi="黑体"/>
          <w:b/>
          <w:bCs/>
          <w:sz w:val="24"/>
        </w:rPr>
      </w:pPr>
      <w:r w:rsidRPr="009C316D">
        <w:rPr>
          <w:rFonts w:ascii="黑体" w:eastAsia="黑体" w:hAnsi="黑体" w:hint="eastAsia"/>
          <w:b/>
          <w:bCs/>
          <w:sz w:val="24"/>
        </w:rPr>
        <w:t>2020年度</w:t>
      </w:r>
    </w:p>
    <w:p w14:paraId="57C5B06C" w14:textId="77777777" w:rsidR="001577D0" w:rsidRPr="009C316D" w:rsidRDefault="00D43903">
      <w:pPr>
        <w:jc w:val="center"/>
        <w:rPr>
          <w:rFonts w:ascii="Arial Narrow" w:eastAsia="黑体" w:hAnsi="Arial Narrow"/>
          <w:b/>
          <w:sz w:val="32"/>
          <w:szCs w:val="32"/>
        </w:rPr>
      </w:pPr>
      <w:r w:rsidRPr="009C316D">
        <w:rPr>
          <w:rFonts w:ascii="Arial Narrow" w:eastAsia="黑体" w:hAnsi="Arial Narrow" w:hint="eastAsia"/>
          <w:b/>
          <w:sz w:val="32"/>
          <w:szCs w:val="32"/>
        </w:rPr>
        <w:t>审计报告</w:t>
      </w:r>
    </w:p>
    <w:p w14:paraId="560E0EF4" w14:textId="77777777" w:rsidR="001577D0" w:rsidRPr="009C316D" w:rsidRDefault="00D43903">
      <w:pPr>
        <w:spacing w:line="360" w:lineRule="auto"/>
        <w:jc w:val="center"/>
        <w:rPr>
          <w:rFonts w:ascii="黑体" w:eastAsia="黑体" w:hAnsi="黑体"/>
          <w:b/>
          <w:bCs/>
          <w:sz w:val="24"/>
        </w:rPr>
      </w:pPr>
      <w:r w:rsidRPr="009C316D">
        <w:rPr>
          <w:rFonts w:ascii="黑体" w:eastAsia="黑体" w:hAnsi="黑体" w:hint="eastAsia"/>
          <w:b/>
          <w:bCs/>
          <w:sz w:val="24"/>
        </w:rPr>
        <w:t>兴审审字[2021]第210113号</w:t>
      </w:r>
    </w:p>
    <w:p w14:paraId="746079CF" w14:textId="77777777" w:rsidR="001577D0" w:rsidRPr="009C316D" w:rsidRDefault="001577D0">
      <w:pPr>
        <w:ind w:firstLineChars="788" w:firstLine="3481"/>
        <w:rPr>
          <w:rFonts w:ascii="宋体" w:hAnsi="宋体"/>
          <w:b/>
          <w:bCs/>
          <w:sz w:val="44"/>
          <w:szCs w:val="44"/>
        </w:rPr>
      </w:pPr>
    </w:p>
    <w:p w14:paraId="342DEBDE" w14:textId="77777777" w:rsidR="001577D0" w:rsidRPr="009C316D" w:rsidRDefault="001577D0">
      <w:pPr>
        <w:ind w:firstLineChars="788" w:firstLine="3481"/>
        <w:rPr>
          <w:rFonts w:ascii="宋体" w:hAnsi="宋体"/>
          <w:b/>
          <w:bCs/>
          <w:sz w:val="44"/>
          <w:szCs w:val="44"/>
        </w:rPr>
      </w:pPr>
    </w:p>
    <w:p w14:paraId="60BE6C41"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044BD3D5"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6C0A3A2A"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5F664867"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71F48E07"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4DF990FD"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7A3C09DB"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6C530F7E"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49863535"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3CB40367"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60F35564"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721FC866"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4857E08C"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6E4E3F7C"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4AE67613"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064CA4D3"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455BF809" w14:textId="77777777" w:rsidR="001577D0" w:rsidRPr="009C316D" w:rsidRDefault="001577D0">
      <w:pPr>
        <w:tabs>
          <w:tab w:val="left" w:pos="2520"/>
          <w:tab w:val="left" w:pos="2880"/>
          <w:tab w:val="center" w:pos="4200"/>
          <w:tab w:val="left" w:pos="4680"/>
          <w:tab w:val="left" w:pos="8520"/>
          <w:tab w:val="left" w:pos="9120"/>
        </w:tabs>
        <w:spacing w:before="120" w:line="0" w:lineRule="atLeast"/>
        <w:ind w:left="2126" w:right="23"/>
        <w:rPr>
          <w:rFonts w:ascii="宋体" w:hAnsi="宋体"/>
          <w:sz w:val="15"/>
          <w:szCs w:val="15"/>
        </w:rPr>
      </w:pPr>
    </w:p>
    <w:p w14:paraId="744752C0" w14:textId="77777777" w:rsidR="001577D0" w:rsidRPr="009C316D" w:rsidRDefault="00D43903">
      <w:pPr>
        <w:spacing w:line="0" w:lineRule="atLeast"/>
        <w:jc w:val="center"/>
        <w:rPr>
          <w:rFonts w:ascii="隶书" w:eastAsia="隶书"/>
          <w:bCs/>
          <w:sz w:val="48"/>
        </w:rPr>
      </w:pPr>
      <w:r w:rsidRPr="009C316D">
        <w:rPr>
          <w:rFonts w:ascii="隶书" w:eastAsia="隶书" w:hint="eastAsia"/>
          <w:bCs/>
          <w:sz w:val="48"/>
        </w:rPr>
        <w:t xml:space="preserve">  </w:t>
      </w:r>
      <w:proofErr w:type="gramStart"/>
      <w:r w:rsidRPr="009C316D">
        <w:rPr>
          <w:rFonts w:ascii="隶书" w:eastAsia="隶书" w:hint="eastAsia"/>
          <w:bCs/>
          <w:sz w:val="48"/>
        </w:rPr>
        <w:t>北京兴审会计师</w:t>
      </w:r>
      <w:proofErr w:type="gramEnd"/>
      <w:r w:rsidRPr="009C316D">
        <w:rPr>
          <w:rFonts w:ascii="隶书" w:eastAsia="隶书" w:hint="eastAsia"/>
          <w:bCs/>
          <w:sz w:val="48"/>
        </w:rPr>
        <w:t>事务所有限公司</w:t>
      </w:r>
    </w:p>
    <w:p w14:paraId="6F3E75A6" w14:textId="77777777" w:rsidR="001577D0" w:rsidRPr="009C316D" w:rsidRDefault="001577D0">
      <w:pPr>
        <w:snapToGrid w:val="0"/>
        <w:rPr>
          <w:rFonts w:ascii="Arial Narrow" w:eastAsia="仿宋" w:hAnsi="Arial Narrow"/>
          <w:sz w:val="20"/>
          <w:szCs w:val="20"/>
        </w:rPr>
      </w:pPr>
    </w:p>
    <w:p w14:paraId="4A3462B5" w14:textId="77777777" w:rsidR="001577D0" w:rsidRPr="009C316D" w:rsidRDefault="001577D0">
      <w:pPr>
        <w:snapToGrid w:val="0"/>
        <w:rPr>
          <w:rFonts w:ascii="Arial Narrow" w:eastAsia="仿宋" w:hAnsi="Arial Narrow"/>
          <w:sz w:val="20"/>
          <w:szCs w:val="20"/>
        </w:rPr>
      </w:pPr>
    </w:p>
    <w:p w14:paraId="56BB87E7" w14:textId="77777777" w:rsidR="001577D0" w:rsidRPr="009C316D" w:rsidRDefault="001577D0">
      <w:pPr>
        <w:snapToGrid w:val="0"/>
        <w:rPr>
          <w:rFonts w:ascii="Arial Narrow" w:eastAsia="仿宋" w:hAnsi="Arial Narrow"/>
          <w:sz w:val="20"/>
          <w:szCs w:val="20"/>
        </w:rPr>
      </w:pPr>
    </w:p>
    <w:p w14:paraId="73599410" w14:textId="77777777" w:rsidR="001577D0" w:rsidRPr="009C316D" w:rsidRDefault="001577D0">
      <w:pPr>
        <w:snapToGrid w:val="0"/>
        <w:rPr>
          <w:rFonts w:ascii="Arial Narrow" w:eastAsia="仿宋" w:hAnsi="Arial Narrow"/>
          <w:sz w:val="20"/>
          <w:szCs w:val="20"/>
        </w:rPr>
      </w:pPr>
    </w:p>
    <w:p w14:paraId="4E922046" w14:textId="77777777" w:rsidR="001577D0" w:rsidRPr="009C316D" w:rsidRDefault="001577D0">
      <w:pPr>
        <w:snapToGrid w:val="0"/>
        <w:rPr>
          <w:rFonts w:ascii="Arial Narrow" w:eastAsia="仿宋" w:hAnsi="Arial Narrow"/>
          <w:sz w:val="20"/>
          <w:szCs w:val="20"/>
        </w:rPr>
      </w:pPr>
    </w:p>
    <w:p w14:paraId="56ECFE03" w14:textId="77777777" w:rsidR="001577D0" w:rsidRPr="009C316D" w:rsidRDefault="001577D0">
      <w:pPr>
        <w:snapToGrid w:val="0"/>
        <w:rPr>
          <w:rFonts w:ascii="Arial Narrow" w:eastAsia="仿宋" w:hAnsi="Arial Narrow"/>
          <w:sz w:val="20"/>
          <w:szCs w:val="20"/>
        </w:rPr>
      </w:pPr>
    </w:p>
    <w:p w14:paraId="5CD99819" w14:textId="77777777" w:rsidR="001577D0" w:rsidRPr="009C316D" w:rsidRDefault="001577D0">
      <w:pPr>
        <w:snapToGrid w:val="0"/>
        <w:rPr>
          <w:rFonts w:ascii="Arial Narrow" w:eastAsia="仿宋" w:hAnsi="Arial Narrow"/>
          <w:sz w:val="20"/>
          <w:szCs w:val="20"/>
        </w:rPr>
      </w:pPr>
    </w:p>
    <w:p w14:paraId="22ACDD36" w14:textId="77777777" w:rsidR="001577D0" w:rsidRPr="009C316D" w:rsidRDefault="001577D0">
      <w:pPr>
        <w:snapToGrid w:val="0"/>
        <w:rPr>
          <w:rFonts w:ascii="Arial Narrow" w:eastAsia="仿宋" w:hAnsi="Arial Narrow"/>
          <w:sz w:val="20"/>
          <w:szCs w:val="20"/>
        </w:rPr>
      </w:pPr>
    </w:p>
    <w:p w14:paraId="5CAF2A32" w14:textId="77777777" w:rsidR="001577D0" w:rsidRPr="009C316D" w:rsidRDefault="001577D0">
      <w:pPr>
        <w:snapToGrid w:val="0"/>
        <w:rPr>
          <w:rFonts w:ascii="Arial Narrow" w:eastAsia="仿宋" w:hAnsi="Arial Narrow"/>
          <w:sz w:val="20"/>
          <w:szCs w:val="20"/>
        </w:rPr>
      </w:pPr>
    </w:p>
    <w:p w14:paraId="46F2A83D" w14:textId="77777777" w:rsidR="001577D0" w:rsidRPr="009C316D" w:rsidRDefault="001577D0">
      <w:pPr>
        <w:snapToGrid w:val="0"/>
        <w:rPr>
          <w:rFonts w:ascii="Arial Narrow" w:eastAsia="仿宋" w:hAnsi="Arial Narrow"/>
          <w:sz w:val="20"/>
          <w:szCs w:val="20"/>
        </w:rPr>
      </w:pPr>
    </w:p>
    <w:p w14:paraId="662D1176" w14:textId="77777777" w:rsidR="001577D0" w:rsidRPr="009C316D" w:rsidRDefault="001577D0">
      <w:pPr>
        <w:snapToGrid w:val="0"/>
        <w:rPr>
          <w:rFonts w:ascii="Arial Narrow" w:eastAsia="仿宋" w:hAnsi="Arial Narrow"/>
          <w:sz w:val="20"/>
          <w:szCs w:val="20"/>
        </w:rPr>
      </w:pPr>
    </w:p>
    <w:p w14:paraId="6A03CBE2" w14:textId="77777777" w:rsidR="001577D0" w:rsidRPr="009C316D" w:rsidRDefault="001577D0">
      <w:pPr>
        <w:snapToGrid w:val="0"/>
        <w:rPr>
          <w:rFonts w:ascii="Arial Narrow" w:eastAsia="仿宋" w:hAnsi="Arial Narrow"/>
          <w:sz w:val="20"/>
          <w:szCs w:val="20"/>
        </w:rPr>
      </w:pPr>
    </w:p>
    <w:p w14:paraId="2EB18C26" w14:textId="77777777" w:rsidR="001577D0" w:rsidRPr="009C316D" w:rsidRDefault="001577D0">
      <w:pPr>
        <w:snapToGrid w:val="0"/>
        <w:rPr>
          <w:rFonts w:ascii="Arial Narrow" w:eastAsia="黑体" w:hAnsi="Arial Narrow"/>
          <w:sz w:val="32"/>
          <w:szCs w:val="32"/>
        </w:rPr>
      </w:pPr>
    </w:p>
    <w:p w14:paraId="6C5A489F" w14:textId="77777777" w:rsidR="001577D0" w:rsidRPr="009C316D" w:rsidRDefault="00D43903">
      <w:pPr>
        <w:jc w:val="center"/>
        <w:rPr>
          <w:rFonts w:ascii="Arial Narrow" w:eastAsia="黑体" w:hAnsi="Arial Narrow"/>
          <w:b/>
          <w:sz w:val="32"/>
          <w:szCs w:val="32"/>
        </w:rPr>
      </w:pPr>
      <w:r w:rsidRPr="009C316D">
        <w:rPr>
          <w:rFonts w:ascii="Arial Narrow" w:eastAsia="黑体" w:hAnsi="Arial Narrow" w:hint="eastAsia"/>
          <w:b/>
          <w:sz w:val="32"/>
          <w:szCs w:val="32"/>
        </w:rPr>
        <w:t>北京天泽文化艺术基金会</w:t>
      </w:r>
    </w:p>
    <w:p w14:paraId="5EA0EC27" w14:textId="77777777" w:rsidR="001577D0" w:rsidRPr="009C316D" w:rsidRDefault="00D43903">
      <w:pPr>
        <w:jc w:val="center"/>
        <w:rPr>
          <w:rFonts w:ascii="Arial Narrow" w:eastAsia="黑体" w:hAnsi="Arial Narrow"/>
          <w:b/>
          <w:sz w:val="32"/>
          <w:szCs w:val="32"/>
        </w:rPr>
      </w:pPr>
      <w:r w:rsidRPr="009C316D">
        <w:rPr>
          <w:rFonts w:ascii="Arial Narrow" w:eastAsia="黑体" w:hAnsi="Arial Narrow" w:hint="eastAsia"/>
          <w:b/>
          <w:sz w:val="32"/>
          <w:szCs w:val="32"/>
        </w:rPr>
        <w:t>审计报告</w:t>
      </w:r>
    </w:p>
    <w:p w14:paraId="5E907FB0" w14:textId="77777777" w:rsidR="001577D0" w:rsidRPr="009C316D" w:rsidRDefault="00D43903">
      <w:pPr>
        <w:jc w:val="center"/>
        <w:rPr>
          <w:rFonts w:ascii="Arial Narrow" w:eastAsia="黑体" w:hAnsi="Arial Narrow"/>
          <w:b/>
          <w:sz w:val="32"/>
          <w:szCs w:val="32"/>
        </w:rPr>
      </w:pPr>
      <w:r w:rsidRPr="009C316D">
        <w:rPr>
          <w:rFonts w:ascii="Arial Narrow" w:eastAsia="黑体" w:hAnsi="Arial Narrow"/>
          <w:b/>
          <w:sz w:val="32"/>
          <w:szCs w:val="32"/>
        </w:rPr>
        <w:t>2020</w:t>
      </w:r>
      <w:r w:rsidRPr="009C316D">
        <w:rPr>
          <w:rFonts w:ascii="Arial Narrow" w:eastAsia="黑体" w:hAnsi="Arial Narrow" w:hint="eastAsia"/>
          <w:b/>
          <w:sz w:val="32"/>
          <w:szCs w:val="32"/>
        </w:rPr>
        <w:t>年度</w:t>
      </w:r>
    </w:p>
    <w:p w14:paraId="687F75E0" w14:textId="77777777" w:rsidR="001577D0" w:rsidRPr="009C316D" w:rsidRDefault="001577D0">
      <w:pPr>
        <w:jc w:val="center"/>
        <w:rPr>
          <w:rFonts w:ascii="Arial Narrow" w:eastAsia="仿宋" w:hAnsi="Arial Narrow"/>
          <w:b/>
          <w:u w:val="single"/>
        </w:rPr>
      </w:pPr>
    </w:p>
    <w:p w14:paraId="7CDA04A3" w14:textId="77777777" w:rsidR="001577D0" w:rsidRPr="009C316D" w:rsidRDefault="001577D0">
      <w:pPr>
        <w:jc w:val="center"/>
        <w:rPr>
          <w:rFonts w:ascii="Arial Narrow" w:eastAsia="仿宋" w:hAnsi="Arial Narrow"/>
          <w:b/>
          <w:u w:val="single"/>
        </w:rPr>
      </w:pPr>
    </w:p>
    <w:p w14:paraId="52F0E17E" w14:textId="77777777" w:rsidR="001577D0" w:rsidRPr="009C316D" w:rsidRDefault="00D43903">
      <w:pPr>
        <w:jc w:val="center"/>
        <w:rPr>
          <w:rFonts w:ascii="Arial Narrow" w:eastAsia="仿宋" w:hAnsi="Arial Narrow"/>
          <w:b/>
        </w:rPr>
      </w:pPr>
      <w:r w:rsidRPr="009C316D">
        <w:rPr>
          <w:rFonts w:ascii="Arial Narrow" w:eastAsia="仿宋" w:hAnsi="Arial Narrow" w:hint="eastAsia"/>
          <w:b/>
          <w:u w:val="single"/>
        </w:rPr>
        <w:t>目</w:t>
      </w:r>
      <w:r w:rsidRPr="009C316D">
        <w:rPr>
          <w:rFonts w:ascii="Arial Narrow" w:eastAsia="仿宋" w:hAnsi="Arial Narrow"/>
          <w:b/>
          <w:u w:val="single"/>
        </w:rPr>
        <w:t xml:space="preserve">      </w:t>
      </w:r>
      <w:r w:rsidRPr="009C316D">
        <w:rPr>
          <w:rFonts w:ascii="Arial Narrow" w:eastAsia="仿宋" w:hAnsi="Arial Narrow" w:hint="eastAsia"/>
          <w:b/>
          <w:u w:val="single"/>
        </w:rPr>
        <w:t>录</w:t>
      </w:r>
    </w:p>
    <w:p w14:paraId="7E077769" w14:textId="77777777" w:rsidR="001577D0" w:rsidRPr="009C316D" w:rsidRDefault="001577D0">
      <w:pPr>
        <w:jc w:val="center"/>
        <w:rPr>
          <w:rFonts w:ascii="Arial Narrow" w:eastAsia="仿宋" w:hAnsi="Arial Narrow"/>
          <w:b/>
          <w:sz w:val="44"/>
          <w:szCs w:val="44"/>
        </w:rPr>
      </w:pPr>
    </w:p>
    <w:p w14:paraId="7F7CF2C6" w14:textId="77777777" w:rsidR="001577D0" w:rsidRPr="009C316D" w:rsidRDefault="00D43903" w:rsidP="00D43903">
      <w:pPr>
        <w:spacing w:line="360" w:lineRule="auto"/>
        <w:ind w:firstLineChars="449" w:firstLine="1078"/>
        <w:rPr>
          <w:rFonts w:ascii="Arial Narrow" w:eastAsia="仿宋" w:hAnsi="Arial Narrow"/>
          <w:bCs/>
          <w:sz w:val="24"/>
        </w:rPr>
      </w:pPr>
      <w:r w:rsidRPr="009C316D">
        <w:rPr>
          <w:rFonts w:ascii="Arial Narrow" w:eastAsia="仿宋" w:hAnsi="Arial Narrow" w:hint="eastAsia"/>
          <w:bCs/>
          <w:sz w:val="24"/>
        </w:rPr>
        <w:t>一、审计报告</w:t>
      </w:r>
    </w:p>
    <w:p w14:paraId="777A8B0A" w14:textId="77777777" w:rsidR="001577D0" w:rsidRPr="009C316D" w:rsidRDefault="00D43903" w:rsidP="00D43903">
      <w:pPr>
        <w:spacing w:line="360" w:lineRule="auto"/>
        <w:ind w:firstLineChars="449" w:firstLine="1078"/>
        <w:rPr>
          <w:rFonts w:ascii="Arial Narrow" w:eastAsia="仿宋" w:hAnsi="Arial Narrow"/>
          <w:sz w:val="24"/>
        </w:rPr>
      </w:pPr>
      <w:r w:rsidRPr="009C316D">
        <w:rPr>
          <w:rFonts w:ascii="Arial Narrow" w:eastAsia="仿宋" w:hAnsi="Arial Narrow" w:hint="eastAsia"/>
          <w:sz w:val="24"/>
        </w:rPr>
        <w:t>二、基金会财务相关情况统计表</w:t>
      </w:r>
    </w:p>
    <w:p w14:paraId="3334FB3D" w14:textId="77777777" w:rsidR="001577D0" w:rsidRPr="009C316D" w:rsidRDefault="00D43903" w:rsidP="00D43903">
      <w:pPr>
        <w:spacing w:line="360" w:lineRule="auto"/>
        <w:ind w:firstLineChars="449" w:firstLine="1078"/>
        <w:rPr>
          <w:rFonts w:ascii="Arial Narrow" w:eastAsia="仿宋" w:hAnsi="Arial Narrow"/>
          <w:sz w:val="24"/>
        </w:rPr>
      </w:pPr>
      <w:r w:rsidRPr="009C316D">
        <w:rPr>
          <w:rFonts w:ascii="Arial Narrow" w:eastAsia="仿宋" w:hAnsi="Arial Narrow" w:hint="eastAsia"/>
          <w:sz w:val="24"/>
        </w:rPr>
        <w:t>三、</w:t>
      </w:r>
      <w:r w:rsidRPr="009C316D">
        <w:rPr>
          <w:rFonts w:ascii="Arial Narrow" w:eastAsia="仿宋" w:hAnsi="Arial Narrow"/>
          <w:sz w:val="24"/>
        </w:rPr>
        <w:t>2020</w:t>
      </w:r>
      <w:r w:rsidRPr="009C316D">
        <w:rPr>
          <w:rFonts w:ascii="Arial Narrow" w:eastAsia="仿宋" w:hAnsi="Arial Narrow"/>
          <w:sz w:val="24"/>
        </w:rPr>
        <w:t>年</w:t>
      </w:r>
      <w:r w:rsidRPr="009C316D">
        <w:rPr>
          <w:rFonts w:ascii="Arial Narrow" w:eastAsia="仿宋" w:hAnsi="Arial Narrow"/>
          <w:sz w:val="24"/>
        </w:rPr>
        <w:t>12</w:t>
      </w:r>
      <w:r w:rsidRPr="009C316D">
        <w:rPr>
          <w:rFonts w:ascii="Arial Narrow" w:eastAsia="仿宋" w:hAnsi="Arial Narrow" w:hint="eastAsia"/>
          <w:sz w:val="24"/>
        </w:rPr>
        <w:t>月</w:t>
      </w:r>
      <w:r w:rsidRPr="009C316D">
        <w:rPr>
          <w:rFonts w:ascii="Arial Narrow" w:eastAsia="仿宋" w:hAnsi="Arial Narrow"/>
          <w:sz w:val="24"/>
        </w:rPr>
        <w:t>31</w:t>
      </w:r>
      <w:r w:rsidRPr="009C316D">
        <w:rPr>
          <w:rFonts w:ascii="Arial Narrow" w:eastAsia="仿宋" w:hAnsi="Arial Narrow" w:hint="eastAsia"/>
          <w:sz w:val="24"/>
        </w:rPr>
        <w:t>日资产负债表</w:t>
      </w:r>
    </w:p>
    <w:p w14:paraId="12972FB3" w14:textId="77777777" w:rsidR="001577D0" w:rsidRPr="009C316D" w:rsidRDefault="00D43903" w:rsidP="00D43903">
      <w:pPr>
        <w:spacing w:line="360" w:lineRule="auto"/>
        <w:ind w:firstLineChars="449" w:firstLine="1078"/>
        <w:rPr>
          <w:rFonts w:ascii="Arial Narrow" w:eastAsia="仿宋" w:hAnsi="Arial Narrow"/>
          <w:sz w:val="24"/>
        </w:rPr>
      </w:pPr>
      <w:r w:rsidRPr="009C316D">
        <w:rPr>
          <w:rFonts w:ascii="Arial Narrow" w:eastAsia="仿宋" w:hAnsi="Arial Narrow" w:hint="eastAsia"/>
          <w:sz w:val="24"/>
        </w:rPr>
        <w:t>四、</w:t>
      </w:r>
      <w:r w:rsidRPr="009C316D">
        <w:rPr>
          <w:rFonts w:ascii="Arial Narrow" w:eastAsia="仿宋" w:hAnsi="Arial Narrow"/>
          <w:sz w:val="24"/>
        </w:rPr>
        <w:t>2020</w:t>
      </w:r>
      <w:r w:rsidRPr="009C316D">
        <w:rPr>
          <w:rFonts w:ascii="Arial Narrow" w:eastAsia="仿宋" w:hAnsi="Arial Narrow"/>
          <w:sz w:val="24"/>
        </w:rPr>
        <w:t>年</w:t>
      </w:r>
      <w:r w:rsidRPr="009C316D">
        <w:rPr>
          <w:rFonts w:ascii="Arial Narrow" w:eastAsia="仿宋" w:hAnsi="Arial Narrow" w:hint="eastAsia"/>
          <w:sz w:val="24"/>
        </w:rPr>
        <w:t>度业务活动表</w:t>
      </w:r>
    </w:p>
    <w:p w14:paraId="4D0DA604" w14:textId="77777777" w:rsidR="001577D0" w:rsidRPr="009C316D" w:rsidRDefault="00D43903" w:rsidP="00D43903">
      <w:pPr>
        <w:spacing w:line="360" w:lineRule="auto"/>
        <w:ind w:firstLineChars="449" w:firstLine="1078"/>
        <w:rPr>
          <w:rFonts w:ascii="Arial Narrow" w:eastAsia="仿宋" w:hAnsi="Arial Narrow"/>
          <w:sz w:val="24"/>
        </w:rPr>
      </w:pPr>
      <w:r w:rsidRPr="009C316D">
        <w:rPr>
          <w:rFonts w:ascii="Arial Narrow" w:eastAsia="仿宋" w:hAnsi="Arial Narrow" w:hint="eastAsia"/>
          <w:sz w:val="24"/>
        </w:rPr>
        <w:t>五、</w:t>
      </w:r>
      <w:r w:rsidRPr="009C316D">
        <w:rPr>
          <w:rFonts w:ascii="Arial Narrow" w:eastAsia="仿宋" w:hAnsi="Arial Narrow"/>
          <w:sz w:val="24"/>
        </w:rPr>
        <w:t>2020</w:t>
      </w:r>
      <w:r w:rsidRPr="009C316D">
        <w:rPr>
          <w:rFonts w:ascii="Arial Narrow" w:eastAsia="仿宋" w:hAnsi="Arial Narrow"/>
          <w:sz w:val="24"/>
        </w:rPr>
        <w:t>年</w:t>
      </w:r>
      <w:r w:rsidRPr="009C316D">
        <w:rPr>
          <w:rFonts w:ascii="Arial Narrow" w:eastAsia="仿宋" w:hAnsi="Arial Narrow" w:hint="eastAsia"/>
          <w:sz w:val="24"/>
        </w:rPr>
        <w:t>度现金流量表</w:t>
      </w:r>
    </w:p>
    <w:p w14:paraId="1FA6C5F1" w14:textId="77777777" w:rsidR="001577D0" w:rsidRPr="009C316D" w:rsidRDefault="00D43903" w:rsidP="00D43903">
      <w:pPr>
        <w:spacing w:line="360" w:lineRule="auto"/>
        <w:ind w:firstLineChars="449" w:firstLine="1078"/>
        <w:rPr>
          <w:rFonts w:ascii="Arial Narrow" w:eastAsia="仿宋" w:hAnsi="Arial Narrow"/>
          <w:sz w:val="24"/>
        </w:rPr>
      </w:pPr>
      <w:r w:rsidRPr="009C316D">
        <w:rPr>
          <w:rFonts w:ascii="Arial Narrow" w:eastAsia="仿宋" w:hAnsi="Arial Narrow" w:hint="eastAsia"/>
          <w:sz w:val="24"/>
        </w:rPr>
        <w:t>六、会计报表附注</w:t>
      </w:r>
    </w:p>
    <w:p w14:paraId="5C0463E6" w14:textId="77777777" w:rsidR="001577D0" w:rsidRPr="009C316D" w:rsidRDefault="00D43903">
      <w:pPr>
        <w:spacing w:line="360" w:lineRule="auto"/>
        <w:ind w:firstLineChars="450" w:firstLine="1080"/>
        <w:rPr>
          <w:rFonts w:ascii="Arial Narrow" w:eastAsia="仿宋" w:hAnsi="Arial Narrow"/>
          <w:sz w:val="24"/>
        </w:rPr>
      </w:pPr>
      <w:r w:rsidRPr="009C316D">
        <w:rPr>
          <w:rFonts w:ascii="Arial Narrow" w:eastAsia="仿宋" w:hAnsi="Arial Narrow" w:hint="eastAsia"/>
          <w:sz w:val="24"/>
        </w:rPr>
        <w:t>七、</w:t>
      </w:r>
      <w:proofErr w:type="gramStart"/>
      <w:r w:rsidRPr="009C316D">
        <w:rPr>
          <w:rFonts w:ascii="Arial Narrow" w:eastAsia="仿宋" w:hAnsi="Arial Narrow" w:hint="eastAsia"/>
          <w:sz w:val="24"/>
        </w:rPr>
        <w:t>北京兴审会计师</w:t>
      </w:r>
      <w:proofErr w:type="gramEnd"/>
      <w:r w:rsidRPr="009C316D">
        <w:rPr>
          <w:rFonts w:ascii="Arial Narrow" w:eastAsia="仿宋" w:hAnsi="Arial Narrow" w:hint="eastAsia"/>
          <w:sz w:val="24"/>
        </w:rPr>
        <w:t>事务所有限公司营业执照副本复印件</w:t>
      </w:r>
    </w:p>
    <w:p w14:paraId="2F7954FC" w14:textId="77777777" w:rsidR="001577D0" w:rsidRPr="009C316D" w:rsidRDefault="001577D0">
      <w:pPr>
        <w:rPr>
          <w:rFonts w:ascii="Arial Narrow" w:eastAsia="仿宋" w:hAnsi="Arial Narrow"/>
        </w:rPr>
      </w:pPr>
    </w:p>
    <w:p w14:paraId="5CBE06A3" w14:textId="77777777" w:rsidR="001577D0" w:rsidRPr="009C316D" w:rsidRDefault="001577D0">
      <w:pPr>
        <w:spacing w:line="360" w:lineRule="auto"/>
        <w:jc w:val="center"/>
        <w:rPr>
          <w:rFonts w:ascii="Arial Narrow" w:eastAsia="仿宋" w:hAnsi="Arial Narrow"/>
        </w:rPr>
      </w:pPr>
    </w:p>
    <w:p w14:paraId="011172CF" w14:textId="77777777" w:rsidR="001577D0" w:rsidRPr="009C316D" w:rsidRDefault="001577D0">
      <w:pPr>
        <w:spacing w:line="360" w:lineRule="auto"/>
        <w:jc w:val="center"/>
        <w:rPr>
          <w:rFonts w:ascii="Arial Narrow" w:eastAsia="仿宋" w:hAnsi="Arial Narrow"/>
        </w:rPr>
      </w:pPr>
    </w:p>
    <w:p w14:paraId="156E2FA4" w14:textId="77777777" w:rsidR="001577D0" w:rsidRPr="009C316D" w:rsidRDefault="001577D0">
      <w:pPr>
        <w:spacing w:line="360" w:lineRule="auto"/>
        <w:rPr>
          <w:rFonts w:ascii="Arial Narrow" w:eastAsia="仿宋" w:hAnsi="Arial Narrow"/>
        </w:rPr>
      </w:pPr>
    </w:p>
    <w:p w14:paraId="3F266226" w14:textId="77777777" w:rsidR="001577D0" w:rsidRPr="009C316D" w:rsidRDefault="00D43903">
      <w:pPr>
        <w:tabs>
          <w:tab w:val="left" w:pos="0"/>
        </w:tabs>
        <w:spacing w:line="360" w:lineRule="auto"/>
        <w:ind w:left="1470"/>
        <w:rPr>
          <w:rFonts w:ascii="Arial Narrow" w:eastAsia="黑体" w:hAnsi="Arial Narrow"/>
          <w:sz w:val="24"/>
        </w:rPr>
      </w:pPr>
      <w:r w:rsidRPr="009C316D">
        <w:rPr>
          <w:rFonts w:ascii="Arial Narrow" w:eastAsia="黑体" w:hAnsi="Arial Narrow" w:hint="eastAsia"/>
          <w:sz w:val="24"/>
        </w:rPr>
        <w:t>委托单位：北京天泽文化艺术基金会</w:t>
      </w:r>
    </w:p>
    <w:p w14:paraId="3E901A4B" w14:textId="77777777" w:rsidR="001577D0" w:rsidRPr="009C316D" w:rsidRDefault="00D43903">
      <w:pPr>
        <w:tabs>
          <w:tab w:val="left" w:pos="0"/>
        </w:tabs>
        <w:spacing w:line="360" w:lineRule="auto"/>
        <w:ind w:left="1470"/>
        <w:rPr>
          <w:rFonts w:ascii="Arial Narrow" w:eastAsia="黑体" w:hAnsi="Arial Narrow"/>
          <w:sz w:val="24"/>
        </w:rPr>
      </w:pPr>
      <w:r w:rsidRPr="009C316D">
        <w:rPr>
          <w:rFonts w:ascii="Arial Narrow" w:eastAsia="黑体" w:hAnsi="Arial Narrow" w:hint="eastAsia"/>
          <w:sz w:val="24"/>
        </w:rPr>
        <w:t>审计单位：北京兴审会计师事务所有限公司</w:t>
      </w:r>
    </w:p>
    <w:p w14:paraId="394D802B" w14:textId="77777777" w:rsidR="001577D0" w:rsidRPr="009C316D" w:rsidRDefault="00D43903">
      <w:pPr>
        <w:tabs>
          <w:tab w:val="left" w:pos="0"/>
        </w:tabs>
        <w:spacing w:line="360" w:lineRule="auto"/>
        <w:ind w:left="1470"/>
        <w:rPr>
          <w:rFonts w:ascii="Arial Narrow" w:eastAsia="黑体" w:hAnsi="Arial Narrow"/>
          <w:sz w:val="24"/>
        </w:rPr>
      </w:pPr>
      <w:r w:rsidRPr="009C316D">
        <w:rPr>
          <w:rFonts w:ascii="Arial Narrow" w:eastAsia="黑体" w:hAnsi="Arial Narrow" w:hint="eastAsia"/>
          <w:sz w:val="24"/>
        </w:rPr>
        <w:t xml:space="preserve"> </w:t>
      </w:r>
    </w:p>
    <w:p w14:paraId="6D3AD20D" w14:textId="77777777" w:rsidR="001577D0" w:rsidRPr="009C316D" w:rsidRDefault="001577D0">
      <w:pPr>
        <w:tabs>
          <w:tab w:val="left" w:pos="0"/>
        </w:tabs>
        <w:adjustRightInd w:val="0"/>
        <w:spacing w:line="300" w:lineRule="auto"/>
        <w:ind w:leftChars="700" w:left="1470"/>
        <w:textAlignment w:val="baseline"/>
        <w:rPr>
          <w:rFonts w:ascii="Arial Narrow" w:eastAsia="仿宋" w:hAnsi="Arial Narrow"/>
          <w:spacing w:val="20"/>
          <w:sz w:val="24"/>
        </w:rPr>
      </w:pPr>
    </w:p>
    <w:p w14:paraId="0499342A" w14:textId="77777777" w:rsidR="001577D0" w:rsidRPr="009C316D" w:rsidRDefault="00D43903">
      <w:pPr>
        <w:spacing w:line="360" w:lineRule="auto"/>
        <w:jc w:val="center"/>
        <w:rPr>
          <w:rFonts w:ascii="Arial Narrow" w:eastAsia="仿宋" w:hAnsi="Arial Narrow"/>
        </w:rPr>
      </w:pPr>
      <w:r w:rsidRPr="009C316D">
        <w:rPr>
          <w:rFonts w:ascii="Arial Narrow" w:eastAsia="仿宋" w:hAnsi="Arial Narrow"/>
        </w:rPr>
        <w:br w:type="page"/>
      </w:r>
    </w:p>
    <w:p w14:paraId="0472D10E" w14:textId="77777777" w:rsidR="001577D0" w:rsidRPr="009C316D" w:rsidRDefault="00D43903">
      <w:pPr>
        <w:spacing w:line="360" w:lineRule="auto"/>
        <w:jc w:val="center"/>
        <w:rPr>
          <w:rFonts w:ascii="Arial Narrow" w:eastAsia="仿宋" w:hAnsi="Arial Narrow"/>
          <w:b/>
          <w:bCs/>
          <w:sz w:val="30"/>
          <w:szCs w:val="30"/>
        </w:rPr>
      </w:pPr>
      <w:r w:rsidRPr="009C316D">
        <w:rPr>
          <w:rFonts w:ascii="Arial Narrow" w:eastAsia="黑体" w:hAnsi="Arial Narrow" w:cs="黑体" w:hint="eastAsia"/>
          <w:b/>
          <w:bCs/>
          <w:sz w:val="32"/>
          <w:szCs w:val="32"/>
        </w:rPr>
        <w:lastRenderedPageBreak/>
        <w:t>审</w:t>
      </w:r>
      <w:r w:rsidRPr="009C316D">
        <w:rPr>
          <w:rFonts w:ascii="Arial Narrow" w:eastAsia="黑体" w:hAnsi="Arial Narrow" w:cs="黑体"/>
          <w:b/>
          <w:bCs/>
          <w:sz w:val="32"/>
          <w:szCs w:val="32"/>
        </w:rPr>
        <w:t xml:space="preserve"> </w:t>
      </w:r>
      <w:r w:rsidRPr="009C316D">
        <w:rPr>
          <w:rFonts w:ascii="Arial Narrow" w:eastAsia="黑体" w:hAnsi="Arial Narrow" w:cs="黑体" w:hint="eastAsia"/>
          <w:b/>
          <w:bCs/>
          <w:sz w:val="32"/>
          <w:szCs w:val="32"/>
        </w:rPr>
        <w:t>计</w:t>
      </w:r>
      <w:r w:rsidRPr="009C316D">
        <w:rPr>
          <w:rFonts w:ascii="Arial Narrow" w:eastAsia="黑体" w:hAnsi="Arial Narrow" w:cs="黑体"/>
          <w:b/>
          <w:bCs/>
          <w:sz w:val="32"/>
          <w:szCs w:val="32"/>
        </w:rPr>
        <w:t xml:space="preserve"> </w:t>
      </w:r>
      <w:r w:rsidRPr="009C316D">
        <w:rPr>
          <w:rFonts w:ascii="Arial Narrow" w:eastAsia="黑体" w:hAnsi="Arial Narrow" w:cs="黑体" w:hint="eastAsia"/>
          <w:b/>
          <w:bCs/>
          <w:sz w:val="32"/>
          <w:szCs w:val="32"/>
        </w:rPr>
        <w:t>报</w:t>
      </w:r>
      <w:r w:rsidRPr="009C316D">
        <w:rPr>
          <w:rFonts w:ascii="Arial Narrow" w:eastAsia="黑体" w:hAnsi="Arial Narrow" w:cs="黑体"/>
          <w:b/>
          <w:bCs/>
          <w:sz w:val="32"/>
          <w:szCs w:val="32"/>
        </w:rPr>
        <w:t xml:space="preserve"> </w:t>
      </w:r>
      <w:r w:rsidRPr="009C316D">
        <w:rPr>
          <w:rFonts w:ascii="Arial Narrow" w:eastAsia="黑体" w:hAnsi="Arial Narrow" w:cs="黑体" w:hint="eastAsia"/>
          <w:b/>
          <w:bCs/>
          <w:sz w:val="32"/>
          <w:szCs w:val="32"/>
        </w:rPr>
        <w:t>告</w:t>
      </w:r>
    </w:p>
    <w:p w14:paraId="43CAB67D" w14:textId="77777777" w:rsidR="001577D0" w:rsidRPr="009C316D" w:rsidRDefault="001577D0" w:rsidP="00551A29">
      <w:pPr>
        <w:spacing w:line="360" w:lineRule="auto"/>
        <w:ind w:firstLineChars="1600" w:firstLine="3855"/>
        <w:jc w:val="right"/>
        <w:rPr>
          <w:rFonts w:ascii="Arial Narrow" w:eastAsia="仿宋" w:hAnsi="Arial Narrow"/>
          <w:b/>
          <w:bCs/>
          <w:sz w:val="24"/>
        </w:rPr>
      </w:pPr>
    </w:p>
    <w:p w14:paraId="52C7C049" w14:textId="77777777" w:rsidR="001577D0" w:rsidRPr="009C316D" w:rsidRDefault="00D43903">
      <w:pPr>
        <w:spacing w:line="360" w:lineRule="auto"/>
        <w:jc w:val="right"/>
        <w:rPr>
          <w:rFonts w:ascii="Arial Narrow" w:hAnsi="Arial Narrow" w:cs="宋体"/>
          <w:bCs/>
          <w:szCs w:val="21"/>
        </w:rPr>
      </w:pPr>
      <w:r w:rsidRPr="009C316D">
        <w:rPr>
          <w:rFonts w:ascii="Arial Narrow" w:hAnsi="Arial Narrow" w:cs="宋体" w:hint="eastAsia"/>
          <w:bCs/>
          <w:szCs w:val="21"/>
        </w:rPr>
        <w:t>兴审审字（</w:t>
      </w:r>
      <w:r w:rsidRPr="009C316D">
        <w:rPr>
          <w:rFonts w:ascii="Arial Narrow" w:hAnsi="Arial Narrow" w:cs="宋体"/>
          <w:bCs/>
          <w:szCs w:val="21"/>
        </w:rPr>
        <w:t>2021</w:t>
      </w:r>
      <w:r w:rsidRPr="009C316D">
        <w:rPr>
          <w:rFonts w:ascii="Arial Narrow" w:hAnsi="Arial Narrow" w:cs="宋体" w:hint="eastAsia"/>
          <w:bCs/>
          <w:szCs w:val="21"/>
        </w:rPr>
        <w:t>）</w:t>
      </w:r>
      <w:r w:rsidRPr="009C316D">
        <w:rPr>
          <w:rFonts w:ascii="Arial Narrow" w:hAnsi="Arial Narrow" w:cs="宋体" w:hint="eastAsia"/>
          <w:bCs/>
          <w:szCs w:val="21"/>
        </w:rPr>
        <w:t>210113</w:t>
      </w:r>
      <w:r w:rsidRPr="009C316D">
        <w:rPr>
          <w:rFonts w:ascii="Arial Narrow" w:hAnsi="Arial Narrow" w:cs="宋体" w:hint="eastAsia"/>
          <w:bCs/>
          <w:szCs w:val="21"/>
        </w:rPr>
        <w:t>号</w:t>
      </w:r>
    </w:p>
    <w:p w14:paraId="5428996B" w14:textId="77777777" w:rsidR="001577D0" w:rsidRPr="009C316D" w:rsidRDefault="00D43903">
      <w:pPr>
        <w:spacing w:line="360" w:lineRule="auto"/>
        <w:jc w:val="left"/>
        <w:rPr>
          <w:rFonts w:ascii="Arial Narrow" w:hAnsi="Arial Narrow" w:cs="宋体"/>
          <w:b/>
          <w:szCs w:val="21"/>
        </w:rPr>
      </w:pPr>
      <w:r w:rsidRPr="009C316D">
        <w:rPr>
          <w:rFonts w:ascii="Arial Narrow" w:hAnsi="Arial Narrow" w:cs="宋体" w:hint="eastAsia"/>
          <w:b/>
          <w:szCs w:val="21"/>
        </w:rPr>
        <w:t>北京天泽文化艺术基金会：</w:t>
      </w:r>
    </w:p>
    <w:p w14:paraId="3492831A"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t>一、审计意见</w:t>
      </w:r>
    </w:p>
    <w:p w14:paraId="73BC3F21"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我们审计了北京天泽文化艺术基金会（以下简称天泽文化艺术基金会）财务报表，包括</w:t>
      </w:r>
      <w:r w:rsidRPr="009C316D">
        <w:rPr>
          <w:rFonts w:ascii="Arial Narrow" w:hAnsi="Arial Narrow" w:cs="宋体"/>
          <w:szCs w:val="21"/>
        </w:rPr>
        <w:t>2020</w:t>
      </w:r>
      <w:r w:rsidRPr="009C316D">
        <w:rPr>
          <w:rFonts w:ascii="Arial Narrow" w:hAnsi="Arial Narrow" w:cs="宋体" w:hint="eastAsia"/>
          <w:szCs w:val="21"/>
        </w:rPr>
        <w:t>年</w:t>
      </w:r>
      <w:r w:rsidRPr="009C316D">
        <w:rPr>
          <w:rFonts w:ascii="Arial Narrow" w:hAnsi="Arial Narrow" w:cs="宋体"/>
          <w:szCs w:val="21"/>
        </w:rPr>
        <w:t>12</w:t>
      </w:r>
      <w:r w:rsidRPr="009C316D">
        <w:rPr>
          <w:rFonts w:ascii="Arial Narrow" w:hAnsi="Arial Narrow" w:cs="宋体" w:hint="eastAsia"/>
          <w:szCs w:val="21"/>
        </w:rPr>
        <w:t>月</w:t>
      </w:r>
      <w:r w:rsidRPr="009C316D">
        <w:rPr>
          <w:rFonts w:ascii="Arial Narrow" w:hAnsi="Arial Narrow" w:cs="宋体"/>
          <w:szCs w:val="21"/>
        </w:rPr>
        <w:t xml:space="preserve">31 </w:t>
      </w:r>
      <w:r w:rsidRPr="009C316D">
        <w:rPr>
          <w:rFonts w:ascii="Arial Narrow" w:hAnsi="Arial Narrow" w:cs="宋体" w:hint="eastAsia"/>
          <w:szCs w:val="21"/>
        </w:rPr>
        <w:t>日的资产负债表，</w:t>
      </w:r>
      <w:r w:rsidRPr="009C316D">
        <w:rPr>
          <w:rFonts w:ascii="Arial Narrow" w:hAnsi="Arial Narrow" w:cs="宋体"/>
          <w:szCs w:val="21"/>
        </w:rPr>
        <w:t>2020</w:t>
      </w:r>
      <w:r w:rsidRPr="009C316D">
        <w:rPr>
          <w:rFonts w:ascii="Arial Narrow" w:hAnsi="Arial Narrow" w:cs="宋体" w:hint="eastAsia"/>
          <w:szCs w:val="21"/>
        </w:rPr>
        <w:t>年度的业务活动表、现金流量表以及相关财务报表附注。</w:t>
      </w:r>
    </w:p>
    <w:p w14:paraId="17CEC828"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我们认为，后附的财务报表在所有重大方面按照《民间非营利组织会计制度》的规定编制，公允反映了天泽文化艺术基金会</w:t>
      </w:r>
      <w:r w:rsidRPr="009C316D">
        <w:rPr>
          <w:rFonts w:ascii="Arial Narrow" w:hAnsi="Arial Narrow" w:cs="宋体"/>
          <w:szCs w:val="21"/>
        </w:rPr>
        <w:t>2020</w:t>
      </w:r>
      <w:r w:rsidRPr="009C316D">
        <w:rPr>
          <w:rFonts w:ascii="Arial Narrow" w:hAnsi="Arial Narrow" w:cs="宋体" w:hint="eastAsia"/>
          <w:szCs w:val="21"/>
        </w:rPr>
        <w:t>年</w:t>
      </w:r>
      <w:r w:rsidRPr="009C316D">
        <w:rPr>
          <w:rFonts w:ascii="Arial Narrow" w:hAnsi="Arial Narrow" w:cs="宋体"/>
          <w:szCs w:val="21"/>
        </w:rPr>
        <w:t>12</w:t>
      </w:r>
      <w:r w:rsidRPr="009C316D">
        <w:rPr>
          <w:rFonts w:ascii="Arial Narrow" w:hAnsi="Arial Narrow" w:cs="宋体" w:hint="eastAsia"/>
          <w:szCs w:val="21"/>
        </w:rPr>
        <w:t>月</w:t>
      </w:r>
      <w:r w:rsidRPr="009C316D">
        <w:rPr>
          <w:rFonts w:ascii="Arial Narrow" w:hAnsi="Arial Narrow" w:cs="宋体"/>
          <w:szCs w:val="21"/>
        </w:rPr>
        <w:t>31</w:t>
      </w:r>
      <w:r w:rsidRPr="009C316D">
        <w:rPr>
          <w:rFonts w:ascii="Arial Narrow" w:hAnsi="Arial Narrow" w:cs="宋体" w:hint="eastAsia"/>
          <w:szCs w:val="21"/>
        </w:rPr>
        <w:t>日的财务状况以及</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hint="eastAsia"/>
          <w:szCs w:val="21"/>
        </w:rPr>
        <w:t>度的经营成果和现金流量。</w:t>
      </w:r>
    </w:p>
    <w:p w14:paraId="72E1610C"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t>二、形成审计意见的基础</w:t>
      </w:r>
    </w:p>
    <w:p w14:paraId="4B55043E"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我们按照中国注册会计师审计准则的规定执行了审计工作。审计报告的“注册会计师对财务报表审计的责任”部分进一步阐述了我们在这些准则下的责任。按照中国注册会计师职业道德守则，我们独立于天泽文化艺术基金会，并履行了职业道德方面的其他责任。我们相信，我们获取的审计证据是充分、适当的，为发表审计意见提供了基础。</w:t>
      </w:r>
    </w:p>
    <w:p w14:paraId="1790942B"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t>三、其他信息</w:t>
      </w:r>
    </w:p>
    <w:p w14:paraId="209100B4"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天泽文化艺术基金会管理层对其他信息负责。其他信息包括年度报告中涵盖的信息，但不包括财务报表和我们的审计报告。</w:t>
      </w:r>
    </w:p>
    <w:p w14:paraId="75D4AD03"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我们对财务报表发表的审计意见不涵盖其他信息，我们也不对其他信息发表任何形式的鉴证结论。</w:t>
      </w:r>
    </w:p>
    <w:p w14:paraId="7AFE520F"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结合我们对财务报表的审计，我们的责任是阅读其他信息，在此过程中，考虑其他信息是否与财务报表或我们在审计过程中了解到的情况存在重大不一致或者似乎存在重大错报。</w:t>
      </w:r>
    </w:p>
    <w:p w14:paraId="099F00F7"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基于我们已执行的工作，如果我们确定其他信息存在重大错报，我们应当报告该事实。在这方面，我们无任何事项需要报告。</w:t>
      </w:r>
    </w:p>
    <w:p w14:paraId="33F4AC6B" w14:textId="77777777" w:rsidR="001577D0" w:rsidRPr="009C316D" w:rsidRDefault="001577D0">
      <w:pPr>
        <w:adjustRightInd w:val="0"/>
        <w:snapToGrid w:val="0"/>
        <w:spacing w:beforeLines="50" w:before="156" w:line="360" w:lineRule="auto"/>
        <w:ind w:firstLineChars="200" w:firstLine="422"/>
        <w:rPr>
          <w:rFonts w:ascii="Arial Narrow" w:hAnsi="Arial Narrow" w:cs="宋体"/>
          <w:b/>
          <w:bCs/>
          <w:szCs w:val="21"/>
        </w:rPr>
      </w:pPr>
    </w:p>
    <w:p w14:paraId="4C87508C" w14:textId="77777777" w:rsidR="001577D0" w:rsidRPr="009C316D" w:rsidRDefault="001577D0">
      <w:pPr>
        <w:widowControl/>
        <w:spacing w:line="360" w:lineRule="auto"/>
        <w:jc w:val="left"/>
        <w:rPr>
          <w:rFonts w:ascii="Arial Narrow" w:hAnsi="Arial Narrow" w:cs="宋体"/>
          <w:b/>
          <w:bCs/>
          <w:szCs w:val="21"/>
        </w:rPr>
        <w:sectPr w:rsidR="001577D0" w:rsidRPr="009C316D">
          <w:pgSz w:w="11906" w:h="16838"/>
          <w:pgMar w:top="1440" w:right="1800" w:bottom="1440" w:left="1800" w:header="851" w:footer="992" w:gutter="0"/>
          <w:pgNumType w:start="0"/>
          <w:cols w:space="720"/>
          <w:docGrid w:type="lines" w:linePitch="312"/>
        </w:sectPr>
      </w:pPr>
    </w:p>
    <w:p w14:paraId="7E29F63A"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lastRenderedPageBreak/>
        <w:t>四、管理层对财务报表的责任</w:t>
      </w:r>
    </w:p>
    <w:p w14:paraId="2AD81A70"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天泽文化艺术基金会管理层（以下简称管理层）负责按照《民间非营利组织会计制度》的规定编制财务报表，使其实现公允反映，并设计、执行和维护必要的内部控制，以使财务报表不存在由于舞弊或错误导致的重大错报。</w:t>
      </w:r>
    </w:p>
    <w:p w14:paraId="3F7B0ED5"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在编制财务报表时，管理层负责评估天泽文化艺术基金会的持续经营能力，披露与持续经营相关的事项（如适用），并运用持续经营假设，除非管理层计划清算天泽文化艺术基金会、终止运营或别无其他现实的选择。</w:t>
      </w:r>
    </w:p>
    <w:p w14:paraId="6EF4DA8B"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t>五、注册会计师对财务报表审计的责任</w:t>
      </w:r>
    </w:p>
    <w:p w14:paraId="4270E62E"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所导致，如果合理预期错报单独或汇总起来可能影响财务报表使用者依据财务报表作出的经济决策，则通常认为错报是重大的。</w:t>
      </w:r>
    </w:p>
    <w:p w14:paraId="003B4AE8"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在按照审计准则执行审计的过程中，我们运用了职业判断，并保持了职业怀疑。同时，我们也执行以下工作：</w:t>
      </w:r>
    </w:p>
    <w:p w14:paraId="7DB551BC"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00DA6FD"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（二）了解与审计相关的内部控制，以设计恰当的审计程序，但目的并非对内部控制的有效性发表意见。</w:t>
      </w:r>
    </w:p>
    <w:p w14:paraId="16CC0C5B"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（三）评价管理层选用会计政策的恰当性和作出会计估计及相关披露的合理性。</w:t>
      </w:r>
    </w:p>
    <w:p w14:paraId="2D02CDBC"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四）对管理层使用持续经营假设的恰当性得出结论。同时，根据获取的审计证据，就可能导致对天泽文化艺术基金会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天泽文化艺术基金会不能持续经营。</w:t>
      </w:r>
    </w:p>
    <w:p w14:paraId="5F9B747F"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（五）评价财务报表的总体列报、结构和内容（包括披露），并评价财务报表是否公允反映相关交易和事项。</w:t>
      </w:r>
    </w:p>
    <w:p w14:paraId="69D105C0"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我们与治理层就计划的审计范围、时间安排和重大审计发现等事项进行沟通，包括沟通我们在审计中识别出的值得关注的内部控制缺陷。</w:t>
      </w:r>
    </w:p>
    <w:p w14:paraId="12D679E2"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t>六、基本情况</w:t>
      </w:r>
    </w:p>
    <w:p w14:paraId="490E927E" w14:textId="7B29F53E"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北京天泽文化艺术基金会登记证书号为</w:t>
      </w:r>
      <w:r w:rsidRPr="009C316D">
        <w:rPr>
          <w:rFonts w:ascii="Arial Narrow" w:hAnsi="Arial Narrow"/>
          <w:sz w:val="20"/>
          <w:szCs w:val="20"/>
        </w:rPr>
        <w:t>53110000MJ01775347</w:t>
      </w:r>
      <w:r w:rsidRPr="009C316D">
        <w:rPr>
          <w:rFonts w:ascii="Arial Narrow" w:hAnsi="Arial Narrow" w:cs="宋体" w:hint="eastAsia"/>
          <w:szCs w:val="21"/>
        </w:rPr>
        <w:t>。登记证书有效期为</w:t>
      </w:r>
      <w:r w:rsidRPr="009C316D">
        <w:rPr>
          <w:rFonts w:ascii="Arial Narrow" w:hAnsi="Arial Narrow" w:cs="宋体"/>
          <w:szCs w:val="21"/>
        </w:rPr>
        <w:t>2019</w:t>
      </w:r>
      <w:r w:rsidRPr="009C316D">
        <w:rPr>
          <w:rFonts w:ascii="Arial Narrow" w:hAnsi="Arial Narrow" w:cs="宋体"/>
          <w:szCs w:val="21"/>
        </w:rPr>
        <w:t>年</w:t>
      </w:r>
      <w:r w:rsidRPr="009C316D">
        <w:rPr>
          <w:rFonts w:ascii="Arial Narrow" w:hAnsi="Arial Narrow" w:cs="宋体"/>
          <w:szCs w:val="21"/>
        </w:rPr>
        <w:t>08</w:t>
      </w:r>
      <w:r w:rsidRPr="009C316D">
        <w:rPr>
          <w:rFonts w:ascii="Arial Narrow" w:hAnsi="Arial Narrow" w:cs="宋体" w:hint="eastAsia"/>
          <w:szCs w:val="21"/>
        </w:rPr>
        <w:t>月</w:t>
      </w:r>
      <w:r w:rsidRPr="009C316D">
        <w:rPr>
          <w:rFonts w:ascii="Arial Narrow" w:hAnsi="Arial Narrow" w:cs="宋体"/>
          <w:szCs w:val="21"/>
        </w:rPr>
        <w:t>15</w:t>
      </w:r>
      <w:r w:rsidRPr="009C316D">
        <w:rPr>
          <w:rFonts w:ascii="Arial Narrow" w:hAnsi="Arial Narrow" w:cs="宋体" w:hint="eastAsia"/>
          <w:szCs w:val="21"/>
        </w:rPr>
        <w:t>日至</w:t>
      </w:r>
      <w:r w:rsidRPr="009C316D">
        <w:rPr>
          <w:rFonts w:ascii="Arial Narrow" w:hAnsi="Arial Narrow" w:cs="宋体"/>
          <w:szCs w:val="21"/>
        </w:rPr>
        <w:t>2022</w:t>
      </w:r>
      <w:r w:rsidRPr="009C316D">
        <w:rPr>
          <w:rFonts w:ascii="Arial Narrow" w:hAnsi="Arial Narrow" w:cs="宋体" w:hint="eastAsia"/>
          <w:szCs w:val="21"/>
        </w:rPr>
        <w:t>年</w:t>
      </w:r>
      <w:r w:rsidRPr="009C316D">
        <w:rPr>
          <w:rFonts w:ascii="Arial Narrow" w:hAnsi="Arial Narrow" w:cs="宋体"/>
          <w:szCs w:val="21"/>
        </w:rPr>
        <w:t>03</w:t>
      </w:r>
      <w:r w:rsidRPr="009C316D">
        <w:rPr>
          <w:rFonts w:ascii="Arial Narrow" w:hAnsi="Arial Narrow" w:cs="宋体" w:hint="eastAsia"/>
          <w:szCs w:val="21"/>
        </w:rPr>
        <w:t>月</w:t>
      </w:r>
      <w:r w:rsidRPr="009C316D">
        <w:rPr>
          <w:rFonts w:ascii="Arial Narrow" w:hAnsi="Arial Narrow" w:cs="宋体"/>
          <w:szCs w:val="21"/>
        </w:rPr>
        <w:t>21</w:t>
      </w:r>
      <w:r w:rsidRPr="009C316D">
        <w:rPr>
          <w:rFonts w:ascii="Arial Narrow" w:hAnsi="Arial Narrow" w:cs="宋体" w:hint="eastAsia"/>
          <w:szCs w:val="21"/>
        </w:rPr>
        <w:t>日。法定代表人为吕素春，地址为北京市朝阳区小营北路</w:t>
      </w:r>
      <w:r w:rsidRPr="009C316D">
        <w:rPr>
          <w:rFonts w:ascii="Arial Narrow" w:hAnsi="Arial Narrow" w:cs="宋体" w:hint="eastAsia"/>
          <w:szCs w:val="21"/>
        </w:rPr>
        <w:t>29</w:t>
      </w:r>
      <w:r w:rsidRPr="009C316D">
        <w:rPr>
          <w:rFonts w:ascii="Arial Narrow" w:hAnsi="Arial Narrow" w:cs="宋体" w:hint="eastAsia"/>
          <w:szCs w:val="21"/>
        </w:rPr>
        <w:t>号院</w:t>
      </w:r>
      <w:r w:rsidRPr="009C316D">
        <w:rPr>
          <w:rFonts w:ascii="Arial Narrow" w:hAnsi="Arial Narrow" w:cs="宋体" w:hint="eastAsia"/>
          <w:szCs w:val="21"/>
        </w:rPr>
        <w:t>2</w:t>
      </w:r>
      <w:r w:rsidRPr="009C316D">
        <w:rPr>
          <w:rFonts w:ascii="Arial Narrow" w:hAnsi="Arial Narrow" w:cs="宋体" w:hint="eastAsia"/>
          <w:szCs w:val="21"/>
        </w:rPr>
        <w:t>号楼</w:t>
      </w:r>
      <w:r w:rsidRPr="009C316D">
        <w:rPr>
          <w:rFonts w:ascii="Arial Narrow" w:hAnsi="Arial Narrow" w:cs="宋体" w:hint="eastAsia"/>
          <w:szCs w:val="21"/>
        </w:rPr>
        <w:t>11</w:t>
      </w:r>
      <w:r w:rsidRPr="009C316D">
        <w:rPr>
          <w:rFonts w:ascii="Arial Narrow" w:hAnsi="Arial Narrow" w:cs="宋体" w:hint="eastAsia"/>
          <w:szCs w:val="21"/>
        </w:rPr>
        <w:t>层</w:t>
      </w:r>
      <w:r w:rsidRPr="009C316D">
        <w:rPr>
          <w:rFonts w:ascii="Arial Narrow" w:hAnsi="Arial Narrow" w:cs="宋体" w:hint="eastAsia"/>
          <w:szCs w:val="21"/>
        </w:rPr>
        <w:t>2</w:t>
      </w:r>
      <w:r w:rsidRPr="009C316D">
        <w:rPr>
          <w:rFonts w:ascii="Arial Narrow" w:hAnsi="Arial Narrow" w:cs="宋体" w:hint="eastAsia"/>
          <w:szCs w:val="21"/>
        </w:rPr>
        <w:t>单元</w:t>
      </w:r>
      <w:r w:rsidRPr="009C316D">
        <w:rPr>
          <w:rFonts w:ascii="Arial Narrow" w:hAnsi="Arial Narrow" w:cs="宋体" w:hint="eastAsia"/>
          <w:szCs w:val="21"/>
        </w:rPr>
        <w:t>1101</w:t>
      </w:r>
      <w:r w:rsidRPr="009C316D">
        <w:rPr>
          <w:rFonts w:ascii="Arial Narrow" w:hAnsi="Arial Narrow" w:cs="宋体" w:hint="eastAsia"/>
          <w:szCs w:val="21"/>
        </w:rPr>
        <w:t>室，业务主管单位</w:t>
      </w:r>
      <w:r w:rsidR="00084CE2" w:rsidRPr="009C316D">
        <w:rPr>
          <w:rFonts w:ascii="Arial Narrow" w:hAnsi="Arial Narrow" w:cs="宋体" w:hint="eastAsia"/>
          <w:szCs w:val="21"/>
        </w:rPr>
        <w:t>北京市国有文化资产管理中心</w:t>
      </w:r>
      <w:r w:rsidRPr="009C316D">
        <w:rPr>
          <w:rFonts w:ascii="Arial Narrow" w:hAnsi="Arial Narrow" w:cs="宋体" w:hint="eastAsia"/>
          <w:szCs w:val="21"/>
        </w:rPr>
        <w:t>。注册开办为资金贰佰万元整。</w:t>
      </w:r>
    </w:p>
    <w:p w14:paraId="4F16B8E0" w14:textId="77777777" w:rsidR="001577D0" w:rsidRPr="009C316D" w:rsidRDefault="00D43903">
      <w:pPr>
        <w:adjustRightInd w:val="0"/>
        <w:snapToGrid w:val="0"/>
        <w:spacing w:beforeLines="50" w:before="156" w:line="360" w:lineRule="auto"/>
        <w:ind w:firstLineChars="200" w:firstLine="422"/>
        <w:outlineLvl w:val="0"/>
        <w:rPr>
          <w:rFonts w:ascii="Arial Narrow" w:hAnsi="Arial Narrow" w:cs="宋体"/>
          <w:b/>
          <w:bCs/>
          <w:szCs w:val="21"/>
        </w:rPr>
      </w:pPr>
      <w:r w:rsidRPr="009C316D">
        <w:rPr>
          <w:rFonts w:ascii="Arial Narrow" w:hAnsi="Arial Narrow" w:cs="宋体" w:hint="eastAsia"/>
          <w:b/>
          <w:bCs/>
          <w:szCs w:val="21"/>
        </w:rPr>
        <w:t>七、财务状况</w:t>
      </w:r>
      <w:r w:rsidRPr="009C316D">
        <w:rPr>
          <w:rFonts w:ascii="Arial Narrow" w:hAnsi="Arial Narrow" w:cs="宋体"/>
          <w:b/>
          <w:bCs/>
          <w:szCs w:val="21"/>
        </w:rPr>
        <w:t>:</w:t>
      </w:r>
    </w:p>
    <w:p w14:paraId="35BF3FB1"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szCs w:val="21"/>
        </w:rPr>
        <w:t>1</w:t>
      </w:r>
      <w:r w:rsidRPr="009C316D">
        <w:rPr>
          <w:rFonts w:ascii="Arial Narrow" w:hAnsi="Arial Narrow" w:cs="宋体" w:hint="eastAsia"/>
          <w:szCs w:val="21"/>
        </w:rPr>
        <w:t>、北京天泽文化艺术基金会截止</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szCs w:val="21"/>
        </w:rPr>
        <w:t>12</w:t>
      </w:r>
      <w:r w:rsidRPr="009C316D">
        <w:rPr>
          <w:rFonts w:ascii="Arial Narrow" w:hAnsi="Arial Narrow" w:cs="宋体" w:hint="eastAsia"/>
          <w:szCs w:val="21"/>
        </w:rPr>
        <w:t>月</w:t>
      </w:r>
      <w:r w:rsidRPr="009C316D">
        <w:rPr>
          <w:rFonts w:ascii="Arial Narrow" w:hAnsi="Arial Narrow" w:cs="宋体"/>
          <w:szCs w:val="21"/>
        </w:rPr>
        <w:t>31</w:t>
      </w:r>
      <w:r w:rsidRPr="009C316D">
        <w:rPr>
          <w:rFonts w:ascii="Arial Narrow" w:hAnsi="Arial Narrow" w:cs="宋体" w:hint="eastAsia"/>
          <w:szCs w:val="21"/>
        </w:rPr>
        <w:t>日资产总额为</w:t>
      </w:r>
      <w:r w:rsidR="00590838" w:rsidRPr="009C316D">
        <w:rPr>
          <w:rFonts w:ascii="Arial Narrow" w:hAnsi="Arial Narrow" w:cs="宋体"/>
          <w:szCs w:val="21"/>
        </w:rPr>
        <w:t>2,892,245.47</w:t>
      </w:r>
      <w:r w:rsidRPr="009C316D">
        <w:rPr>
          <w:rFonts w:ascii="Arial Narrow" w:hAnsi="Arial Narrow" w:cs="宋体" w:hint="eastAsia"/>
          <w:szCs w:val="21"/>
        </w:rPr>
        <w:t>元，其中：货币资金</w:t>
      </w:r>
      <w:r w:rsidR="00590838" w:rsidRPr="009C316D">
        <w:rPr>
          <w:rFonts w:ascii="Arial Narrow" w:hAnsi="Arial Narrow" w:cs="宋体"/>
          <w:szCs w:val="21"/>
        </w:rPr>
        <w:t>2,892,245.47</w:t>
      </w:r>
      <w:r w:rsidRPr="009C316D">
        <w:rPr>
          <w:rFonts w:ascii="Arial Narrow" w:hAnsi="Arial Narrow" w:cs="宋体" w:hint="eastAsia"/>
          <w:szCs w:val="21"/>
        </w:rPr>
        <w:t>元。</w:t>
      </w:r>
    </w:p>
    <w:p w14:paraId="04FB4CBC"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szCs w:val="21"/>
        </w:rPr>
        <w:t>2</w:t>
      </w:r>
      <w:r w:rsidRPr="009C316D">
        <w:rPr>
          <w:rFonts w:ascii="Arial Narrow" w:hAnsi="Arial Narrow" w:cs="宋体" w:hint="eastAsia"/>
          <w:szCs w:val="21"/>
        </w:rPr>
        <w:t>、北京天泽文化艺术基金会截止</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szCs w:val="21"/>
        </w:rPr>
        <w:t>12</w:t>
      </w:r>
      <w:r w:rsidRPr="009C316D">
        <w:rPr>
          <w:rFonts w:ascii="Arial Narrow" w:hAnsi="Arial Narrow" w:cs="宋体" w:hint="eastAsia"/>
          <w:szCs w:val="21"/>
        </w:rPr>
        <w:t>月</w:t>
      </w:r>
      <w:r w:rsidRPr="009C316D">
        <w:rPr>
          <w:rFonts w:ascii="Arial Narrow" w:hAnsi="Arial Narrow" w:cs="宋体"/>
          <w:szCs w:val="21"/>
        </w:rPr>
        <w:t>31</w:t>
      </w:r>
      <w:r w:rsidRPr="009C316D">
        <w:rPr>
          <w:rFonts w:ascii="Arial Narrow" w:hAnsi="Arial Narrow" w:cs="宋体" w:hint="eastAsia"/>
          <w:szCs w:val="21"/>
        </w:rPr>
        <w:t>日负债总额为</w:t>
      </w:r>
      <w:r w:rsidRPr="009C316D">
        <w:rPr>
          <w:rFonts w:ascii="Arial Narrow" w:hAnsi="Arial Narrow" w:cs="宋体"/>
          <w:szCs w:val="21"/>
        </w:rPr>
        <w:t>100.00</w:t>
      </w:r>
      <w:r w:rsidRPr="009C316D">
        <w:rPr>
          <w:rFonts w:ascii="Arial Narrow" w:hAnsi="Arial Narrow" w:cs="宋体" w:hint="eastAsia"/>
          <w:szCs w:val="21"/>
        </w:rPr>
        <w:t>元。</w:t>
      </w:r>
    </w:p>
    <w:p w14:paraId="37BB7D32"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szCs w:val="21"/>
        </w:rPr>
        <w:t>3</w:t>
      </w:r>
      <w:r w:rsidRPr="009C316D">
        <w:rPr>
          <w:rFonts w:ascii="Arial Narrow" w:hAnsi="Arial Narrow" w:cs="宋体" w:hint="eastAsia"/>
          <w:szCs w:val="21"/>
        </w:rPr>
        <w:t>、北京天泽文化艺术基金会截止</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szCs w:val="21"/>
        </w:rPr>
        <w:t>12</w:t>
      </w:r>
      <w:r w:rsidRPr="009C316D">
        <w:rPr>
          <w:rFonts w:ascii="Arial Narrow" w:hAnsi="Arial Narrow" w:cs="宋体" w:hint="eastAsia"/>
          <w:szCs w:val="21"/>
        </w:rPr>
        <w:t>月</w:t>
      </w:r>
      <w:r w:rsidRPr="009C316D">
        <w:rPr>
          <w:rFonts w:ascii="Arial Narrow" w:hAnsi="Arial Narrow" w:cs="宋体"/>
          <w:szCs w:val="21"/>
        </w:rPr>
        <w:t>31</w:t>
      </w:r>
      <w:r w:rsidRPr="009C316D">
        <w:rPr>
          <w:rFonts w:ascii="Arial Narrow" w:hAnsi="Arial Narrow" w:cs="宋体" w:hint="eastAsia"/>
          <w:szCs w:val="21"/>
        </w:rPr>
        <w:t>日净资产总额为</w:t>
      </w:r>
      <w:r w:rsidR="00590838" w:rsidRPr="009C316D">
        <w:rPr>
          <w:rFonts w:ascii="Arial Narrow" w:hAnsi="Arial Narrow" w:cs="宋体"/>
          <w:szCs w:val="21"/>
        </w:rPr>
        <w:t>2,892,145.47</w:t>
      </w:r>
      <w:r w:rsidRPr="009C316D">
        <w:rPr>
          <w:rFonts w:ascii="Arial Narrow" w:hAnsi="Arial Narrow" w:cs="宋体" w:hint="eastAsia"/>
          <w:szCs w:val="21"/>
        </w:rPr>
        <w:t>元，其中：限定性净资产</w:t>
      </w:r>
      <w:r w:rsidRPr="009C316D">
        <w:rPr>
          <w:rFonts w:ascii="Arial Narrow" w:hAnsi="Arial Narrow" w:cs="宋体"/>
          <w:szCs w:val="21"/>
        </w:rPr>
        <w:t>59,800.00</w:t>
      </w:r>
      <w:r w:rsidRPr="009C316D">
        <w:rPr>
          <w:rFonts w:ascii="Arial Narrow" w:hAnsi="Arial Narrow" w:cs="宋体" w:hint="eastAsia"/>
          <w:szCs w:val="21"/>
        </w:rPr>
        <w:t>元，非限定性净资产</w:t>
      </w:r>
      <w:r w:rsidR="00590838" w:rsidRPr="009C316D">
        <w:rPr>
          <w:rFonts w:ascii="Arial Narrow" w:hAnsi="Arial Narrow" w:cs="宋体"/>
          <w:szCs w:val="21"/>
        </w:rPr>
        <w:t>2,832,345.47</w:t>
      </w:r>
      <w:r w:rsidRPr="009C316D">
        <w:rPr>
          <w:rFonts w:ascii="Arial Narrow" w:hAnsi="Arial Narrow" w:cs="宋体" w:hint="eastAsia"/>
          <w:szCs w:val="21"/>
        </w:rPr>
        <w:t>元。</w:t>
      </w:r>
    </w:p>
    <w:p w14:paraId="2EBECA25" w14:textId="77777777" w:rsidR="001577D0" w:rsidRPr="009C316D" w:rsidRDefault="00D43903" w:rsidP="00590838">
      <w:pPr>
        <w:spacing w:line="360" w:lineRule="auto"/>
        <w:ind w:firstLineChars="200" w:firstLine="420"/>
        <w:rPr>
          <w:rFonts w:ascii="Arial Narrow" w:hAnsi="Arial Narrow" w:cs="宋体"/>
          <w:szCs w:val="21"/>
        </w:rPr>
      </w:pPr>
      <w:r w:rsidRPr="009C316D">
        <w:rPr>
          <w:rFonts w:ascii="Arial Narrow" w:hAnsi="Arial Narrow" w:cs="宋体"/>
          <w:szCs w:val="21"/>
        </w:rPr>
        <w:t>4</w:t>
      </w:r>
      <w:r w:rsidRPr="009C316D">
        <w:rPr>
          <w:rFonts w:ascii="Arial Narrow" w:hAnsi="Arial Narrow" w:cs="宋体" w:hint="eastAsia"/>
          <w:szCs w:val="21"/>
        </w:rPr>
        <w:t>、北京天泽文化艺术基金会</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hint="eastAsia"/>
          <w:szCs w:val="21"/>
        </w:rPr>
        <w:t>度收入</w:t>
      </w:r>
      <w:r w:rsidRPr="009C316D">
        <w:rPr>
          <w:rFonts w:ascii="Arial Narrow" w:hAnsi="Arial Narrow" w:cs="宋体"/>
          <w:szCs w:val="21"/>
        </w:rPr>
        <w:t>1,346,800.00</w:t>
      </w:r>
      <w:r w:rsidRPr="009C316D">
        <w:rPr>
          <w:rFonts w:ascii="Arial Narrow" w:hAnsi="Arial Narrow" w:cs="宋体" w:hint="eastAsia"/>
          <w:szCs w:val="21"/>
        </w:rPr>
        <w:t>元，其中：捐赠收入</w:t>
      </w:r>
      <w:r w:rsidRPr="009C316D">
        <w:rPr>
          <w:rFonts w:ascii="Arial Narrow" w:hAnsi="Arial Narrow" w:cs="宋体"/>
          <w:szCs w:val="21"/>
        </w:rPr>
        <w:t>1,210,800.00</w:t>
      </w:r>
      <w:r w:rsidRPr="009C316D">
        <w:rPr>
          <w:rFonts w:ascii="Arial Narrow" w:hAnsi="Arial Narrow" w:cs="宋体" w:hint="eastAsia"/>
          <w:szCs w:val="21"/>
        </w:rPr>
        <w:t>元。北京天泽文化艺术基金会</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hint="eastAsia"/>
          <w:szCs w:val="21"/>
        </w:rPr>
        <w:t>度支出</w:t>
      </w:r>
      <w:r w:rsidR="00590838" w:rsidRPr="009C316D">
        <w:rPr>
          <w:rFonts w:ascii="Arial Narrow" w:hAnsi="Arial Narrow" w:cs="宋体"/>
          <w:szCs w:val="21"/>
        </w:rPr>
        <w:t>468,890.14</w:t>
      </w:r>
      <w:r w:rsidRPr="009C316D">
        <w:rPr>
          <w:rFonts w:ascii="Arial Narrow" w:hAnsi="Arial Narrow" w:cs="宋体" w:hint="eastAsia"/>
          <w:szCs w:val="21"/>
        </w:rPr>
        <w:t>元，其中：业务活动成本</w:t>
      </w:r>
      <w:r w:rsidR="00C02BC1" w:rsidRPr="009C316D">
        <w:rPr>
          <w:rFonts w:ascii="Arial Narrow" w:hAnsi="Arial Narrow" w:cs="宋体"/>
          <w:szCs w:val="21"/>
        </w:rPr>
        <w:t>419,338.01</w:t>
      </w:r>
      <w:r w:rsidRPr="009C316D">
        <w:rPr>
          <w:rFonts w:ascii="Arial Narrow" w:hAnsi="Arial Narrow" w:cs="宋体" w:hint="eastAsia"/>
          <w:szCs w:val="21"/>
        </w:rPr>
        <w:t>元，管理费用</w:t>
      </w:r>
      <w:r w:rsidR="00590838" w:rsidRPr="009C316D">
        <w:rPr>
          <w:rFonts w:ascii="Arial Narrow" w:hAnsi="Arial Narrow" w:cs="宋体"/>
          <w:szCs w:val="21"/>
        </w:rPr>
        <w:t>54,389.00</w:t>
      </w:r>
      <w:r w:rsidRPr="009C316D">
        <w:rPr>
          <w:rFonts w:ascii="Arial Narrow" w:hAnsi="Arial Narrow" w:cs="宋体" w:hint="eastAsia"/>
          <w:szCs w:val="21"/>
        </w:rPr>
        <w:t>元</w:t>
      </w:r>
      <w:r w:rsidR="00C02BC1" w:rsidRPr="009C316D">
        <w:rPr>
          <w:rFonts w:ascii="Arial Narrow" w:hAnsi="Arial Narrow" w:cs="宋体" w:hint="eastAsia"/>
          <w:szCs w:val="21"/>
        </w:rPr>
        <w:t>，筹资费用</w:t>
      </w:r>
      <w:r w:rsidR="00C02BC1" w:rsidRPr="009C316D">
        <w:rPr>
          <w:rFonts w:ascii="Arial Narrow" w:hAnsi="Arial Narrow" w:cs="宋体" w:hint="eastAsia"/>
          <w:szCs w:val="21"/>
        </w:rPr>
        <w:t>0.00</w:t>
      </w:r>
      <w:r w:rsidR="00C02BC1" w:rsidRPr="009C316D">
        <w:rPr>
          <w:rFonts w:ascii="Arial Narrow" w:hAnsi="Arial Narrow" w:cs="宋体" w:hint="eastAsia"/>
          <w:szCs w:val="21"/>
        </w:rPr>
        <w:t>元，其他费用</w:t>
      </w:r>
      <w:r w:rsidR="00590838" w:rsidRPr="009C316D">
        <w:rPr>
          <w:rFonts w:ascii="Arial Narrow" w:hAnsi="Arial Narrow" w:cs="宋体"/>
          <w:szCs w:val="21"/>
        </w:rPr>
        <w:t>-4,836.87</w:t>
      </w:r>
      <w:r w:rsidR="00C02BC1" w:rsidRPr="009C316D">
        <w:rPr>
          <w:rFonts w:ascii="Arial Narrow" w:hAnsi="Arial Narrow" w:cs="宋体" w:hint="eastAsia"/>
          <w:szCs w:val="21"/>
        </w:rPr>
        <w:t>元</w:t>
      </w:r>
      <w:r w:rsidRPr="009C316D">
        <w:rPr>
          <w:rFonts w:ascii="Arial Narrow" w:hAnsi="Arial Narrow" w:cs="宋体" w:hint="eastAsia"/>
          <w:szCs w:val="21"/>
        </w:rPr>
        <w:t>。</w:t>
      </w:r>
    </w:p>
    <w:p w14:paraId="685DC541"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szCs w:val="21"/>
        </w:rPr>
        <w:t>5</w:t>
      </w:r>
      <w:r w:rsidRPr="009C316D">
        <w:rPr>
          <w:rFonts w:ascii="Arial Narrow" w:hAnsi="Arial Narrow" w:cs="宋体" w:hint="eastAsia"/>
          <w:szCs w:val="21"/>
        </w:rPr>
        <w:t>、北京天泽文化艺术基金会</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hint="eastAsia"/>
          <w:szCs w:val="21"/>
        </w:rPr>
        <w:t>度公益事业支出</w:t>
      </w:r>
      <w:r w:rsidR="00974F6F" w:rsidRPr="009C316D">
        <w:rPr>
          <w:rFonts w:ascii="Arial Narrow" w:hAnsi="Arial Narrow" w:cs="宋体"/>
          <w:szCs w:val="21"/>
        </w:rPr>
        <w:t>419,338.01</w:t>
      </w:r>
      <w:r w:rsidRPr="009C316D">
        <w:rPr>
          <w:rFonts w:ascii="Arial Narrow" w:hAnsi="Arial Narrow" w:cs="宋体" w:hint="eastAsia"/>
          <w:szCs w:val="21"/>
        </w:rPr>
        <w:t>元，上年末净资产</w:t>
      </w:r>
      <w:r w:rsidRPr="009C316D">
        <w:rPr>
          <w:rFonts w:ascii="Arial Narrow" w:hAnsi="Arial Narrow" w:cs="宋体"/>
          <w:szCs w:val="21"/>
        </w:rPr>
        <w:t>2,014,235.61</w:t>
      </w:r>
      <w:r w:rsidRPr="009C316D">
        <w:rPr>
          <w:rFonts w:ascii="Arial Narrow" w:hAnsi="Arial Narrow" w:cs="宋体" w:hint="eastAsia"/>
          <w:szCs w:val="21"/>
        </w:rPr>
        <w:t>元，工作人员工资福利</w:t>
      </w:r>
      <w:r w:rsidR="00626D63" w:rsidRPr="009C316D">
        <w:rPr>
          <w:rFonts w:ascii="Arial Narrow" w:hAnsi="Arial Narrow" w:cs="宋体"/>
          <w:szCs w:val="21"/>
        </w:rPr>
        <w:t>41,938.00</w:t>
      </w:r>
      <w:r w:rsidRPr="009C316D">
        <w:rPr>
          <w:rFonts w:ascii="Arial Narrow" w:hAnsi="Arial Narrow" w:cs="宋体" w:hint="eastAsia"/>
          <w:szCs w:val="21"/>
        </w:rPr>
        <w:t>元，行政办公支出</w:t>
      </w:r>
      <w:r w:rsidRPr="009C316D">
        <w:rPr>
          <w:rFonts w:ascii="Arial Narrow" w:hAnsi="Arial Narrow" w:cs="宋体"/>
          <w:szCs w:val="21"/>
        </w:rPr>
        <w:t>4,265.00</w:t>
      </w:r>
      <w:r w:rsidRPr="009C316D">
        <w:rPr>
          <w:rFonts w:ascii="Arial Narrow" w:hAnsi="Arial Narrow" w:cs="宋体" w:hint="eastAsia"/>
          <w:szCs w:val="21"/>
        </w:rPr>
        <w:t>元。</w:t>
      </w:r>
    </w:p>
    <w:p w14:paraId="70654A51"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color w:val="FF0000"/>
          <w:szCs w:val="21"/>
        </w:rPr>
        <w:br w:type="page"/>
      </w:r>
      <w:r w:rsidRPr="009C316D">
        <w:rPr>
          <w:rFonts w:ascii="Arial Narrow" w:hAnsi="Arial Narrow" w:cs="宋体" w:hint="eastAsia"/>
          <w:szCs w:val="21"/>
        </w:rPr>
        <w:t>（此页无正文）</w:t>
      </w:r>
    </w:p>
    <w:p w14:paraId="78E1015B" w14:textId="77777777" w:rsidR="001577D0" w:rsidRPr="009C316D" w:rsidRDefault="001577D0">
      <w:pPr>
        <w:spacing w:line="360" w:lineRule="auto"/>
        <w:ind w:firstLineChars="200" w:firstLine="420"/>
        <w:rPr>
          <w:rFonts w:ascii="Arial Narrow" w:hAnsi="Arial Narrow" w:cs="宋体"/>
          <w:szCs w:val="21"/>
        </w:rPr>
      </w:pPr>
    </w:p>
    <w:p w14:paraId="6AFDEAAE" w14:textId="77777777" w:rsidR="001577D0" w:rsidRPr="009C316D" w:rsidRDefault="001577D0">
      <w:pPr>
        <w:spacing w:line="360" w:lineRule="auto"/>
        <w:ind w:firstLineChars="200" w:firstLine="420"/>
        <w:rPr>
          <w:rFonts w:ascii="Arial Narrow" w:hAnsi="Arial Narrow" w:cs="宋体"/>
          <w:szCs w:val="21"/>
        </w:rPr>
      </w:pPr>
    </w:p>
    <w:p w14:paraId="2A210156" w14:textId="77777777" w:rsidR="001577D0" w:rsidRPr="009C316D" w:rsidRDefault="001577D0">
      <w:pPr>
        <w:spacing w:line="360" w:lineRule="auto"/>
        <w:ind w:firstLineChars="200" w:firstLine="420"/>
        <w:rPr>
          <w:rFonts w:ascii="Arial Narrow" w:hAnsi="Arial Narrow" w:cs="宋体"/>
          <w:szCs w:val="21"/>
        </w:rPr>
      </w:pPr>
    </w:p>
    <w:p w14:paraId="4F3CF7EA" w14:textId="77777777" w:rsidR="001577D0" w:rsidRPr="009C316D" w:rsidRDefault="001577D0">
      <w:pPr>
        <w:spacing w:line="360" w:lineRule="auto"/>
        <w:ind w:firstLineChars="200" w:firstLine="420"/>
        <w:rPr>
          <w:rFonts w:ascii="Arial Narrow" w:hAnsi="Arial Narrow" w:cs="宋体"/>
          <w:szCs w:val="21"/>
        </w:rPr>
      </w:pPr>
    </w:p>
    <w:p w14:paraId="70FFA445" w14:textId="39F950DE" w:rsidR="001577D0" w:rsidRPr="009C316D" w:rsidRDefault="00D43903">
      <w:pPr>
        <w:spacing w:line="360" w:lineRule="auto"/>
        <w:ind w:firstLineChars="400" w:firstLine="840"/>
        <w:rPr>
          <w:rFonts w:ascii="Arial Narrow" w:hAnsi="Arial Narrow"/>
        </w:rPr>
      </w:pPr>
      <w:proofErr w:type="gramStart"/>
      <w:r w:rsidRPr="009C316D">
        <w:rPr>
          <w:rFonts w:ascii="Arial Narrow" w:hAnsi="Arial Narrow" w:hint="eastAsia"/>
        </w:rPr>
        <w:t>北京兴审会计师</w:t>
      </w:r>
      <w:proofErr w:type="gramEnd"/>
      <w:r w:rsidRPr="009C316D">
        <w:rPr>
          <w:rFonts w:ascii="Arial Narrow" w:hAnsi="Arial Narrow" w:hint="eastAsia"/>
        </w:rPr>
        <w:t>事务所</w:t>
      </w:r>
      <w:r w:rsidR="009C316D">
        <w:rPr>
          <w:rFonts w:ascii="Arial Narrow" w:hAnsi="Arial Narrow"/>
          <w:noProof/>
        </w:rPr>
        <w:pict w14:anchorId="2557BF48">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153pt;margin-top:172.5pt;width:123.75pt;height:120pt;z-index:251663360;visibility:visible;mso-position-horizontal-relative:page;mso-position-vertical-relative:page" o:preferrelative="t" filled="f" stroked="f">
            <v:imagedata r:id="rId9" o:title=""/>
            <o:lock v:ext="edit" aspectratio="t"/>
            <w10:wrap anchorx="page" anchory="page"/>
          </v:shape>
          <w:control r:id="rId10" w:name="BJCAWordSign3" w:shapeid="_x0000_s1028"/>
        </w:pict>
      </w:r>
      <w:r w:rsidRPr="009C316D">
        <w:rPr>
          <w:rFonts w:ascii="Arial Narrow" w:hAnsi="Arial Narrow" w:hint="eastAsia"/>
        </w:rPr>
        <w:t>有限公司</w:t>
      </w:r>
      <w:r w:rsidRPr="009C316D">
        <w:rPr>
          <w:rFonts w:ascii="Arial Narrow" w:hAnsi="Arial Narrow" w:hint="eastAsia"/>
        </w:rPr>
        <w:t xml:space="preserve">             </w:t>
      </w:r>
      <w:r w:rsidRPr="009C316D">
        <w:rPr>
          <w:rFonts w:ascii="Arial Narrow" w:hAnsi="Arial Narrow" w:hint="eastAsia"/>
        </w:rPr>
        <w:t>中国注册会计师：</w:t>
      </w:r>
      <w:r w:rsidR="009C316D">
        <w:rPr>
          <w:rFonts w:ascii="Arial Narrow" w:hAnsi="Arial Narrow"/>
          <w:noProof/>
        </w:rPr>
        <w:pict w14:anchorId="29F8A42E">
          <v:shape id="_x0000_s1026" type="#_x0000_t201" style="position:absolute;left:0;text-align:left;margin-left:420.75pt;margin-top:177.75pt;width:85.5pt;height:42.8pt;z-index:251659264;visibility:visible;mso-position-horizontal-relative:page;mso-position-vertical-relative:page" o:preferrelative="t" filled="f" stroked="f">
            <v:imagedata r:id="rId11" o:title=""/>
            <o:lock v:ext="edit" aspectratio="t"/>
            <w10:wrap anchorx="page" anchory="page"/>
          </v:shape>
          <w:control r:id="rId12" w:name="BJCAWordSign1" w:shapeid="_x0000_s1026"/>
        </w:pict>
      </w:r>
    </w:p>
    <w:p w14:paraId="1A4DEA39" w14:textId="77777777" w:rsidR="001577D0" w:rsidRPr="009C316D" w:rsidRDefault="00D43903">
      <w:pPr>
        <w:spacing w:line="360" w:lineRule="auto"/>
        <w:rPr>
          <w:rFonts w:ascii="Arial Narrow" w:hAnsi="Arial Narrow"/>
        </w:rPr>
      </w:pPr>
      <w:r w:rsidRPr="009C316D">
        <w:rPr>
          <w:rFonts w:ascii="Arial Narrow" w:hAnsi="Arial Narrow" w:hint="eastAsia"/>
        </w:rPr>
        <w:t xml:space="preserve">                </w:t>
      </w:r>
      <w:r w:rsidRPr="009C316D">
        <w:rPr>
          <w:rFonts w:ascii="Arial Narrow" w:hAnsi="Arial Narrow" w:hint="eastAsia"/>
        </w:rPr>
        <w:t>中国•北京</w:t>
      </w:r>
      <w:r w:rsidRPr="009C316D">
        <w:rPr>
          <w:rFonts w:ascii="Arial Narrow" w:hAnsi="Arial Narrow" w:hint="eastAsia"/>
        </w:rPr>
        <w:t xml:space="preserve"> </w:t>
      </w:r>
      <w:r w:rsidRPr="009C316D">
        <w:rPr>
          <w:rFonts w:ascii="Arial Narrow" w:hAnsi="Arial Narrow"/>
        </w:rPr>
        <w:t xml:space="preserve">             </w:t>
      </w:r>
    </w:p>
    <w:p w14:paraId="3A1F49A0" w14:textId="77777777" w:rsidR="001577D0" w:rsidRPr="009C316D" w:rsidRDefault="001577D0">
      <w:pPr>
        <w:spacing w:line="360" w:lineRule="auto"/>
        <w:rPr>
          <w:rFonts w:ascii="Arial Narrow" w:hAnsi="Arial Narrow"/>
        </w:rPr>
      </w:pPr>
    </w:p>
    <w:p w14:paraId="5D584C73" w14:textId="3B2BA089" w:rsidR="001577D0" w:rsidRPr="009C316D" w:rsidRDefault="00D43903">
      <w:pPr>
        <w:spacing w:line="360" w:lineRule="auto"/>
        <w:rPr>
          <w:rFonts w:ascii="Arial Narrow" w:hAnsi="Arial Narrow"/>
        </w:rPr>
      </w:pPr>
      <w:r w:rsidRPr="009C316D">
        <w:rPr>
          <w:rFonts w:ascii="Arial Narrow" w:hAnsi="Arial Narrow" w:hint="eastAsia"/>
        </w:rPr>
        <w:t xml:space="preserve">                                                 </w:t>
      </w:r>
      <w:r w:rsidRPr="009C316D">
        <w:rPr>
          <w:rFonts w:ascii="Arial Narrow" w:hAnsi="Arial Narrow" w:hint="eastAsia"/>
        </w:rPr>
        <w:t>中国注册会计师：</w:t>
      </w:r>
      <w:r w:rsidR="009C316D">
        <w:rPr>
          <w:rFonts w:ascii="Arial Narrow" w:hAnsi="Arial Narrow"/>
          <w:noProof/>
        </w:rPr>
        <w:pict w14:anchorId="2CD02970">
          <v:shape id="_x0000_s1027" type="#_x0000_t201" style="position:absolute;left:0;text-align:left;margin-left:420.75pt;margin-top:255pt;width:85.5pt;height:42.8pt;z-index:251661312;visibility:visible;mso-position-horizontal-relative:page;mso-position-vertical-relative:page" o:preferrelative="t" filled="f" stroked="f">
            <v:imagedata r:id="rId13" o:title=""/>
            <o:lock v:ext="edit" aspectratio="t"/>
            <w10:wrap anchorx="page" anchory="page"/>
          </v:shape>
          <w:control r:id="rId14" w:name="BJCAWordSign2" w:shapeid="_x0000_s1027"/>
        </w:pict>
      </w:r>
    </w:p>
    <w:p w14:paraId="1F79C301" w14:textId="77777777" w:rsidR="001577D0" w:rsidRPr="009C316D" w:rsidRDefault="00D43903">
      <w:pPr>
        <w:spacing w:line="360" w:lineRule="auto"/>
        <w:ind w:firstLineChars="700" w:firstLine="1470"/>
        <w:rPr>
          <w:rFonts w:ascii="Arial Narrow" w:hAnsi="Arial Narrow"/>
        </w:rPr>
      </w:pPr>
      <w:r w:rsidRPr="009C316D">
        <w:rPr>
          <w:rFonts w:ascii="Arial Narrow" w:hAnsi="Arial Narrow" w:hint="eastAsia"/>
        </w:rPr>
        <w:t>2021</w:t>
      </w:r>
      <w:r w:rsidRPr="009C316D">
        <w:rPr>
          <w:rFonts w:ascii="Arial Narrow" w:hAnsi="Arial Narrow" w:hint="eastAsia"/>
        </w:rPr>
        <w:t>年</w:t>
      </w:r>
      <w:r w:rsidRPr="009C316D">
        <w:rPr>
          <w:rFonts w:ascii="Arial Narrow" w:hAnsi="Arial Narrow" w:hint="eastAsia"/>
        </w:rPr>
        <w:t>01</w:t>
      </w:r>
      <w:r w:rsidRPr="009C316D">
        <w:rPr>
          <w:rFonts w:ascii="Arial Narrow" w:hAnsi="Arial Narrow" w:hint="eastAsia"/>
        </w:rPr>
        <w:t>月</w:t>
      </w:r>
      <w:r w:rsidRPr="009C316D">
        <w:rPr>
          <w:rFonts w:ascii="Arial Narrow" w:hAnsi="Arial Narrow"/>
        </w:rPr>
        <w:t>24</w:t>
      </w:r>
      <w:r w:rsidRPr="009C316D">
        <w:rPr>
          <w:rFonts w:ascii="Arial Narrow" w:hAnsi="Arial Narrow" w:hint="eastAsia"/>
        </w:rPr>
        <w:t>日</w:t>
      </w:r>
    </w:p>
    <w:p w14:paraId="1D3AAE12" w14:textId="77777777" w:rsidR="001577D0" w:rsidRPr="009C316D" w:rsidRDefault="00D43903">
      <w:pPr>
        <w:pStyle w:val="1"/>
        <w:spacing w:before="0" w:after="0" w:line="240" w:lineRule="auto"/>
        <w:jc w:val="center"/>
        <w:rPr>
          <w:rFonts w:ascii="Arial Narrow" w:hAnsi="Arial Narrow"/>
          <w:b w:val="0"/>
          <w:bCs w:val="0"/>
          <w:sz w:val="32"/>
          <w:szCs w:val="32"/>
        </w:rPr>
      </w:pPr>
      <w:r w:rsidRPr="009C316D">
        <w:rPr>
          <w:rFonts w:ascii="Arial Narrow" w:hAnsi="Arial Narrow" w:cs="宋体"/>
          <w:b w:val="0"/>
          <w:szCs w:val="21"/>
        </w:rPr>
        <w:br w:type="page"/>
      </w:r>
      <w:r w:rsidRPr="009C316D">
        <w:rPr>
          <w:rFonts w:ascii="Arial Narrow" w:hAnsi="Arial Narrow" w:hint="eastAsia"/>
          <w:b w:val="0"/>
          <w:bCs w:val="0"/>
          <w:sz w:val="32"/>
          <w:szCs w:val="32"/>
        </w:rPr>
        <w:t>基金会财务相关情况统计表</w:t>
      </w:r>
    </w:p>
    <w:p w14:paraId="6F349E8F" w14:textId="77777777" w:rsidR="001577D0" w:rsidRPr="009C316D" w:rsidRDefault="00D43903">
      <w:pPr>
        <w:jc w:val="center"/>
        <w:rPr>
          <w:rFonts w:ascii="Arial Narrow" w:hAnsi="Arial Narrow"/>
        </w:rPr>
      </w:pPr>
      <w:r w:rsidRPr="009C316D">
        <w:rPr>
          <w:rFonts w:ascii="Arial Narrow" w:hAnsi="Arial Narrow"/>
        </w:rPr>
        <w:t>2020</w:t>
      </w:r>
      <w:r w:rsidRPr="009C316D">
        <w:rPr>
          <w:rFonts w:ascii="Arial Narrow" w:hAnsi="Arial Narrow"/>
        </w:rPr>
        <w:t>年</w:t>
      </w:r>
      <w:r w:rsidRPr="009C316D">
        <w:rPr>
          <w:rFonts w:ascii="Arial Narrow" w:hAnsi="Arial Narrow"/>
        </w:rPr>
        <w:t>12</w:t>
      </w:r>
      <w:r w:rsidRPr="009C316D">
        <w:rPr>
          <w:rFonts w:ascii="Arial Narrow" w:hAnsi="Arial Narrow" w:hint="eastAsia"/>
        </w:rPr>
        <w:t>月</w:t>
      </w:r>
      <w:r w:rsidRPr="009C316D">
        <w:rPr>
          <w:rFonts w:ascii="Arial Narrow" w:hAnsi="Arial Narrow"/>
        </w:rPr>
        <w:t>31</w:t>
      </w:r>
      <w:r w:rsidRPr="009C316D">
        <w:rPr>
          <w:rFonts w:ascii="Arial Narrow" w:hAnsi="Arial Narrow" w:hint="eastAsia"/>
        </w:rPr>
        <w:t>日</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551"/>
        <w:gridCol w:w="1701"/>
        <w:gridCol w:w="3007"/>
      </w:tblGrid>
      <w:tr w:rsidR="001577D0" w:rsidRPr="009C316D" w14:paraId="53860E92" w14:textId="77777777">
        <w:trPr>
          <w:cantSplit/>
          <w:trHeight w:val="456"/>
        </w:trPr>
        <w:tc>
          <w:tcPr>
            <w:tcW w:w="1702" w:type="dxa"/>
            <w:tcBorders>
              <w:top w:val="single" w:sz="4" w:space="0" w:color="auto"/>
              <w:left w:val="single" w:sz="4" w:space="0" w:color="auto"/>
              <w:bottom w:val="single" w:sz="4" w:space="0" w:color="auto"/>
              <w:right w:val="single" w:sz="4" w:space="0" w:color="auto"/>
            </w:tcBorders>
            <w:vAlign w:val="center"/>
          </w:tcPr>
          <w:p w14:paraId="50B3D2BA"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基金会名称</w:t>
            </w:r>
          </w:p>
        </w:tc>
        <w:tc>
          <w:tcPr>
            <w:tcW w:w="7259" w:type="dxa"/>
            <w:gridSpan w:val="3"/>
            <w:tcBorders>
              <w:top w:val="single" w:sz="4" w:space="0" w:color="auto"/>
              <w:left w:val="single" w:sz="4" w:space="0" w:color="auto"/>
              <w:bottom w:val="single" w:sz="4" w:space="0" w:color="auto"/>
              <w:right w:val="single" w:sz="4" w:space="0" w:color="auto"/>
            </w:tcBorders>
            <w:vAlign w:val="center"/>
          </w:tcPr>
          <w:p w14:paraId="1DA8104D" w14:textId="77777777" w:rsidR="001577D0" w:rsidRPr="009C316D" w:rsidRDefault="00D43903">
            <w:pPr>
              <w:jc w:val="center"/>
              <w:rPr>
                <w:rFonts w:ascii="Arial Narrow" w:hAnsi="Arial Narrow"/>
                <w:sz w:val="20"/>
                <w:szCs w:val="20"/>
              </w:rPr>
            </w:pPr>
            <w:r w:rsidRPr="009C316D">
              <w:rPr>
                <w:rFonts w:ascii="Arial Narrow" w:hAnsi="Arial Narrow" w:cs="宋体" w:hint="eastAsia"/>
                <w:szCs w:val="21"/>
              </w:rPr>
              <w:t>北京天泽文化艺术基金会</w:t>
            </w:r>
          </w:p>
        </w:tc>
      </w:tr>
      <w:tr w:rsidR="001577D0" w:rsidRPr="009C316D" w14:paraId="15CE0ACC" w14:textId="77777777">
        <w:trPr>
          <w:cantSplit/>
          <w:trHeight w:val="240"/>
        </w:trPr>
        <w:tc>
          <w:tcPr>
            <w:tcW w:w="1702" w:type="dxa"/>
            <w:tcBorders>
              <w:top w:val="single" w:sz="4" w:space="0" w:color="auto"/>
              <w:left w:val="single" w:sz="4" w:space="0" w:color="auto"/>
              <w:bottom w:val="single" w:sz="4" w:space="0" w:color="auto"/>
              <w:right w:val="single" w:sz="4" w:space="0" w:color="auto"/>
            </w:tcBorders>
            <w:vAlign w:val="center"/>
          </w:tcPr>
          <w:p w14:paraId="58E9E482"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开户银行</w:t>
            </w:r>
          </w:p>
          <w:p w14:paraId="1FF03787"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及账号</w:t>
            </w:r>
          </w:p>
        </w:tc>
        <w:tc>
          <w:tcPr>
            <w:tcW w:w="7259" w:type="dxa"/>
            <w:gridSpan w:val="3"/>
            <w:tcBorders>
              <w:top w:val="single" w:sz="4" w:space="0" w:color="auto"/>
              <w:left w:val="single" w:sz="4" w:space="0" w:color="auto"/>
              <w:bottom w:val="single" w:sz="4" w:space="0" w:color="auto"/>
              <w:right w:val="single" w:sz="4" w:space="0" w:color="auto"/>
            </w:tcBorders>
            <w:vAlign w:val="center"/>
          </w:tcPr>
          <w:p w14:paraId="5D8F09E3"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杭州银行</w:t>
            </w:r>
            <w:r w:rsidRPr="009C316D">
              <w:rPr>
                <w:rFonts w:ascii="Arial Narrow" w:hAnsi="Arial Narrow"/>
                <w:sz w:val="20"/>
                <w:szCs w:val="20"/>
              </w:rPr>
              <w:t>1101040160000641604</w:t>
            </w:r>
          </w:p>
          <w:p w14:paraId="537B2D1E"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交通银行</w:t>
            </w:r>
            <w:r w:rsidRPr="009C316D">
              <w:rPr>
                <w:rFonts w:ascii="Arial Narrow" w:hAnsi="Arial Narrow"/>
                <w:sz w:val="20"/>
                <w:szCs w:val="20"/>
              </w:rPr>
              <w:t>110061086013000142157</w:t>
            </w:r>
          </w:p>
          <w:p w14:paraId="377EC811" w14:textId="77777777" w:rsidR="001577D0" w:rsidRPr="009C316D" w:rsidRDefault="001577D0">
            <w:pPr>
              <w:jc w:val="center"/>
              <w:rPr>
                <w:rFonts w:ascii="Arial Narrow" w:hAnsi="Arial Narrow"/>
                <w:sz w:val="20"/>
                <w:szCs w:val="20"/>
              </w:rPr>
            </w:pPr>
          </w:p>
        </w:tc>
      </w:tr>
      <w:tr w:rsidR="001577D0" w:rsidRPr="009C316D" w14:paraId="6DA128F5" w14:textId="77777777">
        <w:trPr>
          <w:cantSplit/>
          <w:trHeight w:val="389"/>
        </w:trPr>
        <w:tc>
          <w:tcPr>
            <w:tcW w:w="1702" w:type="dxa"/>
            <w:tcBorders>
              <w:top w:val="single" w:sz="4" w:space="0" w:color="auto"/>
              <w:left w:val="single" w:sz="4" w:space="0" w:color="auto"/>
              <w:bottom w:val="single" w:sz="4" w:space="0" w:color="auto"/>
              <w:right w:val="single" w:sz="4" w:space="0" w:color="auto"/>
            </w:tcBorders>
            <w:vAlign w:val="center"/>
          </w:tcPr>
          <w:p w14:paraId="1C80E6B0"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财务机构名称</w:t>
            </w:r>
          </w:p>
        </w:tc>
        <w:tc>
          <w:tcPr>
            <w:tcW w:w="7259" w:type="dxa"/>
            <w:gridSpan w:val="3"/>
            <w:tcBorders>
              <w:top w:val="single" w:sz="4" w:space="0" w:color="auto"/>
              <w:left w:val="single" w:sz="4" w:space="0" w:color="auto"/>
              <w:bottom w:val="single" w:sz="4" w:space="0" w:color="auto"/>
              <w:right w:val="single" w:sz="4" w:space="0" w:color="auto"/>
            </w:tcBorders>
            <w:vAlign w:val="center"/>
          </w:tcPr>
          <w:p w14:paraId="181EB8B8" w14:textId="77777777" w:rsidR="001577D0" w:rsidRPr="009C316D" w:rsidRDefault="00D43903" w:rsidP="00F73AF3">
            <w:pPr>
              <w:jc w:val="center"/>
              <w:rPr>
                <w:rFonts w:ascii="Arial Narrow" w:hAnsi="Arial Narrow"/>
                <w:sz w:val="20"/>
                <w:szCs w:val="20"/>
              </w:rPr>
            </w:pPr>
            <w:r w:rsidRPr="009C316D">
              <w:rPr>
                <w:rFonts w:ascii="Arial Narrow" w:hAnsi="Arial Narrow" w:hint="eastAsia"/>
                <w:sz w:val="20"/>
                <w:szCs w:val="20"/>
              </w:rPr>
              <w:t>北京华财会计股份有限公司</w:t>
            </w:r>
          </w:p>
        </w:tc>
      </w:tr>
      <w:tr w:rsidR="001577D0" w:rsidRPr="009C316D" w14:paraId="443E5BA2" w14:textId="77777777">
        <w:trPr>
          <w:cantSplit/>
          <w:trHeight w:val="443"/>
        </w:trPr>
        <w:tc>
          <w:tcPr>
            <w:tcW w:w="1702" w:type="dxa"/>
            <w:tcBorders>
              <w:top w:val="single" w:sz="4" w:space="0" w:color="auto"/>
              <w:left w:val="single" w:sz="4" w:space="0" w:color="auto"/>
              <w:bottom w:val="single" w:sz="4" w:space="0" w:color="auto"/>
              <w:right w:val="single" w:sz="4" w:space="0" w:color="auto"/>
            </w:tcBorders>
            <w:vAlign w:val="center"/>
          </w:tcPr>
          <w:p w14:paraId="5AAD2F18"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会计机构负责人姓名</w:t>
            </w:r>
          </w:p>
        </w:tc>
        <w:tc>
          <w:tcPr>
            <w:tcW w:w="2551" w:type="dxa"/>
            <w:tcBorders>
              <w:top w:val="single" w:sz="4" w:space="0" w:color="auto"/>
              <w:left w:val="single" w:sz="4" w:space="0" w:color="auto"/>
              <w:bottom w:val="single" w:sz="4" w:space="0" w:color="auto"/>
              <w:right w:val="single" w:sz="4" w:space="0" w:color="auto"/>
            </w:tcBorders>
            <w:vAlign w:val="center"/>
          </w:tcPr>
          <w:p w14:paraId="40F4A1BB" w14:textId="77777777" w:rsidR="001577D0" w:rsidRPr="009C316D" w:rsidRDefault="00D43903" w:rsidP="00F73AF3">
            <w:pPr>
              <w:jc w:val="center"/>
              <w:rPr>
                <w:rFonts w:ascii="Arial Narrow" w:hAnsi="Arial Narrow"/>
                <w:sz w:val="20"/>
                <w:szCs w:val="20"/>
              </w:rPr>
            </w:pPr>
            <w:r w:rsidRPr="009C316D">
              <w:rPr>
                <w:rFonts w:ascii="Arial Narrow" w:hAnsi="Arial Narrow" w:hint="eastAsia"/>
                <w:sz w:val="20"/>
                <w:szCs w:val="20"/>
              </w:rPr>
              <w:t>王久立</w:t>
            </w:r>
          </w:p>
        </w:tc>
        <w:tc>
          <w:tcPr>
            <w:tcW w:w="1701" w:type="dxa"/>
            <w:tcBorders>
              <w:top w:val="single" w:sz="4" w:space="0" w:color="auto"/>
              <w:left w:val="single" w:sz="4" w:space="0" w:color="auto"/>
              <w:bottom w:val="single" w:sz="4" w:space="0" w:color="auto"/>
              <w:right w:val="single" w:sz="4" w:space="0" w:color="auto"/>
            </w:tcBorders>
            <w:vAlign w:val="center"/>
          </w:tcPr>
          <w:p w14:paraId="03ED6000"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专业技术职称</w:t>
            </w:r>
          </w:p>
        </w:tc>
        <w:tc>
          <w:tcPr>
            <w:tcW w:w="3007" w:type="dxa"/>
            <w:tcBorders>
              <w:top w:val="single" w:sz="4" w:space="0" w:color="auto"/>
              <w:left w:val="single" w:sz="4" w:space="0" w:color="auto"/>
              <w:bottom w:val="single" w:sz="4" w:space="0" w:color="auto"/>
              <w:right w:val="single" w:sz="4" w:space="0" w:color="auto"/>
            </w:tcBorders>
            <w:vAlign w:val="center"/>
          </w:tcPr>
          <w:p w14:paraId="4488840A"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无</w:t>
            </w:r>
          </w:p>
        </w:tc>
      </w:tr>
      <w:tr w:rsidR="001577D0" w:rsidRPr="009C316D" w14:paraId="20AECF37" w14:textId="77777777">
        <w:trPr>
          <w:cantSplit/>
          <w:trHeight w:val="405"/>
        </w:trPr>
        <w:tc>
          <w:tcPr>
            <w:tcW w:w="1702" w:type="dxa"/>
            <w:tcBorders>
              <w:top w:val="single" w:sz="4" w:space="0" w:color="auto"/>
              <w:left w:val="single" w:sz="4" w:space="0" w:color="auto"/>
              <w:bottom w:val="single" w:sz="4" w:space="0" w:color="auto"/>
              <w:right w:val="single" w:sz="4" w:space="0" w:color="auto"/>
            </w:tcBorders>
            <w:vAlign w:val="center"/>
          </w:tcPr>
          <w:p w14:paraId="274E3430"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会计姓名</w:t>
            </w:r>
          </w:p>
        </w:tc>
        <w:tc>
          <w:tcPr>
            <w:tcW w:w="2551" w:type="dxa"/>
            <w:tcBorders>
              <w:top w:val="single" w:sz="4" w:space="0" w:color="auto"/>
              <w:left w:val="single" w:sz="4" w:space="0" w:color="auto"/>
              <w:bottom w:val="single" w:sz="4" w:space="0" w:color="auto"/>
              <w:right w:val="single" w:sz="4" w:space="0" w:color="auto"/>
            </w:tcBorders>
            <w:vAlign w:val="center"/>
          </w:tcPr>
          <w:p w14:paraId="7E34E336"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 xml:space="preserve"> </w:t>
            </w:r>
            <w:proofErr w:type="gramStart"/>
            <w:r w:rsidRPr="009C316D">
              <w:rPr>
                <w:rFonts w:ascii="Arial Narrow" w:hAnsi="Arial Narrow" w:hint="eastAsia"/>
                <w:sz w:val="20"/>
                <w:szCs w:val="20"/>
              </w:rPr>
              <w:t>王利钗</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4DFD7D49" w14:textId="77777777" w:rsidR="001577D0" w:rsidRPr="009C316D" w:rsidRDefault="00D43903">
            <w:pPr>
              <w:ind w:firstLineChars="200" w:firstLine="400"/>
              <w:jc w:val="center"/>
              <w:rPr>
                <w:rFonts w:ascii="Arial Narrow" w:hAnsi="Arial Narrow"/>
                <w:sz w:val="20"/>
                <w:szCs w:val="20"/>
              </w:rPr>
            </w:pPr>
            <w:r w:rsidRPr="009C316D">
              <w:rPr>
                <w:rFonts w:ascii="Arial Narrow" w:hAnsi="Arial Narrow" w:hint="eastAsia"/>
                <w:sz w:val="20"/>
                <w:szCs w:val="20"/>
              </w:rPr>
              <w:t>专</w:t>
            </w:r>
            <w:r w:rsidRPr="009C316D">
              <w:rPr>
                <w:rFonts w:ascii="Arial Narrow" w:hAnsi="Arial Narrow"/>
                <w:sz w:val="20"/>
                <w:szCs w:val="20"/>
              </w:rPr>
              <w:t>/</w:t>
            </w:r>
            <w:r w:rsidRPr="009C316D">
              <w:rPr>
                <w:rFonts w:ascii="Arial Narrow" w:hAnsi="Arial Narrow" w:hint="eastAsia"/>
                <w:sz w:val="20"/>
                <w:szCs w:val="20"/>
              </w:rPr>
              <w:t>兼职</w:t>
            </w:r>
          </w:p>
        </w:tc>
        <w:tc>
          <w:tcPr>
            <w:tcW w:w="3007" w:type="dxa"/>
            <w:tcBorders>
              <w:top w:val="single" w:sz="4" w:space="0" w:color="auto"/>
              <w:left w:val="single" w:sz="4" w:space="0" w:color="auto"/>
              <w:bottom w:val="single" w:sz="4" w:space="0" w:color="auto"/>
              <w:right w:val="single" w:sz="4" w:space="0" w:color="auto"/>
            </w:tcBorders>
            <w:vAlign w:val="center"/>
          </w:tcPr>
          <w:p w14:paraId="10BC3E4D"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 xml:space="preserve"> </w:t>
            </w:r>
            <w:r w:rsidRPr="009C316D">
              <w:rPr>
                <w:rFonts w:ascii="Arial Narrow" w:hAnsi="Arial Narrow" w:hint="eastAsia"/>
                <w:sz w:val="20"/>
                <w:szCs w:val="20"/>
              </w:rPr>
              <w:t>专职</w:t>
            </w:r>
          </w:p>
        </w:tc>
      </w:tr>
      <w:tr w:rsidR="001577D0" w:rsidRPr="009C316D" w14:paraId="30F56E82" w14:textId="77777777">
        <w:trPr>
          <w:cantSplit/>
          <w:trHeight w:val="448"/>
        </w:trPr>
        <w:tc>
          <w:tcPr>
            <w:tcW w:w="1702" w:type="dxa"/>
            <w:tcBorders>
              <w:top w:val="single" w:sz="4" w:space="0" w:color="auto"/>
              <w:left w:val="single" w:sz="4" w:space="0" w:color="auto"/>
              <w:bottom w:val="single" w:sz="4" w:space="0" w:color="auto"/>
              <w:right w:val="single" w:sz="4" w:space="0" w:color="auto"/>
            </w:tcBorders>
            <w:vAlign w:val="center"/>
          </w:tcPr>
          <w:p w14:paraId="6D503025"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代理记账</w:t>
            </w:r>
          </w:p>
          <w:p w14:paraId="3853DA00"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中介机构名称</w:t>
            </w:r>
          </w:p>
        </w:tc>
        <w:tc>
          <w:tcPr>
            <w:tcW w:w="2551" w:type="dxa"/>
            <w:tcBorders>
              <w:top w:val="single" w:sz="4" w:space="0" w:color="auto"/>
              <w:left w:val="single" w:sz="4" w:space="0" w:color="auto"/>
              <w:bottom w:val="single" w:sz="4" w:space="0" w:color="auto"/>
              <w:right w:val="single" w:sz="4" w:space="0" w:color="auto"/>
            </w:tcBorders>
            <w:vAlign w:val="center"/>
          </w:tcPr>
          <w:p w14:paraId="03DF14D6"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北京华财会计股份有限公司</w:t>
            </w:r>
          </w:p>
        </w:tc>
        <w:tc>
          <w:tcPr>
            <w:tcW w:w="1701" w:type="dxa"/>
            <w:tcBorders>
              <w:top w:val="single" w:sz="4" w:space="0" w:color="auto"/>
              <w:left w:val="single" w:sz="4" w:space="0" w:color="auto"/>
              <w:bottom w:val="single" w:sz="4" w:space="0" w:color="auto"/>
              <w:right w:val="single" w:sz="4" w:space="0" w:color="auto"/>
            </w:tcBorders>
            <w:vAlign w:val="center"/>
          </w:tcPr>
          <w:p w14:paraId="202EF943"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代理机构</w:t>
            </w:r>
          </w:p>
          <w:p w14:paraId="451D3690"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主管人姓名</w:t>
            </w:r>
          </w:p>
        </w:tc>
        <w:tc>
          <w:tcPr>
            <w:tcW w:w="3007" w:type="dxa"/>
            <w:tcBorders>
              <w:top w:val="single" w:sz="4" w:space="0" w:color="auto"/>
              <w:left w:val="single" w:sz="4" w:space="0" w:color="auto"/>
              <w:bottom w:val="single" w:sz="4" w:space="0" w:color="auto"/>
              <w:right w:val="single" w:sz="4" w:space="0" w:color="auto"/>
            </w:tcBorders>
            <w:vAlign w:val="center"/>
          </w:tcPr>
          <w:p w14:paraId="0CC30723" w14:textId="77777777" w:rsidR="001577D0" w:rsidRPr="009C316D" w:rsidRDefault="00D43903">
            <w:pPr>
              <w:jc w:val="center"/>
              <w:rPr>
                <w:rFonts w:ascii="Arial Narrow" w:hAnsi="Arial Narrow"/>
                <w:sz w:val="20"/>
                <w:szCs w:val="20"/>
              </w:rPr>
            </w:pPr>
            <w:proofErr w:type="gramStart"/>
            <w:r w:rsidRPr="009C316D">
              <w:rPr>
                <w:rFonts w:ascii="Arial Narrow" w:hAnsi="Arial Narrow" w:hint="eastAsia"/>
                <w:sz w:val="20"/>
                <w:szCs w:val="20"/>
              </w:rPr>
              <w:t>王利钗</w:t>
            </w:r>
            <w:proofErr w:type="gramEnd"/>
          </w:p>
        </w:tc>
      </w:tr>
      <w:tr w:rsidR="001577D0" w:rsidRPr="009C316D" w14:paraId="09BC8DD2" w14:textId="77777777">
        <w:trPr>
          <w:cantSplit/>
          <w:trHeight w:val="764"/>
        </w:trPr>
        <w:tc>
          <w:tcPr>
            <w:tcW w:w="1702" w:type="dxa"/>
            <w:tcBorders>
              <w:top w:val="single" w:sz="4" w:space="0" w:color="auto"/>
              <w:left w:val="single" w:sz="4" w:space="0" w:color="auto"/>
              <w:bottom w:val="single" w:sz="4" w:space="0" w:color="auto"/>
              <w:right w:val="single" w:sz="4" w:space="0" w:color="auto"/>
            </w:tcBorders>
            <w:vAlign w:val="center"/>
          </w:tcPr>
          <w:p w14:paraId="529D2BD2"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税务登记号码</w:t>
            </w:r>
          </w:p>
        </w:tc>
        <w:tc>
          <w:tcPr>
            <w:tcW w:w="7259" w:type="dxa"/>
            <w:gridSpan w:val="3"/>
            <w:tcBorders>
              <w:top w:val="single" w:sz="4" w:space="0" w:color="auto"/>
              <w:left w:val="single" w:sz="4" w:space="0" w:color="auto"/>
              <w:bottom w:val="single" w:sz="4" w:space="0" w:color="auto"/>
              <w:right w:val="single" w:sz="4" w:space="0" w:color="auto"/>
            </w:tcBorders>
            <w:vAlign w:val="center"/>
          </w:tcPr>
          <w:p w14:paraId="72A6F2C6" w14:textId="77777777" w:rsidR="001577D0" w:rsidRPr="009C316D" w:rsidRDefault="00D43903">
            <w:pPr>
              <w:jc w:val="center"/>
              <w:rPr>
                <w:rFonts w:ascii="Arial Narrow" w:hAnsi="Arial Narrow"/>
                <w:sz w:val="20"/>
                <w:szCs w:val="20"/>
              </w:rPr>
            </w:pPr>
            <w:r w:rsidRPr="009C316D">
              <w:rPr>
                <w:rFonts w:ascii="Arial Narrow" w:hAnsi="Arial Narrow"/>
                <w:sz w:val="20"/>
                <w:szCs w:val="20"/>
              </w:rPr>
              <w:t>53110000MJ01775347</w:t>
            </w:r>
            <w:r w:rsidRPr="009C316D">
              <w:rPr>
                <w:rFonts w:ascii="Arial Narrow" w:hAnsi="Arial Narrow" w:hint="eastAsia"/>
                <w:sz w:val="20"/>
                <w:szCs w:val="20"/>
              </w:rPr>
              <w:t xml:space="preserve"> </w:t>
            </w:r>
          </w:p>
        </w:tc>
      </w:tr>
      <w:tr w:rsidR="001577D0" w:rsidRPr="009C316D" w14:paraId="4415F3C2" w14:textId="77777777">
        <w:trPr>
          <w:cantSplit/>
          <w:trHeight w:val="6228"/>
        </w:trPr>
        <w:tc>
          <w:tcPr>
            <w:tcW w:w="1702" w:type="dxa"/>
            <w:tcBorders>
              <w:top w:val="single" w:sz="4" w:space="0" w:color="auto"/>
              <w:left w:val="single" w:sz="4" w:space="0" w:color="auto"/>
              <w:bottom w:val="single" w:sz="4" w:space="0" w:color="auto"/>
              <w:right w:val="single" w:sz="4" w:space="0" w:color="auto"/>
            </w:tcBorders>
            <w:textDirection w:val="tbRlV"/>
            <w:vAlign w:val="center"/>
          </w:tcPr>
          <w:p w14:paraId="21995661" w14:textId="77777777" w:rsidR="001577D0" w:rsidRPr="009C316D" w:rsidRDefault="00D43903">
            <w:pPr>
              <w:adjustRightInd w:val="0"/>
              <w:snapToGrid w:val="0"/>
              <w:spacing w:line="480" w:lineRule="exact"/>
              <w:ind w:left="142" w:right="113"/>
              <w:jc w:val="center"/>
              <w:rPr>
                <w:rFonts w:ascii="Arial Narrow" w:hAnsi="Arial Narrow"/>
                <w:sz w:val="20"/>
                <w:szCs w:val="20"/>
              </w:rPr>
            </w:pPr>
            <w:r w:rsidRPr="009C316D">
              <w:rPr>
                <w:rFonts w:ascii="Arial Narrow" w:hAnsi="Arial Narrow" w:hint="eastAsia"/>
                <w:sz w:val="20"/>
                <w:szCs w:val="20"/>
              </w:rPr>
              <w:t>设　有　银　行　账　号　的　分　支　机　构、代　表　机</w:t>
            </w:r>
            <w:r w:rsidRPr="009C316D">
              <w:rPr>
                <w:rFonts w:ascii="Arial Narrow" w:hAnsi="Arial Narrow"/>
                <w:sz w:val="20"/>
                <w:szCs w:val="20"/>
              </w:rPr>
              <w:t xml:space="preserve"> </w:t>
            </w:r>
            <w:r w:rsidRPr="009C316D">
              <w:rPr>
                <w:rFonts w:ascii="Arial Narrow" w:hAnsi="Arial Narrow" w:hint="eastAsia"/>
                <w:sz w:val="20"/>
                <w:szCs w:val="20"/>
              </w:rPr>
              <w:t>构　及</w:t>
            </w:r>
            <w:r w:rsidRPr="009C316D">
              <w:rPr>
                <w:rFonts w:ascii="Arial Narrow" w:hAnsi="Arial Narrow"/>
                <w:sz w:val="20"/>
                <w:szCs w:val="20"/>
              </w:rPr>
              <w:t xml:space="preserve"> </w:t>
            </w:r>
            <w:r w:rsidRPr="009C316D">
              <w:rPr>
                <w:rFonts w:ascii="Arial Narrow" w:hAnsi="Arial Narrow" w:hint="eastAsia"/>
                <w:sz w:val="20"/>
                <w:szCs w:val="20"/>
              </w:rPr>
              <w:t>其</w:t>
            </w:r>
            <w:r w:rsidRPr="009C316D">
              <w:rPr>
                <w:rFonts w:ascii="Arial Narrow" w:hAnsi="Arial Narrow"/>
                <w:sz w:val="20"/>
                <w:szCs w:val="20"/>
              </w:rPr>
              <w:t xml:space="preserve"> </w:t>
            </w:r>
            <w:r w:rsidRPr="009C316D">
              <w:rPr>
                <w:rFonts w:ascii="Arial Narrow" w:hAnsi="Arial Narrow" w:hint="eastAsia"/>
                <w:sz w:val="20"/>
                <w:szCs w:val="20"/>
              </w:rPr>
              <w:t>开</w:t>
            </w:r>
            <w:r w:rsidRPr="009C316D">
              <w:rPr>
                <w:rFonts w:ascii="Arial Narrow" w:hAnsi="Arial Narrow"/>
                <w:sz w:val="20"/>
                <w:szCs w:val="20"/>
              </w:rPr>
              <w:t xml:space="preserve"> </w:t>
            </w:r>
            <w:r w:rsidRPr="009C316D">
              <w:rPr>
                <w:rFonts w:ascii="Arial Narrow" w:hAnsi="Arial Narrow" w:hint="eastAsia"/>
                <w:sz w:val="20"/>
                <w:szCs w:val="20"/>
              </w:rPr>
              <w:t>户</w:t>
            </w:r>
            <w:r w:rsidRPr="009C316D">
              <w:rPr>
                <w:rFonts w:ascii="Arial Narrow" w:hAnsi="Arial Narrow"/>
                <w:sz w:val="20"/>
                <w:szCs w:val="20"/>
              </w:rPr>
              <w:t xml:space="preserve"> </w:t>
            </w:r>
            <w:r w:rsidRPr="009C316D">
              <w:rPr>
                <w:rFonts w:ascii="Arial Narrow" w:hAnsi="Arial Narrow" w:hint="eastAsia"/>
                <w:sz w:val="20"/>
                <w:szCs w:val="20"/>
              </w:rPr>
              <w:t>银</w:t>
            </w:r>
            <w:r w:rsidRPr="009C316D">
              <w:rPr>
                <w:rFonts w:ascii="Arial Narrow" w:hAnsi="Arial Narrow"/>
                <w:sz w:val="20"/>
                <w:szCs w:val="20"/>
              </w:rPr>
              <w:t xml:space="preserve"> </w:t>
            </w:r>
            <w:r w:rsidRPr="009C316D">
              <w:rPr>
                <w:rFonts w:ascii="Arial Narrow" w:hAnsi="Arial Narrow" w:hint="eastAsia"/>
                <w:sz w:val="20"/>
                <w:szCs w:val="20"/>
              </w:rPr>
              <w:t>行</w:t>
            </w:r>
            <w:r w:rsidRPr="009C316D">
              <w:rPr>
                <w:rFonts w:ascii="Arial Narrow" w:hAnsi="Arial Narrow"/>
                <w:sz w:val="20"/>
                <w:szCs w:val="20"/>
              </w:rPr>
              <w:t xml:space="preserve"> </w:t>
            </w:r>
            <w:r w:rsidRPr="009C316D">
              <w:rPr>
                <w:rFonts w:ascii="Arial Narrow" w:hAnsi="Arial Narrow" w:hint="eastAsia"/>
                <w:sz w:val="20"/>
                <w:szCs w:val="20"/>
              </w:rPr>
              <w:t>和</w:t>
            </w:r>
            <w:r w:rsidRPr="009C316D">
              <w:rPr>
                <w:rFonts w:ascii="Arial Narrow" w:hAnsi="Arial Narrow"/>
                <w:sz w:val="20"/>
                <w:szCs w:val="20"/>
              </w:rPr>
              <w:t xml:space="preserve"> </w:t>
            </w:r>
            <w:r w:rsidRPr="009C316D">
              <w:rPr>
                <w:rFonts w:ascii="Arial Narrow" w:hAnsi="Arial Narrow" w:hint="eastAsia"/>
                <w:sz w:val="20"/>
                <w:szCs w:val="20"/>
              </w:rPr>
              <w:t>账</w:t>
            </w:r>
            <w:r w:rsidRPr="009C316D">
              <w:rPr>
                <w:rFonts w:ascii="Arial Narrow" w:hAnsi="Arial Narrow"/>
                <w:sz w:val="20"/>
                <w:szCs w:val="20"/>
              </w:rPr>
              <w:t xml:space="preserve"> </w:t>
            </w:r>
            <w:r w:rsidRPr="009C316D">
              <w:rPr>
                <w:rFonts w:ascii="Arial Narrow" w:hAnsi="Arial Narrow" w:hint="eastAsia"/>
                <w:sz w:val="20"/>
                <w:szCs w:val="20"/>
              </w:rPr>
              <w:t>号</w:t>
            </w:r>
          </w:p>
        </w:tc>
        <w:tc>
          <w:tcPr>
            <w:tcW w:w="7259" w:type="dxa"/>
            <w:gridSpan w:val="3"/>
            <w:tcBorders>
              <w:top w:val="single" w:sz="4" w:space="0" w:color="auto"/>
              <w:left w:val="single" w:sz="4" w:space="0" w:color="auto"/>
              <w:bottom w:val="single" w:sz="4" w:space="0" w:color="auto"/>
              <w:right w:val="single" w:sz="4" w:space="0" w:color="auto"/>
            </w:tcBorders>
            <w:vAlign w:val="center"/>
          </w:tcPr>
          <w:p w14:paraId="12939DB5"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无</w:t>
            </w:r>
          </w:p>
        </w:tc>
      </w:tr>
      <w:tr w:rsidR="001577D0" w:rsidRPr="009C316D" w14:paraId="506B8D2D" w14:textId="77777777">
        <w:trPr>
          <w:cantSplit/>
          <w:trHeight w:val="1243"/>
        </w:trPr>
        <w:tc>
          <w:tcPr>
            <w:tcW w:w="1702" w:type="dxa"/>
            <w:tcBorders>
              <w:top w:val="single" w:sz="4" w:space="0" w:color="auto"/>
              <w:left w:val="single" w:sz="4" w:space="0" w:color="auto"/>
              <w:bottom w:val="single" w:sz="4" w:space="0" w:color="auto"/>
              <w:right w:val="single" w:sz="4" w:space="0" w:color="auto"/>
            </w:tcBorders>
            <w:vAlign w:val="center"/>
          </w:tcPr>
          <w:p w14:paraId="19352C80"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实</w:t>
            </w:r>
          </w:p>
          <w:p w14:paraId="27F8E7DE"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体</w:t>
            </w:r>
          </w:p>
        </w:tc>
        <w:tc>
          <w:tcPr>
            <w:tcW w:w="7259" w:type="dxa"/>
            <w:gridSpan w:val="3"/>
            <w:tcBorders>
              <w:top w:val="single" w:sz="4" w:space="0" w:color="auto"/>
              <w:left w:val="single" w:sz="4" w:space="0" w:color="auto"/>
              <w:bottom w:val="single" w:sz="4" w:space="0" w:color="auto"/>
              <w:right w:val="single" w:sz="4" w:space="0" w:color="auto"/>
            </w:tcBorders>
            <w:vAlign w:val="center"/>
          </w:tcPr>
          <w:p w14:paraId="12E4006D" w14:textId="77777777" w:rsidR="001577D0" w:rsidRPr="009C316D" w:rsidRDefault="001577D0">
            <w:pPr>
              <w:jc w:val="center"/>
              <w:rPr>
                <w:rFonts w:ascii="Arial Narrow" w:hAnsi="Arial Narrow"/>
                <w:sz w:val="20"/>
                <w:szCs w:val="20"/>
              </w:rPr>
            </w:pPr>
          </w:p>
          <w:p w14:paraId="4FF101BB" w14:textId="77777777" w:rsidR="001577D0" w:rsidRPr="009C316D" w:rsidRDefault="001577D0">
            <w:pPr>
              <w:jc w:val="center"/>
              <w:rPr>
                <w:rFonts w:ascii="Arial Narrow" w:hAnsi="Arial Narrow"/>
                <w:sz w:val="20"/>
                <w:szCs w:val="20"/>
              </w:rPr>
            </w:pPr>
          </w:p>
          <w:p w14:paraId="6BDC3C3F"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无</w:t>
            </w:r>
          </w:p>
          <w:p w14:paraId="7B002A81" w14:textId="77777777" w:rsidR="001577D0" w:rsidRPr="009C316D" w:rsidRDefault="001577D0">
            <w:pPr>
              <w:jc w:val="center"/>
              <w:rPr>
                <w:rFonts w:ascii="Arial Narrow" w:hAnsi="Arial Narrow"/>
                <w:sz w:val="20"/>
                <w:szCs w:val="20"/>
              </w:rPr>
            </w:pPr>
          </w:p>
        </w:tc>
      </w:tr>
    </w:tbl>
    <w:p w14:paraId="4913C9FE" w14:textId="77777777" w:rsidR="001577D0" w:rsidRPr="009C316D" w:rsidRDefault="00D43903">
      <w:pPr>
        <w:spacing w:line="360" w:lineRule="auto"/>
        <w:ind w:firstLineChars="200" w:firstLine="480"/>
        <w:jc w:val="center"/>
        <w:rPr>
          <w:rFonts w:ascii="Arial Narrow" w:eastAsia="仿宋" w:hAnsi="Arial Narrow"/>
          <w:sz w:val="24"/>
        </w:rPr>
      </w:pPr>
      <w:r w:rsidRPr="009C316D">
        <w:rPr>
          <w:rFonts w:ascii="Arial Narrow" w:eastAsia="仿宋" w:hAnsi="Arial Narrow"/>
          <w:sz w:val="24"/>
        </w:rPr>
        <w:t xml:space="preserve"> </w:t>
      </w:r>
    </w:p>
    <w:tbl>
      <w:tblPr>
        <w:tblW w:w="9923" w:type="dxa"/>
        <w:tblInd w:w="-459" w:type="dxa"/>
        <w:tblLayout w:type="fixed"/>
        <w:tblLook w:val="04A0" w:firstRow="1" w:lastRow="0" w:firstColumn="1" w:lastColumn="0" w:noHBand="0" w:noVBand="1"/>
      </w:tblPr>
      <w:tblGrid>
        <w:gridCol w:w="1843"/>
        <w:gridCol w:w="709"/>
        <w:gridCol w:w="1276"/>
        <w:gridCol w:w="1275"/>
        <w:gridCol w:w="1560"/>
        <w:gridCol w:w="708"/>
        <w:gridCol w:w="1276"/>
        <w:gridCol w:w="1276"/>
      </w:tblGrid>
      <w:tr w:rsidR="001577D0" w:rsidRPr="009C316D" w14:paraId="003C8610" w14:textId="77777777">
        <w:trPr>
          <w:trHeight w:val="360"/>
        </w:trPr>
        <w:tc>
          <w:tcPr>
            <w:tcW w:w="9923" w:type="dxa"/>
            <w:gridSpan w:val="8"/>
            <w:vAlign w:val="center"/>
          </w:tcPr>
          <w:p w14:paraId="1738FC87" w14:textId="77777777" w:rsidR="001577D0" w:rsidRPr="009C316D" w:rsidRDefault="00D43903">
            <w:pPr>
              <w:pStyle w:val="1"/>
              <w:spacing w:before="240" w:after="240" w:line="360" w:lineRule="auto"/>
              <w:jc w:val="center"/>
              <w:rPr>
                <w:rFonts w:ascii="Arial Narrow" w:hAnsi="Arial Narrow"/>
                <w:b w:val="0"/>
                <w:bCs w:val="0"/>
                <w:sz w:val="32"/>
                <w:szCs w:val="32"/>
                <w:lang w:val="en-US"/>
              </w:rPr>
            </w:pPr>
            <w:r w:rsidRPr="009C316D">
              <w:rPr>
                <w:rFonts w:ascii="Arial Narrow" w:hAnsi="Arial Narrow" w:hint="eastAsia"/>
                <w:b w:val="0"/>
                <w:bCs w:val="0"/>
                <w:sz w:val="32"/>
                <w:szCs w:val="32"/>
                <w:lang w:val="en-US"/>
              </w:rPr>
              <w:t>资产负债表</w:t>
            </w:r>
          </w:p>
        </w:tc>
      </w:tr>
      <w:tr w:rsidR="001577D0" w:rsidRPr="009C316D" w14:paraId="31094E47" w14:textId="77777777">
        <w:trPr>
          <w:trHeight w:val="360"/>
        </w:trPr>
        <w:tc>
          <w:tcPr>
            <w:tcW w:w="7371" w:type="dxa"/>
            <w:gridSpan w:val="6"/>
            <w:vAlign w:val="center"/>
          </w:tcPr>
          <w:p w14:paraId="2CEFBE13"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编制单位：北京天泽文化艺术基金会</w:t>
            </w:r>
            <w:r w:rsidRPr="009C316D">
              <w:rPr>
                <w:rFonts w:ascii="Arial Narrow" w:hAnsi="Arial Narrow" w:cs="宋体"/>
                <w:kern w:val="0"/>
                <w:sz w:val="16"/>
                <w:szCs w:val="16"/>
              </w:rPr>
              <w:t xml:space="preserve">                           2020</w:t>
            </w:r>
            <w:r w:rsidRPr="009C316D">
              <w:rPr>
                <w:rFonts w:ascii="Arial Narrow" w:hAnsi="Arial Narrow" w:cs="宋体"/>
                <w:kern w:val="0"/>
                <w:sz w:val="16"/>
                <w:szCs w:val="16"/>
              </w:rPr>
              <w:t>年</w:t>
            </w:r>
            <w:r w:rsidRPr="009C316D">
              <w:rPr>
                <w:rFonts w:ascii="Arial Narrow" w:hAnsi="Arial Narrow" w:cs="宋体"/>
                <w:kern w:val="0"/>
                <w:sz w:val="16"/>
                <w:szCs w:val="16"/>
              </w:rPr>
              <w:t>12</w:t>
            </w:r>
            <w:r w:rsidRPr="009C316D">
              <w:rPr>
                <w:rFonts w:ascii="Arial Narrow" w:hAnsi="Arial Narrow" w:cs="宋体" w:hint="eastAsia"/>
                <w:kern w:val="0"/>
                <w:sz w:val="16"/>
                <w:szCs w:val="16"/>
              </w:rPr>
              <w:t>月</w:t>
            </w:r>
            <w:r w:rsidRPr="009C316D">
              <w:rPr>
                <w:rFonts w:ascii="Arial Narrow" w:hAnsi="Arial Narrow" w:cs="宋体"/>
                <w:kern w:val="0"/>
                <w:sz w:val="16"/>
                <w:szCs w:val="16"/>
              </w:rPr>
              <w:t>31</w:t>
            </w:r>
            <w:r w:rsidRPr="009C316D">
              <w:rPr>
                <w:rFonts w:ascii="Arial Narrow" w:hAnsi="Arial Narrow" w:cs="宋体" w:hint="eastAsia"/>
                <w:kern w:val="0"/>
                <w:sz w:val="16"/>
                <w:szCs w:val="16"/>
              </w:rPr>
              <w:t>日</w:t>
            </w:r>
          </w:p>
        </w:tc>
        <w:tc>
          <w:tcPr>
            <w:tcW w:w="1276" w:type="dxa"/>
            <w:tcBorders>
              <w:top w:val="nil"/>
              <w:left w:val="nil"/>
              <w:bottom w:val="single" w:sz="4" w:space="0" w:color="auto"/>
              <w:right w:val="nil"/>
            </w:tcBorders>
            <w:vAlign w:val="center"/>
          </w:tcPr>
          <w:p w14:paraId="045BA378" w14:textId="77777777" w:rsidR="001577D0" w:rsidRPr="009C316D" w:rsidRDefault="001577D0">
            <w:pPr>
              <w:widowControl/>
              <w:rPr>
                <w:rFonts w:ascii="Arial Narrow" w:hAnsi="Arial Narrow" w:cs="宋体"/>
                <w:kern w:val="0"/>
                <w:sz w:val="16"/>
                <w:szCs w:val="16"/>
              </w:rPr>
            </w:pPr>
          </w:p>
        </w:tc>
        <w:tc>
          <w:tcPr>
            <w:tcW w:w="1276" w:type="dxa"/>
            <w:vAlign w:val="center"/>
          </w:tcPr>
          <w:p w14:paraId="4A9AD5CF"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单位：元</w:t>
            </w:r>
          </w:p>
        </w:tc>
      </w:tr>
      <w:tr w:rsidR="001577D0" w:rsidRPr="009C316D" w14:paraId="4D84D1B3" w14:textId="77777777">
        <w:trPr>
          <w:trHeight w:val="360"/>
        </w:trPr>
        <w:tc>
          <w:tcPr>
            <w:tcW w:w="1843" w:type="dxa"/>
            <w:tcBorders>
              <w:top w:val="single" w:sz="4" w:space="0" w:color="auto"/>
              <w:left w:val="single" w:sz="4" w:space="0" w:color="auto"/>
              <w:bottom w:val="single" w:sz="4" w:space="0" w:color="auto"/>
              <w:right w:val="single" w:sz="4" w:space="0" w:color="auto"/>
            </w:tcBorders>
            <w:vAlign w:val="center"/>
          </w:tcPr>
          <w:p w14:paraId="4D0CB8BB"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hint="eastAsia"/>
                <w:bCs/>
                <w:kern w:val="0"/>
                <w:sz w:val="16"/>
                <w:szCs w:val="16"/>
              </w:rPr>
              <w:t>资</w:t>
            </w:r>
            <w:r w:rsidRPr="009C316D">
              <w:rPr>
                <w:rFonts w:ascii="Arial Narrow" w:hAnsi="Arial Narrow" w:cs="宋体"/>
                <w:bCs/>
                <w:kern w:val="0"/>
                <w:sz w:val="16"/>
                <w:szCs w:val="16"/>
              </w:rPr>
              <w:t xml:space="preserve">  </w:t>
            </w:r>
            <w:r w:rsidRPr="009C316D">
              <w:rPr>
                <w:rFonts w:ascii="Arial Narrow" w:hAnsi="Arial Narrow" w:cs="宋体" w:hint="eastAsia"/>
                <w:bCs/>
                <w:kern w:val="0"/>
                <w:sz w:val="16"/>
                <w:szCs w:val="16"/>
              </w:rPr>
              <w:t>产</w:t>
            </w:r>
          </w:p>
        </w:tc>
        <w:tc>
          <w:tcPr>
            <w:tcW w:w="709" w:type="dxa"/>
            <w:tcBorders>
              <w:top w:val="single" w:sz="4" w:space="0" w:color="auto"/>
              <w:left w:val="nil"/>
              <w:bottom w:val="single" w:sz="4" w:space="0" w:color="auto"/>
              <w:right w:val="single" w:sz="4" w:space="0" w:color="auto"/>
            </w:tcBorders>
            <w:vAlign w:val="center"/>
          </w:tcPr>
          <w:p w14:paraId="7C17CDF3"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bCs/>
                <w:kern w:val="0"/>
                <w:sz w:val="16"/>
                <w:szCs w:val="16"/>
              </w:rPr>
              <w:t xml:space="preserve"> </w:t>
            </w:r>
            <w:r w:rsidRPr="009C316D">
              <w:rPr>
                <w:rFonts w:ascii="Arial Narrow" w:hAnsi="Arial Narrow" w:cs="宋体" w:hint="eastAsia"/>
                <w:bCs/>
                <w:kern w:val="0"/>
                <w:sz w:val="16"/>
                <w:szCs w:val="16"/>
              </w:rPr>
              <w:t>行次</w:t>
            </w:r>
          </w:p>
        </w:tc>
        <w:tc>
          <w:tcPr>
            <w:tcW w:w="1276" w:type="dxa"/>
            <w:tcBorders>
              <w:top w:val="single" w:sz="4" w:space="0" w:color="auto"/>
              <w:left w:val="nil"/>
              <w:bottom w:val="single" w:sz="4" w:space="0" w:color="auto"/>
              <w:right w:val="single" w:sz="4" w:space="0" w:color="auto"/>
            </w:tcBorders>
            <w:vAlign w:val="center"/>
          </w:tcPr>
          <w:p w14:paraId="3844D252"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hint="eastAsia"/>
                <w:bCs/>
                <w:kern w:val="0"/>
                <w:sz w:val="16"/>
                <w:szCs w:val="16"/>
              </w:rPr>
              <w:t>年初数</w:t>
            </w:r>
          </w:p>
        </w:tc>
        <w:tc>
          <w:tcPr>
            <w:tcW w:w="1275" w:type="dxa"/>
            <w:tcBorders>
              <w:top w:val="single" w:sz="4" w:space="0" w:color="auto"/>
              <w:left w:val="single" w:sz="4" w:space="0" w:color="auto"/>
              <w:bottom w:val="single" w:sz="4" w:space="0" w:color="auto"/>
              <w:right w:val="single" w:sz="4" w:space="0" w:color="auto"/>
            </w:tcBorders>
            <w:vAlign w:val="center"/>
          </w:tcPr>
          <w:p w14:paraId="4345751F"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hint="eastAsia"/>
                <w:bCs/>
                <w:kern w:val="0"/>
                <w:sz w:val="16"/>
                <w:szCs w:val="16"/>
              </w:rPr>
              <w:t>年末数</w:t>
            </w:r>
          </w:p>
        </w:tc>
        <w:tc>
          <w:tcPr>
            <w:tcW w:w="1560" w:type="dxa"/>
            <w:tcBorders>
              <w:top w:val="single" w:sz="4" w:space="0" w:color="auto"/>
              <w:left w:val="nil"/>
              <w:bottom w:val="single" w:sz="4" w:space="0" w:color="auto"/>
              <w:right w:val="single" w:sz="4" w:space="0" w:color="auto"/>
            </w:tcBorders>
            <w:vAlign w:val="center"/>
          </w:tcPr>
          <w:p w14:paraId="5AAAFE3A"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hint="eastAsia"/>
                <w:bCs/>
                <w:kern w:val="0"/>
                <w:sz w:val="16"/>
                <w:szCs w:val="16"/>
              </w:rPr>
              <w:t>负债和净资产</w:t>
            </w:r>
          </w:p>
        </w:tc>
        <w:tc>
          <w:tcPr>
            <w:tcW w:w="708" w:type="dxa"/>
            <w:tcBorders>
              <w:top w:val="single" w:sz="4" w:space="0" w:color="auto"/>
              <w:left w:val="nil"/>
              <w:bottom w:val="single" w:sz="4" w:space="0" w:color="auto"/>
              <w:right w:val="single" w:sz="4" w:space="0" w:color="auto"/>
            </w:tcBorders>
            <w:vAlign w:val="center"/>
          </w:tcPr>
          <w:p w14:paraId="6CE7DA59"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bCs/>
                <w:kern w:val="0"/>
                <w:sz w:val="16"/>
                <w:szCs w:val="16"/>
              </w:rPr>
              <w:t xml:space="preserve"> </w:t>
            </w:r>
            <w:r w:rsidRPr="009C316D">
              <w:rPr>
                <w:rFonts w:ascii="Arial Narrow" w:hAnsi="Arial Narrow" w:cs="宋体" w:hint="eastAsia"/>
                <w:bCs/>
                <w:kern w:val="0"/>
                <w:sz w:val="16"/>
                <w:szCs w:val="16"/>
              </w:rPr>
              <w:t>行次</w:t>
            </w:r>
          </w:p>
        </w:tc>
        <w:tc>
          <w:tcPr>
            <w:tcW w:w="1276" w:type="dxa"/>
            <w:tcBorders>
              <w:top w:val="single" w:sz="4" w:space="0" w:color="auto"/>
              <w:left w:val="nil"/>
              <w:bottom w:val="single" w:sz="4" w:space="0" w:color="auto"/>
              <w:right w:val="single" w:sz="4" w:space="0" w:color="auto"/>
            </w:tcBorders>
            <w:vAlign w:val="center"/>
          </w:tcPr>
          <w:p w14:paraId="15B07C06"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hint="eastAsia"/>
                <w:bCs/>
                <w:kern w:val="0"/>
                <w:sz w:val="16"/>
                <w:szCs w:val="16"/>
              </w:rPr>
              <w:t>年初数</w:t>
            </w:r>
          </w:p>
        </w:tc>
        <w:tc>
          <w:tcPr>
            <w:tcW w:w="1276" w:type="dxa"/>
            <w:tcBorders>
              <w:top w:val="single" w:sz="4" w:space="0" w:color="auto"/>
              <w:left w:val="nil"/>
              <w:bottom w:val="single" w:sz="4" w:space="0" w:color="auto"/>
              <w:right w:val="single" w:sz="4" w:space="0" w:color="auto"/>
            </w:tcBorders>
            <w:vAlign w:val="center"/>
          </w:tcPr>
          <w:p w14:paraId="2E92B70A" w14:textId="77777777" w:rsidR="001577D0" w:rsidRPr="009C316D" w:rsidRDefault="00D43903">
            <w:pPr>
              <w:widowControl/>
              <w:rPr>
                <w:rFonts w:ascii="Arial Narrow" w:hAnsi="Arial Narrow" w:cs="宋体"/>
                <w:bCs/>
                <w:kern w:val="0"/>
                <w:sz w:val="16"/>
                <w:szCs w:val="16"/>
              </w:rPr>
            </w:pPr>
            <w:r w:rsidRPr="009C316D">
              <w:rPr>
                <w:rFonts w:ascii="Arial Narrow" w:hAnsi="Arial Narrow" w:cs="宋体" w:hint="eastAsia"/>
                <w:bCs/>
                <w:kern w:val="0"/>
                <w:sz w:val="16"/>
                <w:szCs w:val="16"/>
              </w:rPr>
              <w:t>年末数</w:t>
            </w:r>
          </w:p>
        </w:tc>
      </w:tr>
      <w:tr w:rsidR="001577D0" w:rsidRPr="009C316D" w14:paraId="31920CE8" w14:textId="77777777">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B6D9C69"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流动资产：</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71666ED" w14:textId="77777777" w:rsidR="001577D0" w:rsidRPr="009C316D" w:rsidRDefault="001577D0">
            <w:pPr>
              <w:widowControl/>
              <w:rPr>
                <w:rFonts w:ascii="Arial Narrow" w:hAnsi="Arial Narrow" w:cs="宋体"/>
                <w:kern w:val="0"/>
                <w:sz w:val="16"/>
                <w:szCs w:val="16"/>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71775275" w14:textId="77777777" w:rsidR="001577D0" w:rsidRPr="009C316D" w:rsidRDefault="001577D0">
            <w:pPr>
              <w:widowControl/>
              <w:rPr>
                <w:rFonts w:ascii="Arial Narrow" w:hAnsi="Arial Narrow" w:cs="宋体"/>
                <w:kern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A353D5" w14:textId="77777777" w:rsidR="001577D0" w:rsidRPr="009C316D" w:rsidRDefault="001577D0">
            <w:pPr>
              <w:widowControl/>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59D3D9A2"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流动负债：</w:t>
            </w:r>
          </w:p>
        </w:tc>
        <w:tc>
          <w:tcPr>
            <w:tcW w:w="708" w:type="dxa"/>
            <w:tcBorders>
              <w:top w:val="nil"/>
              <w:left w:val="nil"/>
              <w:bottom w:val="single" w:sz="4" w:space="0" w:color="auto"/>
              <w:right w:val="single" w:sz="4" w:space="0" w:color="auto"/>
            </w:tcBorders>
            <w:shd w:val="clear" w:color="auto" w:fill="FFFFFF"/>
            <w:vAlign w:val="center"/>
          </w:tcPr>
          <w:p w14:paraId="2F511217" w14:textId="77777777" w:rsidR="001577D0" w:rsidRPr="009C316D" w:rsidRDefault="001577D0">
            <w:pPr>
              <w:widowControl/>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42FC7F5" w14:textId="77777777" w:rsidR="001577D0" w:rsidRPr="009C316D" w:rsidRDefault="001577D0">
            <w:pPr>
              <w:widowControl/>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4816E668" w14:textId="77777777" w:rsidR="001577D0" w:rsidRPr="009C316D" w:rsidRDefault="001577D0">
            <w:pPr>
              <w:widowControl/>
              <w:rPr>
                <w:rFonts w:ascii="Arial Narrow" w:hAnsi="Arial Narrow" w:cs="宋体"/>
                <w:kern w:val="0"/>
                <w:sz w:val="16"/>
                <w:szCs w:val="16"/>
              </w:rPr>
            </w:pPr>
          </w:p>
        </w:tc>
      </w:tr>
      <w:tr w:rsidR="001577D0" w:rsidRPr="009C316D" w14:paraId="2EDA5BAB"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4B05F40D"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货币资产</w:t>
            </w:r>
          </w:p>
        </w:tc>
        <w:tc>
          <w:tcPr>
            <w:tcW w:w="709" w:type="dxa"/>
            <w:tcBorders>
              <w:top w:val="nil"/>
              <w:left w:val="nil"/>
              <w:bottom w:val="single" w:sz="4" w:space="0" w:color="auto"/>
              <w:right w:val="single" w:sz="4" w:space="0" w:color="auto"/>
            </w:tcBorders>
            <w:shd w:val="clear" w:color="auto" w:fill="FFFFFF"/>
            <w:vAlign w:val="center"/>
          </w:tcPr>
          <w:p w14:paraId="3E707369"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w:t>
            </w:r>
          </w:p>
        </w:tc>
        <w:tc>
          <w:tcPr>
            <w:tcW w:w="1276" w:type="dxa"/>
            <w:tcBorders>
              <w:top w:val="nil"/>
              <w:left w:val="nil"/>
              <w:bottom w:val="single" w:sz="4" w:space="0" w:color="auto"/>
              <w:right w:val="single" w:sz="4" w:space="0" w:color="auto"/>
            </w:tcBorders>
            <w:shd w:val="clear" w:color="auto" w:fill="FFFFFF"/>
            <w:vAlign w:val="center"/>
          </w:tcPr>
          <w:p w14:paraId="7B085111"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2,023,235.61</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091AF5C9" w14:textId="77777777" w:rsidR="001577D0" w:rsidRPr="009C316D" w:rsidRDefault="00590838">
            <w:pPr>
              <w:widowControl/>
              <w:wordWrap w:val="0"/>
              <w:jc w:val="right"/>
              <w:rPr>
                <w:rFonts w:ascii="Arial Narrow" w:hAnsi="Arial Narrow" w:cs="宋体"/>
                <w:kern w:val="0"/>
                <w:sz w:val="16"/>
                <w:szCs w:val="16"/>
              </w:rPr>
            </w:pPr>
            <w:r w:rsidRPr="009C316D">
              <w:rPr>
                <w:rFonts w:ascii="Arial Narrow" w:hAnsi="Arial Narrow" w:cs="宋体"/>
                <w:kern w:val="0"/>
                <w:sz w:val="16"/>
                <w:szCs w:val="16"/>
              </w:rPr>
              <w:t>2,892,245.47</w:t>
            </w:r>
            <w:r w:rsidR="00D43903" w:rsidRPr="009C316D">
              <w:rPr>
                <w:rFonts w:ascii="Arial Narrow" w:hAnsi="Arial Narrow" w:cs="宋体" w:hint="eastAsia"/>
                <w:kern w:val="0"/>
                <w:sz w:val="16"/>
                <w:szCs w:val="16"/>
              </w:rPr>
              <w:t xml:space="preserve"> </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A53D631"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短期借款</w:t>
            </w:r>
          </w:p>
        </w:tc>
        <w:tc>
          <w:tcPr>
            <w:tcW w:w="708" w:type="dxa"/>
            <w:tcBorders>
              <w:top w:val="single" w:sz="4" w:space="0" w:color="auto"/>
              <w:left w:val="nil"/>
              <w:bottom w:val="single" w:sz="4" w:space="0" w:color="auto"/>
              <w:right w:val="single" w:sz="4" w:space="0" w:color="auto"/>
            </w:tcBorders>
            <w:shd w:val="clear" w:color="auto" w:fill="FFFFFF"/>
            <w:vAlign w:val="center"/>
          </w:tcPr>
          <w:p w14:paraId="2D4CFC27"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D7242A6"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373DC62" w14:textId="77777777" w:rsidR="001577D0" w:rsidRPr="009C316D" w:rsidRDefault="001577D0">
            <w:pPr>
              <w:widowControl/>
              <w:jc w:val="right"/>
              <w:rPr>
                <w:rFonts w:ascii="Arial Narrow" w:hAnsi="Arial Narrow" w:cs="宋体"/>
                <w:kern w:val="0"/>
                <w:sz w:val="16"/>
                <w:szCs w:val="16"/>
              </w:rPr>
            </w:pPr>
          </w:p>
        </w:tc>
      </w:tr>
      <w:tr w:rsidR="001577D0" w:rsidRPr="009C316D" w14:paraId="5EC5014F"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09FB6E37"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短期投资</w:t>
            </w:r>
          </w:p>
        </w:tc>
        <w:tc>
          <w:tcPr>
            <w:tcW w:w="709" w:type="dxa"/>
            <w:tcBorders>
              <w:top w:val="nil"/>
              <w:left w:val="nil"/>
              <w:bottom w:val="single" w:sz="4" w:space="0" w:color="auto"/>
              <w:right w:val="single" w:sz="4" w:space="0" w:color="auto"/>
            </w:tcBorders>
            <w:shd w:val="clear" w:color="auto" w:fill="FFFFFF"/>
            <w:vAlign w:val="center"/>
          </w:tcPr>
          <w:p w14:paraId="0DBFE53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w:t>
            </w:r>
          </w:p>
        </w:tc>
        <w:tc>
          <w:tcPr>
            <w:tcW w:w="1276" w:type="dxa"/>
            <w:tcBorders>
              <w:top w:val="nil"/>
              <w:left w:val="nil"/>
              <w:bottom w:val="single" w:sz="4" w:space="0" w:color="auto"/>
              <w:right w:val="single" w:sz="4" w:space="0" w:color="auto"/>
            </w:tcBorders>
            <w:shd w:val="clear" w:color="auto" w:fill="FFFFFF"/>
            <w:vAlign w:val="center"/>
          </w:tcPr>
          <w:p w14:paraId="15C9090F"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5C6D4004"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663DC2CD"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应付款项</w:t>
            </w:r>
          </w:p>
        </w:tc>
        <w:tc>
          <w:tcPr>
            <w:tcW w:w="708" w:type="dxa"/>
            <w:tcBorders>
              <w:top w:val="nil"/>
              <w:left w:val="nil"/>
              <w:bottom w:val="single" w:sz="4" w:space="0" w:color="auto"/>
              <w:right w:val="single" w:sz="4" w:space="0" w:color="auto"/>
            </w:tcBorders>
            <w:shd w:val="clear" w:color="auto" w:fill="FFFFFF"/>
            <w:vAlign w:val="center"/>
          </w:tcPr>
          <w:p w14:paraId="6A671B2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24</w:t>
            </w:r>
          </w:p>
        </w:tc>
        <w:tc>
          <w:tcPr>
            <w:tcW w:w="1276" w:type="dxa"/>
            <w:tcBorders>
              <w:top w:val="nil"/>
              <w:left w:val="nil"/>
              <w:bottom w:val="single" w:sz="4" w:space="0" w:color="auto"/>
              <w:right w:val="single" w:sz="4" w:space="0" w:color="auto"/>
            </w:tcBorders>
            <w:shd w:val="clear" w:color="auto" w:fill="FFFFFF"/>
            <w:vAlign w:val="center"/>
          </w:tcPr>
          <w:p w14:paraId="10895122"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9,000.00</w:t>
            </w:r>
          </w:p>
        </w:tc>
        <w:tc>
          <w:tcPr>
            <w:tcW w:w="1276" w:type="dxa"/>
            <w:tcBorders>
              <w:top w:val="nil"/>
              <w:left w:val="nil"/>
              <w:bottom w:val="single" w:sz="4" w:space="0" w:color="auto"/>
              <w:right w:val="single" w:sz="4" w:space="0" w:color="auto"/>
            </w:tcBorders>
            <w:shd w:val="clear" w:color="auto" w:fill="FFFFFF"/>
            <w:vAlign w:val="center"/>
          </w:tcPr>
          <w:p w14:paraId="7EFA2E09"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100.00</w:t>
            </w:r>
          </w:p>
        </w:tc>
      </w:tr>
      <w:tr w:rsidR="001577D0" w:rsidRPr="009C316D" w14:paraId="6639E0B4"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46D01F39"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应收款项</w:t>
            </w:r>
          </w:p>
        </w:tc>
        <w:tc>
          <w:tcPr>
            <w:tcW w:w="709" w:type="dxa"/>
            <w:tcBorders>
              <w:top w:val="nil"/>
              <w:left w:val="nil"/>
              <w:bottom w:val="single" w:sz="4" w:space="0" w:color="auto"/>
              <w:right w:val="single" w:sz="4" w:space="0" w:color="auto"/>
            </w:tcBorders>
            <w:shd w:val="clear" w:color="auto" w:fill="FFFFFF"/>
            <w:vAlign w:val="center"/>
          </w:tcPr>
          <w:p w14:paraId="394A9A49"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w:t>
            </w:r>
          </w:p>
        </w:tc>
        <w:tc>
          <w:tcPr>
            <w:tcW w:w="1276" w:type="dxa"/>
            <w:tcBorders>
              <w:top w:val="nil"/>
              <w:left w:val="nil"/>
              <w:bottom w:val="single" w:sz="4" w:space="0" w:color="auto"/>
              <w:right w:val="single" w:sz="4" w:space="0" w:color="auto"/>
            </w:tcBorders>
            <w:shd w:val="clear" w:color="auto" w:fill="FFFFFF"/>
            <w:vAlign w:val="center"/>
          </w:tcPr>
          <w:p w14:paraId="7E0DAE6B"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6DE93F25"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28286D72"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应付工资</w:t>
            </w:r>
          </w:p>
        </w:tc>
        <w:tc>
          <w:tcPr>
            <w:tcW w:w="708" w:type="dxa"/>
            <w:tcBorders>
              <w:top w:val="nil"/>
              <w:left w:val="nil"/>
              <w:bottom w:val="single" w:sz="4" w:space="0" w:color="auto"/>
              <w:right w:val="single" w:sz="4" w:space="0" w:color="auto"/>
            </w:tcBorders>
            <w:shd w:val="clear" w:color="auto" w:fill="FFFFFF"/>
            <w:vAlign w:val="center"/>
          </w:tcPr>
          <w:p w14:paraId="31FB83C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25</w:t>
            </w:r>
          </w:p>
        </w:tc>
        <w:tc>
          <w:tcPr>
            <w:tcW w:w="1276" w:type="dxa"/>
            <w:tcBorders>
              <w:top w:val="nil"/>
              <w:left w:val="nil"/>
              <w:bottom w:val="single" w:sz="4" w:space="0" w:color="auto"/>
              <w:right w:val="single" w:sz="4" w:space="0" w:color="auto"/>
            </w:tcBorders>
            <w:vAlign w:val="center"/>
          </w:tcPr>
          <w:p w14:paraId="18FA7F0C"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vAlign w:val="center"/>
          </w:tcPr>
          <w:p w14:paraId="5CE8B378" w14:textId="77777777" w:rsidR="001577D0" w:rsidRPr="009C316D" w:rsidRDefault="001577D0">
            <w:pPr>
              <w:widowControl/>
              <w:jc w:val="right"/>
              <w:rPr>
                <w:rFonts w:ascii="Arial Narrow" w:hAnsi="Arial Narrow" w:cs="宋体"/>
                <w:kern w:val="0"/>
                <w:sz w:val="16"/>
                <w:szCs w:val="16"/>
              </w:rPr>
            </w:pPr>
          </w:p>
        </w:tc>
      </w:tr>
      <w:tr w:rsidR="001577D0" w:rsidRPr="009C316D" w14:paraId="6BA78926"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556E38A0"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预付账款</w:t>
            </w:r>
          </w:p>
        </w:tc>
        <w:tc>
          <w:tcPr>
            <w:tcW w:w="709" w:type="dxa"/>
            <w:tcBorders>
              <w:top w:val="nil"/>
              <w:left w:val="nil"/>
              <w:bottom w:val="single" w:sz="4" w:space="0" w:color="auto"/>
              <w:right w:val="single" w:sz="4" w:space="0" w:color="auto"/>
            </w:tcBorders>
            <w:shd w:val="clear" w:color="auto" w:fill="FFFFFF"/>
            <w:vAlign w:val="center"/>
          </w:tcPr>
          <w:p w14:paraId="007F26C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4</w:t>
            </w:r>
          </w:p>
        </w:tc>
        <w:tc>
          <w:tcPr>
            <w:tcW w:w="1276" w:type="dxa"/>
            <w:tcBorders>
              <w:top w:val="nil"/>
              <w:left w:val="nil"/>
              <w:bottom w:val="single" w:sz="4" w:space="0" w:color="auto"/>
              <w:right w:val="single" w:sz="4" w:space="0" w:color="auto"/>
            </w:tcBorders>
            <w:shd w:val="clear" w:color="auto" w:fill="FFFFFF"/>
            <w:vAlign w:val="center"/>
          </w:tcPr>
          <w:p w14:paraId="29001D54"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0471E25B"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20057CF0"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应交税金</w:t>
            </w:r>
          </w:p>
        </w:tc>
        <w:tc>
          <w:tcPr>
            <w:tcW w:w="708" w:type="dxa"/>
            <w:tcBorders>
              <w:top w:val="nil"/>
              <w:left w:val="nil"/>
              <w:bottom w:val="single" w:sz="4" w:space="0" w:color="auto"/>
              <w:right w:val="single" w:sz="4" w:space="0" w:color="auto"/>
            </w:tcBorders>
            <w:shd w:val="clear" w:color="auto" w:fill="FFFFFF"/>
            <w:vAlign w:val="center"/>
          </w:tcPr>
          <w:p w14:paraId="0D96C40B"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26</w:t>
            </w:r>
          </w:p>
        </w:tc>
        <w:tc>
          <w:tcPr>
            <w:tcW w:w="1276" w:type="dxa"/>
            <w:tcBorders>
              <w:top w:val="nil"/>
              <w:left w:val="nil"/>
              <w:bottom w:val="single" w:sz="4" w:space="0" w:color="auto"/>
              <w:right w:val="single" w:sz="4" w:space="0" w:color="auto"/>
            </w:tcBorders>
            <w:shd w:val="clear" w:color="auto" w:fill="FFFFFF"/>
            <w:vAlign w:val="center"/>
          </w:tcPr>
          <w:p w14:paraId="6BEB8258"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44F44FD5" w14:textId="77777777" w:rsidR="001577D0" w:rsidRPr="009C316D" w:rsidRDefault="001577D0">
            <w:pPr>
              <w:widowControl/>
              <w:jc w:val="right"/>
              <w:rPr>
                <w:rFonts w:ascii="Arial Narrow" w:hAnsi="Arial Narrow" w:cs="宋体"/>
                <w:kern w:val="0"/>
                <w:sz w:val="16"/>
                <w:szCs w:val="16"/>
              </w:rPr>
            </w:pPr>
          </w:p>
        </w:tc>
      </w:tr>
      <w:tr w:rsidR="001577D0" w:rsidRPr="009C316D" w14:paraId="22BD8B35"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154570CA"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存货</w:t>
            </w:r>
          </w:p>
        </w:tc>
        <w:tc>
          <w:tcPr>
            <w:tcW w:w="709" w:type="dxa"/>
            <w:tcBorders>
              <w:top w:val="nil"/>
              <w:left w:val="nil"/>
              <w:bottom w:val="single" w:sz="4" w:space="0" w:color="auto"/>
              <w:right w:val="single" w:sz="4" w:space="0" w:color="auto"/>
            </w:tcBorders>
            <w:shd w:val="clear" w:color="auto" w:fill="FFFFFF"/>
            <w:vAlign w:val="center"/>
          </w:tcPr>
          <w:p w14:paraId="2404C42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5</w:t>
            </w:r>
          </w:p>
        </w:tc>
        <w:tc>
          <w:tcPr>
            <w:tcW w:w="1276" w:type="dxa"/>
            <w:tcBorders>
              <w:top w:val="nil"/>
              <w:left w:val="nil"/>
              <w:bottom w:val="single" w:sz="4" w:space="0" w:color="auto"/>
              <w:right w:val="single" w:sz="4" w:space="0" w:color="auto"/>
            </w:tcBorders>
            <w:shd w:val="clear" w:color="auto" w:fill="FFFFFF"/>
            <w:vAlign w:val="center"/>
          </w:tcPr>
          <w:p w14:paraId="65E52284"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226A1DD0"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5C0671B4"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预收账款</w:t>
            </w:r>
          </w:p>
        </w:tc>
        <w:tc>
          <w:tcPr>
            <w:tcW w:w="708" w:type="dxa"/>
            <w:tcBorders>
              <w:top w:val="nil"/>
              <w:left w:val="nil"/>
              <w:bottom w:val="single" w:sz="4" w:space="0" w:color="auto"/>
              <w:right w:val="single" w:sz="4" w:space="0" w:color="auto"/>
            </w:tcBorders>
            <w:shd w:val="clear" w:color="auto" w:fill="FFFFFF"/>
            <w:vAlign w:val="center"/>
          </w:tcPr>
          <w:p w14:paraId="7E44E89E"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27</w:t>
            </w:r>
          </w:p>
        </w:tc>
        <w:tc>
          <w:tcPr>
            <w:tcW w:w="1276" w:type="dxa"/>
            <w:tcBorders>
              <w:top w:val="nil"/>
              <w:left w:val="nil"/>
              <w:bottom w:val="single" w:sz="4" w:space="0" w:color="auto"/>
              <w:right w:val="single" w:sz="4" w:space="0" w:color="auto"/>
            </w:tcBorders>
            <w:shd w:val="clear" w:color="auto" w:fill="FFFFFF"/>
            <w:vAlign w:val="center"/>
          </w:tcPr>
          <w:p w14:paraId="349CFA9F"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5477E1B" w14:textId="77777777" w:rsidR="001577D0" w:rsidRPr="009C316D" w:rsidRDefault="001577D0">
            <w:pPr>
              <w:widowControl/>
              <w:jc w:val="right"/>
              <w:rPr>
                <w:rFonts w:ascii="Arial Narrow" w:hAnsi="Arial Narrow" w:cs="宋体"/>
                <w:kern w:val="0"/>
                <w:sz w:val="16"/>
                <w:szCs w:val="16"/>
              </w:rPr>
            </w:pPr>
          </w:p>
        </w:tc>
      </w:tr>
      <w:tr w:rsidR="001577D0" w:rsidRPr="009C316D" w14:paraId="7D81BE30"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5C9228F9"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待摊费用</w:t>
            </w:r>
          </w:p>
        </w:tc>
        <w:tc>
          <w:tcPr>
            <w:tcW w:w="709" w:type="dxa"/>
            <w:tcBorders>
              <w:top w:val="nil"/>
              <w:left w:val="nil"/>
              <w:bottom w:val="single" w:sz="4" w:space="0" w:color="auto"/>
              <w:right w:val="single" w:sz="4" w:space="0" w:color="auto"/>
            </w:tcBorders>
            <w:shd w:val="clear" w:color="auto" w:fill="FFFFFF"/>
            <w:vAlign w:val="center"/>
          </w:tcPr>
          <w:p w14:paraId="6E3AC58D"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6</w:t>
            </w:r>
          </w:p>
        </w:tc>
        <w:tc>
          <w:tcPr>
            <w:tcW w:w="1276" w:type="dxa"/>
            <w:tcBorders>
              <w:top w:val="nil"/>
              <w:left w:val="nil"/>
              <w:bottom w:val="single" w:sz="4" w:space="0" w:color="auto"/>
              <w:right w:val="single" w:sz="4" w:space="0" w:color="auto"/>
            </w:tcBorders>
            <w:shd w:val="clear" w:color="auto" w:fill="FFFFFF"/>
            <w:vAlign w:val="center"/>
          </w:tcPr>
          <w:p w14:paraId="5FB99E0B"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6EF0F485"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2CE17B11"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预提费用</w:t>
            </w:r>
          </w:p>
        </w:tc>
        <w:tc>
          <w:tcPr>
            <w:tcW w:w="708" w:type="dxa"/>
            <w:tcBorders>
              <w:top w:val="nil"/>
              <w:left w:val="nil"/>
              <w:bottom w:val="single" w:sz="4" w:space="0" w:color="auto"/>
              <w:right w:val="single" w:sz="4" w:space="0" w:color="auto"/>
            </w:tcBorders>
            <w:shd w:val="clear" w:color="auto" w:fill="FFFFFF"/>
            <w:vAlign w:val="center"/>
          </w:tcPr>
          <w:p w14:paraId="613B129E"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28</w:t>
            </w:r>
          </w:p>
        </w:tc>
        <w:tc>
          <w:tcPr>
            <w:tcW w:w="1276" w:type="dxa"/>
            <w:tcBorders>
              <w:top w:val="nil"/>
              <w:left w:val="nil"/>
              <w:bottom w:val="single" w:sz="4" w:space="0" w:color="auto"/>
              <w:right w:val="single" w:sz="4" w:space="0" w:color="auto"/>
            </w:tcBorders>
            <w:shd w:val="clear" w:color="auto" w:fill="FFFFFF"/>
            <w:vAlign w:val="center"/>
          </w:tcPr>
          <w:p w14:paraId="32461044"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44EAC483" w14:textId="77777777" w:rsidR="001577D0" w:rsidRPr="009C316D" w:rsidRDefault="001577D0">
            <w:pPr>
              <w:widowControl/>
              <w:jc w:val="right"/>
              <w:rPr>
                <w:rFonts w:ascii="Arial Narrow" w:hAnsi="Arial Narrow" w:cs="宋体"/>
                <w:kern w:val="0"/>
                <w:sz w:val="16"/>
                <w:szCs w:val="16"/>
              </w:rPr>
            </w:pPr>
          </w:p>
        </w:tc>
      </w:tr>
      <w:tr w:rsidR="001577D0" w:rsidRPr="009C316D" w14:paraId="6F1D141E"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756A2727"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一年内到期的长期债权投资</w:t>
            </w:r>
          </w:p>
        </w:tc>
        <w:tc>
          <w:tcPr>
            <w:tcW w:w="709" w:type="dxa"/>
            <w:tcBorders>
              <w:top w:val="nil"/>
              <w:left w:val="nil"/>
              <w:bottom w:val="single" w:sz="4" w:space="0" w:color="auto"/>
              <w:right w:val="single" w:sz="4" w:space="0" w:color="auto"/>
            </w:tcBorders>
            <w:shd w:val="clear" w:color="auto" w:fill="FFFFFF"/>
            <w:vAlign w:val="center"/>
          </w:tcPr>
          <w:p w14:paraId="046CFCC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7</w:t>
            </w:r>
          </w:p>
        </w:tc>
        <w:tc>
          <w:tcPr>
            <w:tcW w:w="1276" w:type="dxa"/>
            <w:tcBorders>
              <w:top w:val="nil"/>
              <w:left w:val="nil"/>
              <w:bottom w:val="single" w:sz="4" w:space="0" w:color="auto"/>
              <w:right w:val="single" w:sz="4" w:space="0" w:color="auto"/>
            </w:tcBorders>
            <w:shd w:val="clear" w:color="auto" w:fill="FFFFFF"/>
            <w:vAlign w:val="center"/>
          </w:tcPr>
          <w:p w14:paraId="642A30A3"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4198CEF5"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1E485C81"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预计负债</w:t>
            </w:r>
          </w:p>
        </w:tc>
        <w:tc>
          <w:tcPr>
            <w:tcW w:w="708" w:type="dxa"/>
            <w:tcBorders>
              <w:top w:val="nil"/>
              <w:left w:val="nil"/>
              <w:bottom w:val="single" w:sz="4" w:space="0" w:color="auto"/>
              <w:right w:val="single" w:sz="4" w:space="0" w:color="auto"/>
            </w:tcBorders>
            <w:shd w:val="clear" w:color="auto" w:fill="FFFFFF"/>
            <w:vAlign w:val="center"/>
          </w:tcPr>
          <w:p w14:paraId="59118FFD"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29</w:t>
            </w:r>
          </w:p>
        </w:tc>
        <w:tc>
          <w:tcPr>
            <w:tcW w:w="1276" w:type="dxa"/>
            <w:tcBorders>
              <w:top w:val="nil"/>
              <w:left w:val="nil"/>
              <w:bottom w:val="single" w:sz="4" w:space="0" w:color="auto"/>
              <w:right w:val="single" w:sz="4" w:space="0" w:color="auto"/>
            </w:tcBorders>
            <w:shd w:val="clear" w:color="auto" w:fill="FFFFFF"/>
            <w:vAlign w:val="center"/>
          </w:tcPr>
          <w:p w14:paraId="11CDAF8F"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1AD4C1D7" w14:textId="77777777" w:rsidR="001577D0" w:rsidRPr="009C316D" w:rsidRDefault="001577D0">
            <w:pPr>
              <w:widowControl/>
              <w:jc w:val="right"/>
              <w:rPr>
                <w:rFonts w:ascii="Arial Narrow" w:hAnsi="Arial Narrow" w:cs="宋体"/>
                <w:kern w:val="0"/>
                <w:sz w:val="16"/>
                <w:szCs w:val="16"/>
              </w:rPr>
            </w:pPr>
          </w:p>
        </w:tc>
      </w:tr>
      <w:tr w:rsidR="001577D0" w:rsidRPr="009C316D" w14:paraId="39C3FEA5"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4999B9E2"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其他流动资产</w:t>
            </w:r>
          </w:p>
        </w:tc>
        <w:tc>
          <w:tcPr>
            <w:tcW w:w="709" w:type="dxa"/>
            <w:tcBorders>
              <w:top w:val="nil"/>
              <w:left w:val="nil"/>
              <w:bottom w:val="single" w:sz="4" w:space="0" w:color="auto"/>
              <w:right w:val="single" w:sz="4" w:space="0" w:color="auto"/>
            </w:tcBorders>
            <w:shd w:val="clear" w:color="auto" w:fill="FFFFFF"/>
            <w:vAlign w:val="center"/>
          </w:tcPr>
          <w:p w14:paraId="297CFE07"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8</w:t>
            </w:r>
          </w:p>
        </w:tc>
        <w:tc>
          <w:tcPr>
            <w:tcW w:w="1276" w:type="dxa"/>
            <w:tcBorders>
              <w:top w:val="nil"/>
              <w:left w:val="nil"/>
              <w:bottom w:val="single" w:sz="4" w:space="0" w:color="auto"/>
              <w:right w:val="single" w:sz="4" w:space="0" w:color="auto"/>
            </w:tcBorders>
            <w:shd w:val="clear" w:color="auto" w:fill="FFFFFF"/>
            <w:vAlign w:val="center"/>
          </w:tcPr>
          <w:p w14:paraId="3B2A0DBD"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575DD22B"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4554928A"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一年内到期的长期负债</w:t>
            </w:r>
          </w:p>
        </w:tc>
        <w:tc>
          <w:tcPr>
            <w:tcW w:w="708" w:type="dxa"/>
            <w:tcBorders>
              <w:top w:val="nil"/>
              <w:left w:val="nil"/>
              <w:bottom w:val="single" w:sz="4" w:space="0" w:color="auto"/>
              <w:right w:val="single" w:sz="4" w:space="0" w:color="auto"/>
            </w:tcBorders>
            <w:shd w:val="clear" w:color="auto" w:fill="FFFFFF"/>
            <w:vAlign w:val="center"/>
          </w:tcPr>
          <w:p w14:paraId="5886869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30</w:t>
            </w:r>
          </w:p>
        </w:tc>
        <w:tc>
          <w:tcPr>
            <w:tcW w:w="1276" w:type="dxa"/>
            <w:tcBorders>
              <w:top w:val="nil"/>
              <w:left w:val="nil"/>
              <w:bottom w:val="single" w:sz="4" w:space="0" w:color="auto"/>
              <w:right w:val="single" w:sz="4" w:space="0" w:color="auto"/>
            </w:tcBorders>
            <w:shd w:val="clear" w:color="auto" w:fill="FFFFFF"/>
            <w:vAlign w:val="center"/>
          </w:tcPr>
          <w:p w14:paraId="3BE5E2C9"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7D3A1EFE" w14:textId="77777777" w:rsidR="001577D0" w:rsidRPr="009C316D" w:rsidRDefault="001577D0">
            <w:pPr>
              <w:widowControl/>
              <w:jc w:val="right"/>
              <w:rPr>
                <w:rFonts w:ascii="Arial Narrow" w:hAnsi="Arial Narrow" w:cs="宋体"/>
                <w:kern w:val="0"/>
                <w:sz w:val="16"/>
                <w:szCs w:val="16"/>
              </w:rPr>
            </w:pPr>
          </w:p>
        </w:tc>
      </w:tr>
      <w:tr w:rsidR="001577D0" w:rsidRPr="009C316D" w14:paraId="21C67E45"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2F0CC9E6"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流动资产合计</w:t>
            </w:r>
          </w:p>
        </w:tc>
        <w:tc>
          <w:tcPr>
            <w:tcW w:w="709" w:type="dxa"/>
            <w:tcBorders>
              <w:top w:val="nil"/>
              <w:left w:val="nil"/>
              <w:bottom w:val="single" w:sz="4" w:space="0" w:color="auto"/>
              <w:right w:val="single" w:sz="4" w:space="0" w:color="auto"/>
            </w:tcBorders>
            <w:shd w:val="clear" w:color="auto" w:fill="FFFFFF"/>
            <w:vAlign w:val="center"/>
          </w:tcPr>
          <w:p w14:paraId="18AA3AB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9</w:t>
            </w:r>
          </w:p>
        </w:tc>
        <w:tc>
          <w:tcPr>
            <w:tcW w:w="1276" w:type="dxa"/>
            <w:tcBorders>
              <w:top w:val="nil"/>
              <w:left w:val="nil"/>
              <w:bottom w:val="single" w:sz="4" w:space="0" w:color="auto"/>
              <w:right w:val="single" w:sz="4" w:space="0" w:color="auto"/>
            </w:tcBorders>
            <w:shd w:val="clear" w:color="auto" w:fill="FFFFFF"/>
            <w:vAlign w:val="center"/>
          </w:tcPr>
          <w:p w14:paraId="559C8215"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2,023,235.61</w:t>
            </w:r>
          </w:p>
        </w:tc>
        <w:tc>
          <w:tcPr>
            <w:tcW w:w="1275" w:type="dxa"/>
            <w:tcBorders>
              <w:top w:val="nil"/>
              <w:left w:val="nil"/>
              <w:bottom w:val="single" w:sz="4" w:space="0" w:color="auto"/>
              <w:right w:val="single" w:sz="4" w:space="0" w:color="auto"/>
            </w:tcBorders>
            <w:shd w:val="clear" w:color="auto" w:fill="FFFFFF"/>
            <w:vAlign w:val="center"/>
          </w:tcPr>
          <w:p w14:paraId="70375184" w14:textId="77777777" w:rsidR="001577D0" w:rsidRPr="009C316D" w:rsidRDefault="00590838">
            <w:pPr>
              <w:widowControl/>
              <w:wordWrap w:val="0"/>
              <w:jc w:val="right"/>
              <w:rPr>
                <w:rFonts w:ascii="Arial Narrow" w:hAnsi="Arial Narrow" w:cs="宋体"/>
                <w:kern w:val="0"/>
                <w:sz w:val="16"/>
                <w:szCs w:val="16"/>
              </w:rPr>
            </w:pPr>
            <w:r w:rsidRPr="009C316D">
              <w:rPr>
                <w:rFonts w:ascii="Arial Narrow" w:hAnsi="Arial Narrow" w:cs="宋体"/>
                <w:kern w:val="0"/>
                <w:sz w:val="16"/>
                <w:szCs w:val="16"/>
              </w:rPr>
              <w:t>2,892,245.47</w:t>
            </w:r>
          </w:p>
        </w:tc>
        <w:tc>
          <w:tcPr>
            <w:tcW w:w="1560" w:type="dxa"/>
            <w:tcBorders>
              <w:top w:val="nil"/>
              <w:left w:val="nil"/>
              <w:bottom w:val="single" w:sz="4" w:space="0" w:color="auto"/>
              <w:right w:val="single" w:sz="4" w:space="0" w:color="auto"/>
            </w:tcBorders>
            <w:shd w:val="clear" w:color="auto" w:fill="FFFFFF"/>
            <w:vAlign w:val="center"/>
          </w:tcPr>
          <w:p w14:paraId="153F38C1"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 xml:space="preserve">其他流动负债　</w:t>
            </w:r>
          </w:p>
        </w:tc>
        <w:tc>
          <w:tcPr>
            <w:tcW w:w="708" w:type="dxa"/>
            <w:tcBorders>
              <w:top w:val="nil"/>
              <w:left w:val="nil"/>
              <w:bottom w:val="single" w:sz="4" w:space="0" w:color="auto"/>
              <w:right w:val="single" w:sz="4" w:space="0" w:color="auto"/>
            </w:tcBorders>
            <w:shd w:val="clear" w:color="auto" w:fill="FFFFFF"/>
            <w:vAlign w:val="center"/>
          </w:tcPr>
          <w:p w14:paraId="35710B1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31</w:t>
            </w:r>
          </w:p>
        </w:tc>
        <w:tc>
          <w:tcPr>
            <w:tcW w:w="1276" w:type="dxa"/>
            <w:tcBorders>
              <w:top w:val="nil"/>
              <w:left w:val="nil"/>
              <w:bottom w:val="single" w:sz="4" w:space="0" w:color="auto"/>
              <w:right w:val="single" w:sz="4" w:space="0" w:color="auto"/>
            </w:tcBorders>
            <w:shd w:val="clear" w:color="auto" w:fill="FFFFFF"/>
            <w:vAlign w:val="center"/>
          </w:tcPr>
          <w:p w14:paraId="4CC28BE7"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E7DF901" w14:textId="77777777" w:rsidR="001577D0" w:rsidRPr="009C316D" w:rsidRDefault="001577D0">
            <w:pPr>
              <w:widowControl/>
              <w:jc w:val="right"/>
              <w:rPr>
                <w:rFonts w:ascii="Arial Narrow" w:hAnsi="Arial Narrow" w:cs="宋体"/>
                <w:kern w:val="0"/>
                <w:sz w:val="16"/>
                <w:szCs w:val="16"/>
              </w:rPr>
            </w:pPr>
          </w:p>
        </w:tc>
      </w:tr>
      <w:tr w:rsidR="001577D0" w:rsidRPr="009C316D" w14:paraId="2F68C164"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56E6EDEA" w14:textId="77777777" w:rsidR="001577D0" w:rsidRPr="009C316D" w:rsidRDefault="001577D0">
            <w:pPr>
              <w:widowControl/>
              <w:rPr>
                <w:rFonts w:ascii="Arial Narrow" w:hAnsi="Arial Narrow" w:cs="宋体"/>
                <w:kern w:val="0"/>
                <w:sz w:val="16"/>
                <w:szCs w:val="16"/>
              </w:rPr>
            </w:pPr>
          </w:p>
        </w:tc>
        <w:tc>
          <w:tcPr>
            <w:tcW w:w="709" w:type="dxa"/>
            <w:tcBorders>
              <w:top w:val="nil"/>
              <w:left w:val="nil"/>
              <w:bottom w:val="single" w:sz="4" w:space="0" w:color="auto"/>
              <w:right w:val="single" w:sz="4" w:space="0" w:color="auto"/>
            </w:tcBorders>
            <w:shd w:val="clear" w:color="auto" w:fill="FFFFFF"/>
            <w:vAlign w:val="center"/>
          </w:tcPr>
          <w:p w14:paraId="74420378"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38C0E27"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4F07B5E0"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75D925B1"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流动负债合计</w:t>
            </w:r>
          </w:p>
        </w:tc>
        <w:tc>
          <w:tcPr>
            <w:tcW w:w="708" w:type="dxa"/>
            <w:tcBorders>
              <w:top w:val="nil"/>
              <w:left w:val="nil"/>
              <w:bottom w:val="single" w:sz="4" w:space="0" w:color="auto"/>
              <w:right w:val="single" w:sz="4" w:space="0" w:color="auto"/>
            </w:tcBorders>
            <w:shd w:val="clear" w:color="auto" w:fill="FFFFFF"/>
            <w:vAlign w:val="center"/>
          </w:tcPr>
          <w:p w14:paraId="2687F6E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32</w:t>
            </w:r>
          </w:p>
        </w:tc>
        <w:tc>
          <w:tcPr>
            <w:tcW w:w="1276" w:type="dxa"/>
            <w:tcBorders>
              <w:top w:val="nil"/>
              <w:left w:val="nil"/>
              <w:bottom w:val="single" w:sz="4" w:space="0" w:color="auto"/>
              <w:right w:val="single" w:sz="4" w:space="0" w:color="auto"/>
            </w:tcBorders>
            <w:shd w:val="clear" w:color="auto" w:fill="FFFFFF"/>
            <w:vAlign w:val="center"/>
          </w:tcPr>
          <w:p w14:paraId="4917E2A5"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9,000.00</w:t>
            </w:r>
          </w:p>
        </w:tc>
        <w:tc>
          <w:tcPr>
            <w:tcW w:w="1276" w:type="dxa"/>
            <w:tcBorders>
              <w:top w:val="nil"/>
              <w:left w:val="nil"/>
              <w:bottom w:val="single" w:sz="4" w:space="0" w:color="auto"/>
              <w:right w:val="single" w:sz="4" w:space="0" w:color="auto"/>
            </w:tcBorders>
            <w:shd w:val="clear" w:color="auto" w:fill="FFFFFF"/>
            <w:vAlign w:val="center"/>
          </w:tcPr>
          <w:p w14:paraId="345EAEE8"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100.00</w:t>
            </w:r>
          </w:p>
        </w:tc>
      </w:tr>
      <w:tr w:rsidR="001577D0" w:rsidRPr="009C316D" w14:paraId="292FA0F6"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60CFDB43"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长期投资：</w:t>
            </w:r>
          </w:p>
        </w:tc>
        <w:tc>
          <w:tcPr>
            <w:tcW w:w="709" w:type="dxa"/>
            <w:tcBorders>
              <w:top w:val="nil"/>
              <w:left w:val="nil"/>
              <w:bottom w:val="single" w:sz="4" w:space="0" w:color="auto"/>
              <w:right w:val="single" w:sz="4" w:space="0" w:color="auto"/>
            </w:tcBorders>
            <w:shd w:val="clear" w:color="auto" w:fill="FFFFFF"/>
            <w:vAlign w:val="center"/>
          </w:tcPr>
          <w:p w14:paraId="211B938D"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39F84584"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048FA2C3"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1563C319" w14:textId="77777777" w:rsidR="001577D0" w:rsidRPr="009C316D" w:rsidRDefault="001577D0">
            <w:pPr>
              <w:widowControl/>
              <w:rPr>
                <w:rFonts w:ascii="Arial Narrow" w:hAnsi="Arial Narrow" w:cs="宋体"/>
                <w:kern w:val="0"/>
                <w:sz w:val="16"/>
                <w:szCs w:val="16"/>
              </w:rPr>
            </w:pPr>
          </w:p>
        </w:tc>
        <w:tc>
          <w:tcPr>
            <w:tcW w:w="708" w:type="dxa"/>
            <w:tcBorders>
              <w:top w:val="nil"/>
              <w:left w:val="nil"/>
              <w:bottom w:val="single" w:sz="4" w:space="0" w:color="auto"/>
              <w:right w:val="single" w:sz="4" w:space="0" w:color="auto"/>
            </w:tcBorders>
            <w:shd w:val="clear" w:color="auto" w:fill="FFFFFF"/>
            <w:vAlign w:val="center"/>
          </w:tcPr>
          <w:p w14:paraId="2F4048A9"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030462C"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6700EA76" w14:textId="77777777" w:rsidR="001577D0" w:rsidRPr="009C316D" w:rsidRDefault="001577D0">
            <w:pPr>
              <w:widowControl/>
              <w:jc w:val="right"/>
              <w:rPr>
                <w:rFonts w:ascii="Arial Narrow" w:hAnsi="Arial Narrow" w:cs="宋体"/>
                <w:kern w:val="0"/>
                <w:sz w:val="16"/>
                <w:szCs w:val="16"/>
              </w:rPr>
            </w:pPr>
          </w:p>
        </w:tc>
      </w:tr>
      <w:tr w:rsidR="001577D0" w:rsidRPr="009C316D" w14:paraId="6937C040"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233ECD05"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长期股权投资</w:t>
            </w:r>
          </w:p>
        </w:tc>
        <w:tc>
          <w:tcPr>
            <w:tcW w:w="709" w:type="dxa"/>
            <w:tcBorders>
              <w:top w:val="nil"/>
              <w:left w:val="nil"/>
              <w:bottom w:val="single" w:sz="4" w:space="0" w:color="auto"/>
              <w:right w:val="single" w:sz="4" w:space="0" w:color="auto"/>
            </w:tcBorders>
            <w:shd w:val="clear" w:color="auto" w:fill="FFFFFF"/>
            <w:vAlign w:val="center"/>
          </w:tcPr>
          <w:p w14:paraId="3B4BEF8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10</w:t>
            </w:r>
          </w:p>
        </w:tc>
        <w:tc>
          <w:tcPr>
            <w:tcW w:w="1276" w:type="dxa"/>
            <w:tcBorders>
              <w:top w:val="nil"/>
              <w:left w:val="nil"/>
              <w:bottom w:val="single" w:sz="4" w:space="0" w:color="auto"/>
              <w:right w:val="single" w:sz="4" w:space="0" w:color="auto"/>
            </w:tcBorders>
            <w:shd w:val="clear" w:color="auto" w:fill="FFFFFF"/>
            <w:vAlign w:val="center"/>
          </w:tcPr>
          <w:p w14:paraId="6B30655B"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3AAD3C0F"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22E5E9C9"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长期负债：</w:t>
            </w:r>
          </w:p>
        </w:tc>
        <w:tc>
          <w:tcPr>
            <w:tcW w:w="708" w:type="dxa"/>
            <w:tcBorders>
              <w:top w:val="nil"/>
              <w:left w:val="nil"/>
              <w:bottom w:val="single" w:sz="4" w:space="0" w:color="auto"/>
              <w:right w:val="single" w:sz="4" w:space="0" w:color="auto"/>
            </w:tcBorders>
            <w:shd w:val="clear" w:color="auto" w:fill="FFFFFF"/>
            <w:vAlign w:val="center"/>
          </w:tcPr>
          <w:p w14:paraId="694691CB"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354076A"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9AD5236" w14:textId="77777777" w:rsidR="001577D0" w:rsidRPr="009C316D" w:rsidRDefault="001577D0">
            <w:pPr>
              <w:widowControl/>
              <w:jc w:val="right"/>
              <w:rPr>
                <w:rFonts w:ascii="Arial Narrow" w:hAnsi="Arial Narrow" w:cs="宋体"/>
                <w:kern w:val="0"/>
                <w:sz w:val="16"/>
                <w:szCs w:val="16"/>
              </w:rPr>
            </w:pPr>
          </w:p>
        </w:tc>
      </w:tr>
      <w:tr w:rsidR="001577D0" w:rsidRPr="009C316D" w14:paraId="3DA2DD1F"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1AD740E7"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长期债权投资</w:t>
            </w:r>
          </w:p>
        </w:tc>
        <w:tc>
          <w:tcPr>
            <w:tcW w:w="709" w:type="dxa"/>
            <w:tcBorders>
              <w:top w:val="nil"/>
              <w:left w:val="nil"/>
              <w:bottom w:val="single" w:sz="4" w:space="0" w:color="auto"/>
              <w:right w:val="single" w:sz="4" w:space="0" w:color="auto"/>
            </w:tcBorders>
            <w:shd w:val="clear" w:color="auto" w:fill="FFFFFF"/>
            <w:vAlign w:val="center"/>
          </w:tcPr>
          <w:p w14:paraId="4EE195BD"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11</w:t>
            </w:r>
          </w:p>
        </w:tc>
        <w:tc>
          <w:tcPr>
            <w:tcW w:w="1276" w:type="dxa"/>
            <w:tcBorders>
              <w:top w:val="nil"/>
              <w:left w:val="nil"/>
              <w:bottom w:val="single" w:sz="4" w:space="0" w:color="auto"/>
              <w:right w:val="single" w:sz="4" w:space="0" w:color="auto"/>
            </w:tcBorders>
            <w:shd w:val="clear" w:color="auto" w:fill="FFFFFF"/>
            <w:vAlign w:val="center"/>
          </w:tcPr>
          <w:p w14:paraId="3F3A59DD"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3C9643D5"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6BB52655"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长期借款</w:t>
            </w:r>
          </w:p>
        </w:tc>
        <w:tc>
          <w:tcPr>
            <w:tcW w:w="708" w:type="dxa"/>
            <w:tcBorders>
              <w:top w:val="nil"/>
              <w:left w:val="nil"/>
              <w:bottom w:val="single" w:sz="4" w:space="0" w:color="auto"/>
              <w:right w:val="single" w:sz="4" w:space="0" w:color="auto"/>
            </w:tcBorders>
            <w:shd w:val="clear" w:color="auto" w:fill="FFFFFF"/>
            <w:vAlign w:val="center"/>
          </w:tcPr>
          <w:p w14:paraId="1F8C708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33</w:t>
            </w:r>
          </w:p>
        </w:tc>
        <w:tc>
          <w:tcPr>
            <w:tcW w:w="1276" w:type="dxa"/>
            <w:tcBorders>
              <w:top w:val="nil"/>
              <w:left w:val="nil"/>
              <w:bottom w:val="single" w:sz="4" w:space="0" w:color="auto"/>
              <w:right w:val="single" w:sz="4" w:space="0" w:color="auto"/>
            </w:tcBorders>
            <w:shd w:val="clear" w:color="auto" w:fill="FFFFFF"/>
            <w:vAlign w:val="center"/>
          </w:tcPr>
          <w:p w14:paraId="69C6E428"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E2BB3F1" w14:textId="77777777" w:rsidR="001577D0" w:rsidRPr="009C316D" w:rsidRDefault="001577D0">
            <w:pPr>
              <w:widowControl/>
              <w:jc w:val="right"/>
              <w:rPr>
                <w:rFonts w:ascii="Arial Narrow" w:hAnsi="Arial Narrow" w:cs="宋体"/>
                <w:kern w:val="0"/>
                <w:sz w:val="16"/>
                <w:szCs w:val="16"/>
              </w:rPr>
            </w:pPr>
          </w:p>
        </w:tc>
      </w:tr>
      <w:tr w:rsidR="001577D0" w:rsidRPr="009C316D" w14:paraId="59D553E2"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2C09CD6C"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长期投资合计</w:t>
            </w:r>
          </w:p>
        </w:tc>
        <w:tc>
          <w:tcPr>
            <w:tcW w:w="709" w:type="dxa"/>
            <w:tcBorders>
              <w:top w:val="nil"/>
              <w:left w:val="nil"/>
              <w:bottom w:val="single" w:sz="4" w:space="0" w:color="auto"/>
              <w:right w:val="single" w:sz="4" w:space="0" w:color="auto"/>
            </w:tcBorders>
            <w:shd w:val="clear" w:color="auto" w:fill="FFFFFF"/>
            <w:vAlign w:val="center"/>
          </w:tcPr>
          <w:p w14:paraId="0F1A75F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12</w:t>
            </w:r>
          </w:p>
        </w:tc>
        <w:tc>
          <w:tcPr>
            <w:tcW w:w="1276" w:type="dxa"/>
            <w:tcBorders>
              <w:top w:val="nil"/>
              <w:left w:val="nil"/>
              <w:bottom w:val="single" w:sz="4" w:space="0" w:color="auto"/>
              <w:right w:val="single" w:sz="4" w:space="0" w:color="auto"/>
            </w:tcBorders>
            <w:shd w:val="clear" w:color="auto" w:fill="FFFFFF"/>
            <w:vAlign w:val="center"/>
          </w:tcPr>
          <w:p w14:paraId="052B3987"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664AB281"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5AAEDD1F"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长期应付款</w:t>
            </w:r>
          </w:p>
        </w:tc>
        <w:tc>
          <w:tcPr>
            <w:tcW w:w="708" w:type="dxa"/>
            <w:tcBorders>
              <w:top w:val="nil"/>
              <w:left w:val="nil"/>
              <w:bottom w:val="single" w:sz="4" w:space="0" w:color="auto"/>
              <w:right w:val="single" w:sz="4" w:space="0" w:color="auto"/>
            </w:tcBorders>
            <w:shd w:val="clear" w:color="auto" w:fill="FFFFFF"/>
            <w:vAlign w:val="center"/>
          </w:tcPr>
          <w:p w14:paraId="0165DB7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34</w:t>
            </w:r>
          </w:p>
        </w:tc>
        <w:tc>
          <w:tcPr>
            <w:tcW w:w="1276" w:type="dxa"/>
            <w:tcBorders>
              <w:top w:val="nil"/>
              <w:left w:val="nil"/>
              <w:bottom w:val="single" w:sz="4" w:space="0" w:color="auto"/>
              <w:right w:val="single" w:sz="4" w:space="0" w:color="auto"/>
            </w:tcBorders>
            <w:shd w:val="clear" w:color="auto" w:fill="FFFFFF"/>
            <w:vAlign w:val="center"/>
          </w:tcPr>
          <w:p w14:paraId="3B9FFDC0"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3D69316" w14:textId="77777777" w:rsidR="001577D0" w:rsidRPr="009C316D" w:rsidRDefault="001577D0">
            <w:pPr>
              <w:widowControl/>
              <w:jc w:val="right"/>
              <w:rPr>
                <w:rFonts w:ascii="Arial Narrow" w:hAnsi="Arial Narrow" w:cs="宋体"/>
                <w:kern w:val="0"/>
                <w:sz w:val="16"/>
                <w:szCs w:val="16"/>
              </w:rPr>
            </w:pPr>
          </w:p>
        </w:tc>
      </w:tr>
      <w:tr w:rsidR="001577D0" w:rsidRPr="009C316D" w14:paraId="7C62875D"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67FFFB56"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固定资产：</w:t>
            </w:r>
          </w:p>
        </w:tc>
        <w:tc>
          <w:tcPr>
            <w:tcW w:w="709" w:type="dxa"/>
            <w:tcBorders>
              <w:top w:val="nil"/>
              <w:left w:val="nil"/>
              <w:bottom w:val="single" w:sz="4" w:space="0" w:color="auto"/>
              <w:right w:val="single" w:sz="4" w:space="0" w:color="auto"/>
            </w:tcBorders>
            <w:shd w:val="clear" w:color="auto" w:fill="FFFFFF"/>
            <w:vAlign w:val="center"/>
          </w:tcPr>
          <w:p w14:paraId="625A0435"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326049A9"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32F69B28"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39AB214D"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其他长期负债</w:t>
            </w:r>
          </w:p>
        </w:tc>
        <w:tc>
          <w:tcPr>
            <w:tcW w:w="708" w:type="dxa"/>
            <w:tcBorders>
              <w:top w:val="nil"/>
              <w:left w:val="nil"/>
              <w:bottom w:val="single" w:sz="4" w:space="0" w:color="auto"/>
              <w:right w:val="single" w:sz="4" w:space="0" w:color="auto"/>
            </w:tcBorders>
            <w:shd w:val="clear" w:color="auto" w:fill="FFFFFF"/>
            <w:vAlign w:val="center"/>
          </w:tcPr>
          <w:p w14:paraId="752963A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35</w:t>
            </w:r>
          </w:p>
        </w:tc>
        <w:tc>
          <w:tcPr>
            <w:tcW w:w="1276" w:type="dxa"/>
            <w:tcBorders>
              <w:top w:val="nil"/>
              <w:left w:val="nil"/>
              <w:bottom w:val="single" w:sz="4" w:space="0" w:color="auto"/>
              <w:right w:val="single" w:sz="4" w:space="0" w:color="auto"/>
            </w:tcBorders>
            <w:shd w:val="clear" w:color="auto" w:fill="FFFFFF"/>
            <w:vAlign w:val="center"/>
          </w:tcPr>
          <w:p w14:paraId="4FE11852"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96ED809" w14:textId="77777777" w:rsidR="001577D0" w:rsidRPr="009C316D" w:rsidRDefault="001577D0">
            <w:pPr>
              <w:widowControl/>
              <w:jc w:val="right"/>
              <w:rPr>
                <w:rFonts w:ascii="Arial Narrow" w:hAnsi="Arial Narrow" w:cs="宋体"/>
                <w:kern w:val="0"/>
                <w:sz w:val="16"/>
                <w:szCs w:val="16"/>
              </w:rPr>
            </w:pPr>
          </w:p>
        </w:tc>
      </w:tr>
      <w:tr w:rsidR="001577D0" w:rsidRPr="009C316D" w14:paraId="3D3DC396"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6AF00088" w14:textId="77777777" w:rsidR="001577D0" w:rsidRPr="009C316D" w:rsidRDefault="00D43903">
            <w:pPr>
              <w:widowControl/>
              <w:ind w:firstLineChars="100" w:firstLine="160"/>
              <w:rPr>
                <w:rFonts w:ascii="Arial Narrow" w:hAnsi="Arial Narrow" w:cs="宋体"/>
                <w:kern w:val="0"/>
                <w:sz w:val="16"/>
                <w:szCs w:val="16"/>
              </w:rPr>
            </w:pPr>
            <w:r w:rsidRPr="009C316D">
              <w:rPr>
                <w:rFonts w:ascii="Arial Narrow" w:hAnsi="Arial Narrow" w:cs="宋体" w:hint="eastAsia"/>
                <w:kern w:val="0"/>
                <w:sz w:val="16"/>
                <w:szCs w:val="16"/>
              </w:rPr>
              <w:t>固定资产原价</w:t>
            </w:r>
          </w:p>
        </w:tc>
        <w:tc>
          <w:tcPr>
            <w:tcW w:w="709" w:type="dxa"/>
            <w:tcBorders>
              <w:top w:val="nil"/>
              <w:left w:val="nil"/>
              <w:bottom w:val="single" w:sz="4" w:space="0" w:color="auto"/>
              <w:right w:val="single" w:sz="4" w:space="0" w:color="auto"/>
            </w:tcBorders>
            <w:shd w:val="clear" w:color="auto" w:fill="FFFFFF"/>
            <w:vAlign w:val="center"/>
          </w:tcPr>
          <w:p w14:paraId="14514417"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13</w:t>
            </w:r>
          </w:p>
        </w:tc>
        <w:tc>
          <w:tcPr>
            <w:tcW w:w="1276" w:type="dxa"/>
            <w:tcBorders>
              <w:top w:val="nil"/>
              <w:left w:val="nil"/>
              <w:bottom w:val="single" w:sz="4" w:space="0" w:color="auto"/>
              <w:right w:val="single" w:sz="4" w:space="0" w:color="auto"/>
            </w:tcBorders>
            <w:shd w:val="clear" w:color="auto" w:fill="FFFFFF"/>
            <w:vAlign w:val="center"/>
          </w:tcPr>
          <w:p w14:paraId="0CADE260"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05D24350"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6E6CFDA5"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长期负债合计</w:t>
            </w:r>
          </w:p>
        </w:tc>
        <w:tc>
          <w:tcPr>
            <w:tcW w:w="708" w:type="dxa"/>
            <w:tcBorders>
              <w:top w:val="nil"/>
              <w:left w:val="nil"/>
              <w:bottom w:val="single" w:sz="4" w:space="0" w:color="auto"/>
              <w:right w:val="single" w:sz="4" w:space="0" w:color="auto"/>
            </w:tcBorders>
            <w:shd w:val="clear" w:color="auto" w:fill="FFFFFF"/>
            <w:vAlign w:val="center"/>
          </w:tcPr>
          <w:p w14:paraId="664B9BE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36</w:t>
            </w:r>
          </w:p>
        </w:tc>
        <w:tc>
          <w:tcPr>
            <w:tcW w:w="1276" w:type="dxa"/>
            <w:tcBorders>
              <w:top w:val="nil"/>
              <w:left w:val="nil"/>
              <w:bottom w:val="single" w:sz="4" w:space="0" w:color="auto"/>
              <w:right w:val="single" w:sz="4" w:space="0" w:color="auto"/>
            </w:tcBorders>
            <w:shd w:val="clear" w:color="auto" w:fill="FFFFFF"/>
            <w:vAlign w:val="center"/>
          </w:tcPr>
          <w:p w14:paraId="7DA7C0CE"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79C9646" w14:textId="77777777" w:rsidR="001577D0" w:rsidRPr="009C316D" w:rsidRDefault="001577D0">
            <w:pPr>
              <w:widowControl/>
              <w:jc w:val="right"/>
              <w:rPr>
                <w:rFonts w:ascii="Arial Narrow" w:hAnsi="Arial Narrow" w:cs="宋体"/>
                <w:kern w:val="0"/>
                <w:sz w:val="16"/>
                <w:szCs w:val="16"/>
              </w:rPr>
            </w:pPr>
          </w:p>
        </w:tc>
      </w:tr>
      <w:tr w:rsidR="001577D0" w:rsidRPr="009C316D" w14:paraId="3806EF3F"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05852843"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减：累计折旧</w:t>
            </w:r>
            <w:r w:rsidRPr="009C316D">
              <w:rPr>
                <w:rFonts w:ascii="Arial Narrow" w:hAnsi="Arial Narrow" w:cs="宋体"/>
                <w:kern w:val="0"/>
                <w:sz w:val="16"/>
                <w:szCs w:val="16"/>
              </w:rPr>
              <w:t xml:space="preserve">  </w:t>
            </w:r>
          </w:p>
        </w:tc>
        <w:tc>
          <w:tcPr>
            <w:tcW w:w="709" w:type="dxa"/>
            <w:tcBorders>
              <w:top w:val="nil"/>
              <w:left w:val="nil"/>
              <w:bottom w:val="single" w:sz="4" w:space="0" w:color="auto"/>
              <w:right w:val="single" w:sz="4" w:space="0" w:color="auto"/>
            </w:tcBorders>
            <w:shd w:val="clear" w:color="auto" w:fill="FFFFFF"/>
            <w:vAlign w:val="center"/>
          </w:tcPr>
          <w:p w14:paraId="606652DA"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14</w:t>
            </w:r>
          </w:p>
        </w:tc>
        <w:tc>
          <w:tcPr>
            <w:tcW w:w="1276" w:type="dxa"/>
            <w:tcBorders>
              <w:top w:val="nil"/>
              <w:left w:val="nil"/>
              <w:bottom w:val="single" w:sz="4" w:space="0" w:color="auto"/>
              <w:right w:val="single" w:sz="4" w:space="0" w:color="auto"/>
            </w:tcBorders>
            <w:shd w:val="clear" w:color="auto" w:fill="FFFFFF"/>
            <w:vAlign w:val="center"/>
          </w:tcPr>
          <w:p w14:paraId="50855E18"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2777A3F3"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vAlign w:val="center"/>
          </w:tcPr>
          <w:p w14:paraId="33D963F7"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708" w:type="dxa"/>
            <w:tcBorders>
              <w:top w:val="nil"/>
              <w:left w:val="nil"/>
              <w:bottom w:val="single" w:sz="4" w:space="0" w:color="auto"/>
              <w:right w:val="single" w:sz="4" w:space="0" w:color="auto"/>
            </w:tcBorders>
            <w:shd w:val="clear" w:color="auto" w:fill="FFFFFF"/>
            <w:vAlign w:val="center"/>
          </w:tcPr>
          <w:p w14:paraId="35DCC788"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71DF8D36"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8394488" w14:textId="77777777" w:rsidR="001577D0" w:rsidRPr="009C316D" w:rsidRDefault="001577D0">
            <w:pPr>
              <w:widowControl/>
              <w:jc w:val="right"/>
              <w:rPr>
                <w:rFonts w:ascii="Arial Narrow" w:hAnsi="Arial Narrow" w:cs="宋体"/>
                <w:kern w:val="0"/>
                <w:sz w:val="16"/>
                <w:szCs w:val="16"/>
              </w:rPr>
            </w:pPr>
          </w:p>
        </w:tc>
      </w:tr>
      <w:tr w:rsidR="001577D0" w:rsidRPr="009C316D" w14:paraId="60984E97"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7D15158E"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固定资产净值</w:t>
            </w:r>
            <w:r w:rsidRPr="009C316D">
              <w:rPr>
                <w:rFonts w:ascii="Arial Narrow" w:hAnsi="Arial Narrow" w:cs="宋体"/>
                <w:kern w:val="0"/>
                <w:sz w:val="16"/>
                <w:szCs w:val="16"/>
              </w:rPr>
              <w:t xml:space="preserve">  </w:t>
            </w:r>
          </w:p>
        </w:tc>
        <w:tc>
          <w:tcPr>
            <w:tcW w:w="709" w:type="dxa"/>
            <w:tcBorders>
              <w:top w:val="nil"/>
              <w:left w:val="nil"/>
              <w:bottom w:val="single" w:sz="4" w:space="0" w:color="auto"/>
              <w:right w:val="single" w:sz="4" w:space="0" w:color="auto"/>
            </w:tcBorders>
            <w:shd w:val="clear" w:color="auto" w:fill="FFFFFF"/>
            <w:vAlign w:val="center"/>
          </w:tcPr>
          <w:p w14:paraId="2CE8E857"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15</w:t>
            </w:r>
          </w:p>
        </w:tc>
        <w:tc>
          <w:tcPr>
            <w:tcW w:w="1276" w:type="dxa"/>
            <w:tcBorders>
              <w:top w:val="nil"/>
              <w:left w:val="nil"/>
              <w:bottom w:val="single" w:sz="4" w:space="0" w:color="auto"/>
              <w:right w:val="single" w:sz="4" w:space="0" w:color="auto"/>
            </w:tcBorders>
            <w:shd w:val="clear" w:color="auto" w:fill="FFFFFF"/>
            <w:vAlign w:val="center"/>
          </w:tcPr>
          <w:p w14:paraId="7E261FE7"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17A2DA01"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5D922038"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受托代理负债：</w:t>
            </w:r>
          </w:p>
        </w:tc>
        <w:tc>
          <w:tcPr>
            <w:tcW w:w="708" w:type="dxa"/>
            <w:tcBorders>
              <w:top w:val="nil"/>
              <w:left w:val="nil"/>
              <w:bottom w:val="single" w:sz="4" w:space="0" w:color="auto"/>
              <w:right w:val="single" w:sz="4" w:space="0" w:color="auto"/>
            </w:tcBorders>
            <w:shd w:val="clear" w:color="auto" w:fill="FFFFFF"/>
            <w:vAlign w:val="center"/>
          </w:tcPr>
          <w:p w14:paraId="49EAE59A"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37715F1"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1A91A5F4" w14:textId="77777777" w:rsidR="001577D0" w:rsidRPr="009C316D" w:rsidRDefault="001577D0">
            <w:pPr>
              <w:widowControl/>
              <w:jc w:val="right"/>
              <w:rPr>
                <w:rFonts w:ascii="Arial Narrow" w:hAnsi="Arial Narrow" w:cs="宋体"/>
                <w:kern w:val="0"/>
                <w:sz w:val="16"/>
                <w:szCs w:val="16"/>
              </w:rPr>
            </w:pPr>
          </w:p>
        </w:tc>
      </w:tr>
      <w:tr w:rsidR="001577D0" w:rsidRPr="009C316D" w14:paraId="12F60FDC" w14:textId="77777777">
        <w:trPr>
          <w:trHeight w:val="360"/>
        </w:trPr>
        <w:tc>
          <w:tcPr>
            <w:tcW w:w="1843" w:type="dxa"/>
            <w:tcBorders>
              <w:top w:val="nil"/>
              <w:left w:val="single" w:sz="4" w:space="0" w:color="auto"/>
              <w:bottom w:val="single" w:sz="4" w:space="0" w:color="auto"/>
              <w:right w:val="single" w:sz="4" w:space="0" w:color="auto"/>
            </w:tcBorders>
            <w:vAlign w:val="center"/>
          </w:tcPr>
          <w:p w14:paraId="4E0BE599"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在建工程</w:t>
            </w:r>
          </w:p>
        </w:tc>
        <w:tc>
          <w:tcPr>
            <w:tcW w:w="709" w:type="dxa"/>
            <w:tcBorders>
              <w:top w:val="nil"/>
              <w:left w:val="nil"/>
              <w:bottom w:val="single" w:sz="4" w:space="0" w:color="auto"/>
              <w:right w:val="single" w:sz="4" w:space="0" w:color="auto"/>
            </w:tcBorders>
            <w:shd w:val="clear" w:color="auto" w:fill="FFFFFF"/>
            <w:vAlign w:val="center"/>
          </w:tcPr>
          <w:p w14:paraId="39740A41"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16</w:t>
            </w:r>
          </w:p>
        </w:tc>
        <w:tc>
          <w:tcPr>
            <w:tcW w:w="1276" w:type="dxa"/>
            <w:tcBorders>
              <w:top w:val="nil"/>
              <w:left w:val="nil"/>
              <w:bottom w:val="single" w:sz="4" w:space="0" w:color="auto"/>
              <w:right w:val="single" w:sz="4" w:space="0" w:color="auto"/>
            </w:tcBorders>
            <w:vAlign w:val="center"/>
          </w:tcPr>
          <w:p w14:paraId="33BA3A21"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vAlign w:val="center"/>
          </w:tcPr>
          <w:p w14:paraId="0A54C7A7"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717C05F7"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受托代理负债</w:t>
            </w:r>
          </w:p>
        </w:tc>
        <w:tc>
          <w:tcPr>
            <w:tcW w:w="708" w:type="dxa"/>
            <w:tcBorders>
              <w:top w:val="nil"/>
              <w:left w:val="nil"/>
              <w:bottom w:val="single" w:sz="4" w:space="0" w:color="auto"/>
              <w:right w:val="single" w:sz="4" w:space="0" w:color="auto"/>
            </w:tcBorders>
            <w:shd w:val="clear" w:color="auto" w:fill="FFFFFF"/>
            <w:vAlign w:val="center"/>
          </w:tcPr>
          <w:p w14:paraId="3DFDCCB1"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37</w:t>
            </w:r>
          </w:p>
        </w:tc>
        <w:tc>
          <w:tcPr>
            <w:tcW w:w="1276" w:type="dxa"/>
            <w:tcBorders>
              <w:top w:val="nil"/>
              <w:left w:val="nil"/>
              <w:bottom w:val="single" w:sz="4" w:space="0" w:color="auto"/>
              <w:right w:val="single" w:sz="4" w:space="0" w:color="auto"/>
            </w:tcBorders>
            <w:shd w:val="clear" w:color="auto" w:fill="FFFFFF"/>
            <w:vAlign w:val="center"/>
          </w:tcPr>
          <w:p w14:paraId="4CA274CC"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F678F6D" w14:textId="77777777" w:rsidR="001577D0" w:rsidRPr="009C316D" w:rsidRDefault="001577D0">
            <w:pPr>
              <w:widowControl/>
              <w:jc w:val="right"/>
              <w:rPr>
                <w:rFonts w:ascii="Arial Narrow" w:hAnsi="Arial Narrow" w:cs="宋体"/>
                <w:kern w:val="0"/>
                <w:sz w:val="16"/>
                <w:szCs w:val="16"/>
              </w:rPr>
            </w:pPr>
          </w:p>
        </w:tc>
      </w:tr>
      <w:tr w:rsidR="001577D0" w:rsidRPr="009C316D" w14:paraId="1D4266D5"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04CB1470"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文物文化资产</w:t>
            </w:r>
          </w:p>
        </w:tc>
        <w:tc>
          <w:tcPr>
            <w:tcW w:w="709" w:type="dxa"/>
            <w:tcBorders>
              <w:top w:val="nil"/>
              <w:left w:val="nil"/>
              <w:bottom w:val="single" w:sz="4" w:space="0" w:color="auto"/>
              <w:right w:val="single" w:sz="4" w:space="0" w:color="auto"/>
            </w:tcBorders>
            <w:shd w:val="clear" w:color="auto" w:fill="FFFFFF"/>
            <w:vAlign w:val="center"/>
          </w:tcPr>
          <w:p w14:paraId="7DDBB1E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17</w:t>
            </w:r>
          </w:p>
        </w:tc>
        <w:tc>
          <w:tcPr>
            <w:tcW w:w="1276" w:type="dxa"/>
            <w:tcBorders>
              <w:top w:val="nil"/>
              <w:left w:val="nil"/>
              <w:bottom w:val="single" w:sz="4" w:space="0" w:color="auto"/>
              <w:right w:val="single" w:sz="4" w:space="0" w:color="auto"/>
            </w:tcBorders>
            <w:shd w:val="clear" w:color="auto" w:fill="FFFFFF"/>
            <w:vAlign w:val="center"/>
          </w:tcPr>
          <w:p w14:paraId="7045B580"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3D50D8A0"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619345F8"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负债合计</w:t>
            </w:r>
          </w:p>
        </w:tc>
        <w:tc>
          <w:tcPr>
            <w:tcW w:w="708" w:type="dxa"/>
            <w:tcBorders>
              <w:top w:val="nil"/>
              <w:left w:val="nil"/>
              <w:bottom w:val="single" w:sz="4" w:space="0" w:color="auto"/>
              <w:right w:val="single" w:sz="4" w:space="0" w:color="auto"/>
            </w:tcBorders>
            <w:shd w:val="clear" w:color="auto" w:fill="FFFFFF"/>
            <w:vAlign w:val="center"/>
          </w:tcPr>
          <w:p w14:paraId="69F01EB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38</w:t>
            </w:r>
          </w:p>
        </w:tc>
        <w:tc>
          <w:tcPr>
            <w:tcW w:w="1276" w:type="dxa"/>
            <w:tcBorders>
              <w:top w:val="nil"/>
              <w:left w:val="nil"/>
              <w:bottom w:val="single" w:sz="4" w:space="0" w:color="auto"/>
              <w:right w:val="single" w:sz="4" w:space="0" w:color="auto"/>
            </w:tcBorders>
            <w:shd w:val="clear" w:color="auto" w:fill="FFFFFF"/>
            <w:vAlign w:val="center"/>
          </w:tcPr>
          <w:p w14:paraId="3BD8758E"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9,000.00</w:t>
            </w:r>
          </w:p>
        </w:tc>
        <w:tc>
          <w:tcPr>
            <w:tcW w:w="1276" w:type="dxa"/>
            <w:tcBorders>
              <w:top w:val="nil"/>
              <w:left w:val="nil"/>
              <w:bottom w:val="single" w:sz="4" w:space="0" w:color="auto"/>
              <w:right w:val="single" w:sz="4" w:space="0" w:color="auto"/>
            </w:tcBorders>
            <w:shd w:val="clear" w:color="auto" w:fill="FFFFFF"/>
            <w:vAlign w:val="center"/>
          </w:tcPr>
          <w:p w14:paraId="7A229F33"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100.00</w:t>
            </w:r>
          </w:p>
        </w:tc>
      </w:tr>
      <w:tr w:rsidR="001577D0" w:rsidRPr="009C316D" w14:paraId="337A5314"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176FC43C"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固定资产清理</w:t>
            </w:r>
          </w:p>
        </w:tc>
        <w:tc>
          <w:tcPr>
            <w:tcW w:w="709" w:type="dxa"/>
            <w:tcBorders>
              <w:top w:val="nil"/>
              <w:left w:val="nil"/>
              <w:bottom w:val="single" w:sz="4" w:space="0" w:color="auto"/>
              <w:right w:val="single" w:sz="4" w:space="0" w:color="auto"/>
            </w:tcBorders>
            <w:shd w:val="clear" w:color="auto" w:fill="FFFFFF"/>
            <w:vAlign w:val="center"/>
          </w:tcPr>
          <w:p w14:paraId="35C7F6E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18</w:t>
            </w:r>
          </w:p>
        </w:tc>
        <w:tc>
          <w:tcPr>
            <w:tcW w:w="1276" w:type="dxa"/>
            <w:tcBorders>
              <w:top w:val="nil"/>
              <w:left w:val="nil"/>
              <w:bottom w:val="single" w:sz="4" w:space="0" w:color="auto"/>
              <w:right w:val="single" w:sz="4" w:space="0" w:color="auto"/>
            </w:tcBorders>
            <w:shd w:val="clear" w:color="auto" w:fill="FFFFFF"/>
            <w:vAlign w:val="center"/>
          </w:tcPr>
          <w:p w14:paraId="535701B6"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4BE97324"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55F3059E"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708" w:type="dxa"/>
            <w:tcBorders>
              <w:top w:val="nil"/>
              <w:left w:val="nil"/>
              <w:bottom w:val="single" w:sz="4" w:space="0" w:color="auto"/>
              <w:right w:val="single" w:sz="4" w:space="0" w:color="auto"/>
            </w:tcBorders>
            <w:shd w:val="clear" w:color="auto" w:fill="FFFFFF"/>
            <w:vAlign w:val="center"/>
          </w:tcPr>
          <w:p w14:paraId="672B5A8F"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53E09D4"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380BB061" w14:textId="77777777" w:rsidR="001577D0" w:rsidRPr="009C316D" w:rsidRDefault="001577D0">
            <w:pPr>
              <w:widowControl/>
              <w:jc w:val="right"/>
              <w:rPr>
                <w:rFonts w:ascii="Arial Narrow" w:hAnsi="Arial Narrow" w:cs="宋体"/>
                <w:kern w:val="0"/>
                <w:sz w:val="16"/>
                <w:szCs w:val="16"/>
              </w:rPr>
            </w:pPr>
          </w:p>
        </w:tc>
      </w:tr>
      <w:tr w:rsidR="001577D0" w:rsidRPr="009C316D" w14:paraId="0A83C882"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76D1F7EF"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固定资产合计</w:t>
            </w:r>
          </w:p>
        </w:tc>
        <w:tc>
          <w:tcPr>
            <w:tcW w:w="709" w:type="dxa"/>
            <w:tcBorders>
              <w:top w:val="nil"/>
              <w:left w:val="nil"/>
              <w:bottom w:val="single" w:sz="4" w:space="0" w:color="auto"/>
              <w:right w:val="single" w:sz="4" w:space="0" w:color="auto"/>
            </w:tcBorders>
            <w:shd w:val="clear" w:color="auto" w:fill="FFFFFF"/>
            <w:vAlign w:val="center"/>
          </w:tcPr>
          <w:p w14:paraId="70218B93"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19</w:t>
            </w:r>
          </w:p>
        </w:tc>
        <w:tc>
          <w:tcPr>
            <w:tcW w:w="1276" w:type="dxa"/>
            <w:tcBorders>
              <w:top w:val="nil"/>
              <w:left w:val="nil"/>
              <w:bottom w:val="single" w:sz="4" w:space="0" w:color="auto"/>
              <w:right w:val="single" w:sz="4" w:space="0" w:color="auto"/>
            </w:tcBorders>
            <w:shd w:val="clear" w:color="auto" w:fill="FFFFFF"/>
            <w:vAlign w:val="center"/>
          </w:tcPr>
          <w:p w14:paraId="51F47B11"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2B220DF9" w14:textId="77777777" w:rsidR="001577D0" w:rsidRPr="009C316D" w:rsidRDefault="001577D0">
            <w:pPr>
              <w:widowControl/>
              <w:jc w:val="right"/>
              <w:textAlignment w:val="center"/>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547ED848"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708" w:type="dxa"/>
            <w:tcBorders>
              <w:top w:val="nil"/>
              <w:left w:val="nil"/>
              <w:bottom w:val="single" w:sz="4" w:space="0" w:color="auto"/>
              <w:right w:val="single" w:sz="4" w:space="0" w:color="auto"/>
            </w:tcBorders>
            <w:shd w:val="clear" w:color="auto" w:fill="FFFFFF"/>
            <w:vAlign w:val="center"/>
          </w:tcPr>
          <w:p w14:paraId="213C1F4B"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1A89519F"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10CFE48" w14:textId="77777777" w:rsidR="001577D0" w:rsidRPr="009C316D" w:rsidRDefault="001577D0">
            <w:pPr>
              <w:widowControl/>
              <w:jc w:val="right"/>
              <w:rPr>
                <w:rFonts w:ascii="Arial Narrow" w:hAnsi="Arial Narrow" w:cs="宋体"/>
                <w:kern w:val="0"/>
                <w:sz w:val="16"/>
                <w:szCs w:val="16"/>
              </w:rPr>
            </w:pPr>
          </w:p>
        </w:tc>
      </w:tr>
      <w:tr w:rsidR="001577D0" w:rsidRPr="009C316D" w14:paraId="1971B8E6"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7CAFC71D"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709" w:type="dxa"/>
            <w:tcBorders>
              <w:top w:val="nil"/>
              <w:left w:val="nil"/>
              <w:bottom w:val="single" w:sz="4" w:space="0" w:color="auto"/>
              <w:right w:val="single" w:sz="4" w:space="0" w:color="auto"/>
            </w:tcBorders>
            <w:shd w:val="clear" w:color="auto" w:fill="FFFFFF"/>
            <w:vAlign w:val="center"/>
          </w:tcPr>
          <w:p w14:paraId="7E76A3F5"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87CFB18"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5DB9A2C1"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35A5BA8E"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净资产：</w:t>
            </w:r>
          </w:p>
        </w:tc>
        <w:tc>
          <w:tcPr>
            <w:tcW w:w="708" w:type="dxa"/>
            <w:tcBorders>
              <w:top w:val="nil"/>
              <w:left w:val="nil"/>
              <w:bottom w:val="single" w:sz="4" w:space="0" w:color="auto"/>
              <w:right w:val="single" w:sz="4" w:space="0" w:color="auto"/>
            </w:tcBorders>
            <w:shd w:val="clear" w:color="auto" w:fill="FFFFFF"/>
            <w:vAlign w:val="center"/>
          </w:tcPr>
          <w:p w14:paraId="31F29767"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42A71EA3"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204F335A" w14:textId="77777777" w:rsidR="001577D0" w:rsidRPr="009C316D" w:rsidRDefault="001577D0">
            <w:pPr>
              <w:widowControl/>
              <w:jc w:val="right"/>
              <w:rPr>
                <w:rFonts w:ascii="Arial Narrow" w:hAnsi="Arial Narrow" w:cs="宋体"/>
                <w:kern w:val="0"/>
                <w:sz w:val="16"/>
                <w:szCs w:val="16"/>
              </w:rPr>
            </w:pPr>
          </w:p>
        </w:tc>
      </w:tr>
      <w:tr w:rsidR="001577D0" w:rsidRPr="009C316D" w14:paraId="5CA6331E"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3ACF01AF"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无形资产：</w:t>
            </w:r>
          </w:p>
        </w:tc>
        <w:tc>
          <w:tcPr>
            <w:tcW w:w="709" w:type="dxa"/>
            <w:tcBorders>
              <w:top w:val="nil"/>
              <w:left w:val="nil"/>
              <w:bottom w:val="single" w:sz="4" w:space="0" w:color="auto"/>
              <w:right w:val="single" w:sz="4" w:space="0" w:color="auto"/>
            </w:tcBorders>
            <w:shd w:val="clear" w:color="auto" w:fill="FFFFFF"/>
            <w:vAlign w:val="center"/>
          </w:tcPr>
          <w:p w14:paraId="32805DE8"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019F6421"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5AD0E71B"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vAlign w:val="center"/>
          </w:tcPr>
          <w:p w14:paraId="1B3EDB97" w14:textId="77777777" w:rsidR="001577D0" w:rsidRPr="009C316D" w:rsidRDefault="00D43903">
            <w:pPr>
              <w:widowControl/>
              <w:ind w:firstLineChars="50" w:firstLine="80"/>
              <w:rPr>
                <w:rFonts w:ascii="Arial Narrow" w:hAnsi="Arial Narrow" w:cs="宋体"/>
                <w:kern w:val="0"/>
                <w:sz w:val="16"/>
                <w:szCs w:val="16"/>
              </w:rPr>
            </w:pPr>
            <w:r w:rsidRPr="009C316D">
              <w:rPr>
                <w:rFonts w:ascii="Arial Narrow" w:hAnsi="Arial Narrow" w:cs="宋体" w:hint="eastAsia"/>
                <w:kern w:val="0"/>
                <w:sz w:val="16"/>
                <w:szCs w:val="16"/>
              </w:rPr>
              <w:t>非限定性净资产</w:t>
            </w:r>
          </w:p>
        </w:tc>
        <w:tc>
          <w:tcPr>
            <w:tcW w:w="708" w:type="dxa"/>
            <w:tcBorders>
              <w:top w:val="nil"/>
              <w:left w:val="nil"/>
              <w:bottom w:val="single" w:sz="4" w:space="0" w:color="auto"/>
              <w:right w:val="single" w:sz="4" w:space="0" w:color="auto"/>
            </w:tcBorders>
            <w:shd w:val="clear" w:color="auto" w:fill="FFFFFF"/>
            <w:vAlign w:val="center"/>
          </w:tcPr>
          <w:p w14:paraId="557AFA8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39</w:t>
            </w:r>
          </w:p>
        </w:tc>
        <w:tc>
          <w:tcPr>
            <w:tcW w:w="1276" w:type="dxa"/>
            <w:tcBorders>
              <w:top w:val="nil"/>
              <w:left w:val="nil"/>
              <w:bottom w:val="single" w:sz="4" w:space="0" w:color="auto"/>
              <w:right w:val="single" w:sz="4" w:space="0" w:color="auto"/>
            </w:tcBorders>
            <w:shd w:val="clear" w:color="auto" w:fill="FFFFFF"/>
            <w:vAlign w:val="center"/>
          </w:tcPr>
          <w:p w14:paraId="69EB1D75"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1,954,435.61</w:t>
            </w:r>
          </w:p>
        </w:tc>
        <w:tc>
          <w:tcPr>
            <w:tcW w:w="1276" w:type="dxa"/>
            <w:tcBorders>
              <w:top w:val="nil"/>
              <w:left w:val="nil"/>
              <w:bottom w:val="single" w:sz="4" w:space="0" w:color="auto"/>
              <w:right w:val="single" w:sz="4" w:space="0" w:color="auto"/>
            </w:tcBorders>
            <w:shd w:val="clear" w:color="auto" w:fill="FFFFFF"/>
            <w:vAlign w:val="center"/>
          </w:tcPr>
          <w:p w14:paraId="7BD605B7" w14:textId="77777777" w:rsidR="001577D0" w:rsidRPr="009C316D" w:rsidRDefault="00590838">
            <w:pPr>
              <w:widowControl/>
              <w:jc w:val="right"/>
              <w:rPr>
                <w:rFonts w:ascii="Arial Narrow" w:hAnsi="Arial Narrow" w:cs="宋体"/>
                <w:kern w:val="0"/>
                <w:sz w:val="16"/>
                <w:szCs w:val="16"/>
              </w:rPr>
            </w:pPr>
            <w:r w:rsidRPr="009C316D">
              <w:rPr>
                <w:rFonts w:ascii="Arial Narrow" w:hAnsi="Arial Narrow" w:cs="宋体"/>
                <w:kern w:val="0"/>
                <w:sz w:val="16"/>
                <w:szCs w:val="16"/>
              </w:rPr>
              <w:t>2,832,345.47</w:t>
            </w:r>
          </w:p>
        </w:tc>
      </w:tr>
      <w:tr w:rsidR="001577D0" w:rsidRPr="009C316D" w14:paraId="6ACF5832"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6F03E6A1"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无形资产</w:t>
            </w:r>
          </w:p>
        </w:tc>
        <w:tc>
          <w:tcPr>
            <w:tcW w:w="709" w:type="dxa"/>
            <w:tcBorders>
              <w:top w:val="nil"/>
              <w:left w:val="nil"/>
              <w:bottom w:val="single" w:sz="4" w:space="0" w:color="auto"/>
              <w:right w:val="single" w:sz="4" w:space="0" w:color="auto"/>
            </w:tcBorders>
            <w:shd w:val="clear" w:color="auto" w:fill="FFFFFF"/>
            <w:vAlign w:val="center"/>
          </w:tcPr>
          <w:p w14:paraId="03B39B7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20</w:t>
            </w:r>
          </w:p>
        </w:tc>
        <w:tc>
          <w:tcPr>
            <w:tcW w:w="1276" w:type="dxa"/>
            <w:tcBorders>
              <w:top w:val="nil"/>
              <w:left w:val="nil"/>
              <w:bottom w:val="single" w:sz="4" w:space="0" w:color="auto"/>
              <w:right w:val="single" w:sz="4" w:space="0" w:color="auto"/>
            </w:tcBorders>
            <w:shd w:val="clear" w:color="auto" w:fill="FFFFFF"/>
            <w:vAlign w:val="center"/>
          </w:tcPr>
          <w:p w14:paraId="1C5ECF5D"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7C45D4AF"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vAlign w:val="center"/>
          </w:tcPr>
          <w:p w14:paraId="1DFD3CBB" w14:textId="77777777" w:rsidR="001577D0" w:rsidRPr="009C316D" w:rsidRDefault="00D43903">
            <w:pPr>
              <w:widowControl/>
              <w:ind w:firstLineChars="50" w:firstLine="80"/>
              <w:rPr>
                <w:rFonts w:ascii="Arial Narrow" w:hAnsi="Arial Narrow" w:cs="宋体"/>
                <w:kern w:val="0"/>
                <w:sz w:val="16"/>
                <w:szCs w:val="16"/>
              </w:rPr>
            </w:pPr>
            <w:r w:rsidRPr="009C316D">
              <w:rPr>
                <w:rFonts w:ascii="Arial Narrow" w:hAnsi="Arial Narrow" w:cs="宋体" w:hint="eastAsia"/>
                <w:kern w:val="0"/>
                <w:sz w:val="16"/>
                <w:szCs w:val="16"/>
              </w:rPr>
              <w:t>限定性净资产</w:t>
            </w:r>
          </w:p>
        </w:tc>
        <w:tc>
          <w:tcPr>
            <w:tcW w:w="708" w:type="dxa"/>
            <w:tcBorders>
              <w:top w:val="nil"/>
              <w:left w:val="nil"/>
              <w:bottom w:val="single" w:sz="4" w:space="0" w:color="auto"/>
              <w:right w:val="single" w:sz="4" w:space="0" w:color="auto"/>
            </w:tcBorders>
            <w:shd w:val="clear" w:color="auto" w:fill="FFFFFF"/>
            <w:vAlign w:val="center"/>
          </w:tcPr>
          <w:p w14:paraId="170F8EDA"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40</w:t>
            </w:r>
          </w:p>
        </w:tc>
        <w:tc>
          <w:tcPr>
            <w:tcW w:w="1276" w:type="dxa"/>
            <w:tcBorders>
              <w:top w:val="nil"/>
              <w:left w:val="nil"/>
              <w:bottom w:val="single" w:sz="4" w:space="0" w:color="auto"/>
              <w:right w:val="single" w:sz="4" w:space="0" w:color="auto"/>
            </w:tcBorders>
            <w:shd w:val="clear" w:color="auto" w:fill="FFFFFF"/>
            <w:vAlign w:val="center"/>
          </w:tcPr>
          <w:p w14:paraId="4AE80E85"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59,800.00</w:t>
            </w:r>
          </w:p>
        </w:tc>
        <w:tc>
          <w:tcPr>
            <w:tcW w:w="1276" w:type="dxa"/>
            <w:tcBorders>
              <w:top w:val="nil"/>
              <w:left w:val="nil"/>
              <w:bottom w:val="single" w:sz="4" w:space="0" w:color="auto"/>
              <w:right w:val="single" w:sz="4" w:space="0" w:color="auto"/>
            </w:tcBorders>
            <w:shd w:val="clear" w:color="auto" w:fill="FFFFFF"/>
            <w:vAlign w:val="center"/>
          </w:tcPr>
          <w:p w14:paraId="4381EF8A"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59,800.00</w:t>
            </w:r>
          </w:p>
        </w:tc>
      </w:tr>
      <w:tr w:rsidR="001577D0" w:rsidRPr="009C316D" w14:paraId="2ABE17BD"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2F7778EA"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受托代理资产：</w:t>
            </w:r>
          </w:p>
        </w:tc>
        <w:tc>
          <w:tcPr>
            <w:tcW w:w="709" w:type="dxa"/>
            <w:tcBorders>
              <w:top w:val="nil"/>
              <w:left w:val="nil"/>
              <w:bottom w:val="single" w:sz="4" w:space="0" w:color="auto"/>
              <w:right w:val="single" w:sz="4" w:space="0" w:color="auto"/>
            </w:tcBorders>
            <w:shd w:val="clear" w:color="auto" w:fill="FFFFFF"/>
            <w:vAlign w:val="center"/>
          </w:tcPr>
          <w:p w14:paraId="15668180"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1882D2D6"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6DDF0C38"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vAlign w:val="center"/>
          </w:tcPr>
          <w:p w14:paraId="20E4AE31"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净资产合计</w:t>
            </w:r>
          </w:p>
        </w:tc>
        <w:tc>
          <w:tcPr>
            <w:tcW w:w="708" w:type="dxa"/>
            <w:tcBorders>
              <w:top w:val="nil"/>
              <w:left w:val="nil"/>
              <w:bottom w:val="single" w:sz="4" w:space="0" w:color="auto"/>
              <w:right w:val="single" w:sz="4" w:space="0" w:color="auto"/>
            </w:tcBorders>
            <w:shd w:val="clear" w:color="auto" w:fill="FFFFFF"/>
            <w:vAlign w:val="center"/>
          </w:tcPr>
          <w:p w14:paraId="7FFB4C5D"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41</w:t>
            </w:r>
          </w:p>
        </w:tc>
        <w:tc>
          <w:tcPr>
            <w:tcW w:w="1276" w:type="dxa"/>
            <w:tcBorders>
              <w:top w:val="nil"/>
              <w:left w:val="nil"/>
              <w:bottom w:val="single" w:sz="4" w:space="0" w:color="auto"/>
              <w:right w:val="single" w:sz="4" w:space="0" w:color="auto"/>
            </w:tcBorders>
            <w:shd w:val="clear" w:color="auto" w:fill="FFFFFF"/>
            <w:vAlign w:val="center"/>
          </w:tcPr>
          <w:p w14:paraId="66AD7F53"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2,014,235.61</w:t>
            </w:r>
          </w:p>
        </w:tc>
        <w:tc>
          <w:tcPr>
            <w:tcW w:w="1276" w:type="dxa"/>
            <w:tcBorders>
              <w:top w:val="nil"/>
              <w:left w:val="nil"/>
              <w:bottom w:val="single" w:sz="4" w:space="0" w:color="auto"/>
              <w:right w:val="single" w:sz="4" w:space="0" w:color="auto"/>
            </w:tcBorders>
            <w:shd w:val="clear" w:color="auto" w:fill="FFFFFF"/>
            <w:vAlign w:val="center"/>
          </w:tcPr>
          <w:p w14:paraId="28FA7097" w14:textId="77777777" w:rsidR="001577D0" w:rsidRPr="009C316D" w:rsidRDefault="00590838">
            <w:pPr>
              <w:widowControl/>
              <w:jc w:val="right"/>
              <w:rPr>
                <w:rFonts w:ascii="Arial Narrow" w:hAnsi="Arial Narrow" w:cs="宋体"/>
                <w:kern w:val="0"/>
                <w:sz w:val="16"/>
                <w:szCs w:val="16"/>
              </w:rPr>
            </w:pPr>
            <w:r w:rsidRPr="009C316D">
              <w:rPr>
                <w:rFonts w:ascii="Arial Narrow" w:hAnsi="Arial Narrow" w:cs="宋体"/>
                <w:kern w:val="0"/>
                <w:sz w:val="16"/>
                <w:szCs w:val="16"/>
              </w:rPr>
              <w:t>2,892,145.47</w:t>
            </w:r>
          </w:p>
        </w:tc>
      </w:tr>
      <w:tr w:rsidR="001577D0" w:rsidRPr="009C316D" w14:paraId="033FC951"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59A1810E"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受托代理资产</w:t>
            </w:r>
          </w:p>
        </w:tc>
        <w:tc>
          <w:tcPr>
            <w:tcW w:w="709" w:type="dxa"/>
            <w:tcBorders>
              <w:top w:val="nil"/>
              <w:left w:val="nil"/>
              <w:bottom w:val="single" w:sz="4" w:space="0" w:color="auto"/>
              <w:right w:val="single" w:sz="4" w:space="0" w:color="auto"/>
            </w:tcBorders>
            <w:shd w:val="clear" w:color="auto" w:fill="FFFFFF"/>
            <w:vAlign w:val="center"/>
          </w:tcPr>
          <w:p w14:paraId="23E0D64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21</w:t>
            </w:r>
          </w:p>
        </w:tc>
        <w:tc>
          <w:tcPr>
            <w:tcW w:w="1276" w:type="dxa"/>
            <w:tcBorders>
              <w:top w:val="nil"/>
              <w:left w:val="nil"/>
              <w:bottom w:val="single" w:sz="4" w:space="0" w:color="auto"/>
              <w:right w:val="single" w:sz="4" w:space="0" w:color="auto"/>
            </w:tcBorders>
            <w:shd w:val="clear" w:color="auto" w:fill="FFFFFF"/>
            <w:vAlign w:val="center"/>
          </w:tcPr>
          <w:p w14:paraId="0389DDC8"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5B0DEFA9"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40B01477" w14:textId="77777777" w:rsidR="001577D0" w:rsidRPr="009C316D" w:rsidRDefault="001577D0">
            <w:pPr>
              <w:widowControl/>
              <w:ind w:firstLineChars="50" w:firstLine="80"/>
              <w:rPr>
                <w:rFonts w:ascii="Arial Narrow" w:hAnsi="Arial Narrow" w:cs="宋体"/>
                <w:kern w:val="0"/>
                <w:sz w:val="16"/>
                <w:szCs w:val="16"/>
              </w:rPr>
            </w:pPr>
          </w:p>
        </w:tc>
        <w:tc>
          <w:tcPr>
            <w:tcW w:w="708" w:type="dxa"/>
            <w:tcBorders>
              <w:top w:val="nil"/>
              <w:left w:val="nil"/>
              <w:bottom w:val="single" w:sz="4" w:space="0" w:color="auto"/>
              <w:right w:val="single" w:sz="4" w:space="0" w:color="auto"/>
            </w:tcBorders>
            <w:shd w:val="clear" w:color="auto" w:fill="FFFFFF"/>
            <w:vAlign w:val="center"/>
          </w:tcPr>
          <w:p w14:paraId="3E0DEC8D"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3738B677"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15BCB386" w14:textId="77777777" w:rsidR="001577D0" w:rsidRPr="009C316D" w:rsidRDefault="001577D0">
            <w:pPr>
              <w:widowControl/>
              <w:jc w:val="right"/>
              <w:rPr>
                <w:rFonts w:ascii="Arial Narrow" w:hAnsi="Arial Narrow" w:cs="宋体"/>
                <w:kern w:val="0"/>
                <w:sz w:val="16"/>
                <w:szCs w:val="16"/>
              </w:rPr>
            </w:pPr>
          </w:p>
        </w:tc>
      </w:tr>
      <w:tr w:rsidR="001577D0" w:rsidRPr="009C316D" w14:paraId="00E85D8C" w14:textId="77777777">
        <w:trPr>
          <w:trHeight w:val="360"/>
        </w:trPr>
        <w:tc>
          <w:tcPr>
            <w:tcW w:w="1843" w:type="dxa"/>
            <w:tcBorders>
              <w:top w:val="nil"/>
              <w:left w:val="single" w:sz="4" w:space="0" w:color="auto"/>
              <w:bottom w:val="single" w:sz="4" w:space="0" w:color="auto"/>
              <w:right w:val="single" w:sz="4" w:space="0" w:color="auto"/>
            </w:tcBorders>
            <w:shd w:val="clear" w:color="auto" w:fill="FFFFFF"/>
            <w:vAlign w:val="center"/>
          </w:tcPr>
          <w:p w14:paraId="411ACD4A" w14:textId="77777777" w:rsidR="001577D0" w:rsidRPr="009C316D" w:rsidRDefault="00D43903">
            <w:pPr>
              <w:widowControl/>
              <w:rPr>
                <w:rFonts w:ascii="Arial Narrow" w:hAnsi="Arial Narrow" w:cs="宋体"/>
                <w:color w:val="FF0000"/>
                <w:kern w:val="0"/>
                <w:sz w:val="16"/>
                <w:szCs w:val="16"/>
              </w:rPr>
            </w:pPr>
            <w:r w:rsidRPr="009C316D">
              <w:rPr>
                <w:rFonts w:ascii="Arial Narrow" w:hAnsi="Arial Narrow" w:cs="宋体"/>
                <w:color w:val="FF0000"/>
                <w:kern w:val="0"/>
                <w:sz w:val="16"/>
                <w:szCs w:val="16"/>
              </w:rPr>
              <w:t xml:space="preserve">  </w:t>
            </w:r>
          </w:p>
        </w:tc>
        <w:tc>
          <w:tcPr>
            <w:tcW w:w="709" w:type="dxa"/>
            <w:tcBorders>
              <w:top w:val="nil"/>
              <w:left w:val="nil"/>
              <w:bottom w:val="single" w:sz="4" w:space="0" w:color="auto"/>
              <w:right w:val="single" w:sz="4" w:space="0" w:color="auto"/>
            </w:tcBorders>
            <w:shd w:val="clear" w:color="auto" w:fill="FFFFFF"/>
            <w:vAlign w:val="center"/>
          </w:tcPr>
          <w:p w14:paraId="3C4277D0"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CFB2E91" w14:textId="77777777" w:rsidR="001577D0" w:rsidRPr="009C316D" w:rsidRDefault="001577D0">
            <w:pPr>
              <w:widowControl/>
              <w:jc w:val="right"/>
              <w:rPr>
                <w:rFonts w:ascii="Arial Narrow" w:hAnsi="Arial Narrow" w:cs="宋体"/>
                <w:kern w:val="0"/>
                <w:sz w:val="16"/>
                <w:szCs w:val="16"/>
              </w:rPr>
            </w:pPr>
          </w:p>
        </w:tc>
        <w:tc>
          <w:tcPr>
            <w:tcW w:w="1275" w:type="dxa"/>
            <w:tcBorders>
              <w:top w:val="nil"/>
              <w:left w:val="nil"/>
              <w:bottom w:val="single" w:sz="4" w:space="0" w:color="auto"/>
              <w:right w:val="single" w:sz="4" w:space="0" w:color="auto"/>
            </w:tcBorders>
            <w:shd w:val="clear" w:color="auto" w:fill="FFFFFF"/>
            <w:vAlign w:val="center"/>
          </w:tcPr>
          <w:p w14:paraId="2B365FDF" w14:textId="77777777" w:rsidR="001577D0" w:rsidRPr="009C316D" w:rsidRDefault="001577D0">
            <w:pPr>
              <w:widowControl/>
              <w:jc w:val="right"/>
              <w:rPr>
                <w:rFonts w:ascii="Arial Narrow" w:hAnsi="Arial Narrow" w:cs="宋体"/>
                <w:kern w:val="0"/>
                <w:sz w:val="16"/>
                <w:szCs w:val="16"/>
              </w:rPr>
            </w:pPr>
          </w:p>
        </w:tc>
        <w:tc>
          <w:tcPr>
            <w:tcW w:w="1560" w:type="dxa"/>
            <w:tcBorders>
              <w:top w:val="nil"/>
              <w:left w:val="nil"/>
              <w:bottom w:val="single" w:sz="4" w:space="0" w:color="auto"/>
              <w:right w:val="single" w:sz="4" w:space="0" w:color="auto"/>
            </w:tcBorders>
            <w:shd w:val="clear" w:color="auto" w:fill="FFFFFF"/>
            <w:vAlign w:val="center"/>
          </w:tcPr>
          <w:p w14:paraId="6008B6C4" w14:textId="77777777" w:rsidR="001577D0" w:rsidRPr="009C316D" w:rsidRDefault="001577D0">
            <w:pPr>
              <w:widowControl/>
              <w:rPr>
                <w:rFonts w:ascii="Arial Narrow" w:hAnsi="Arial Narrow" w:cs="宋体"/>
                <w:kern w:val="0"/>
                <w:sz w:val="16"/>
                <w:szCs w:val="16"/>
              </w:rPr>
            </w:pPr>
          </w:p>
        </w:tc>
        <w:tc>
          <w:tcPr>
            <w:tcW w:w="708" w:type="dxa"/>
            <w:tcBorders>
              <w:top w:val="nil"/>
              <w:left w:val="nil"/>
              <w:bottom w:val="single" w:sz="4" w:space="0" w:color="auto"/>
              <w:right w:val="single" w:sz="4" w:space="0" w:color="auto"/>
            </w:tcBorders>
            <w:shd w:val="clear" w:color="auto" w:fill="FFFFFF"/>
            <w:vAlign w:val="center"/>
          </w:tcPr>
          <w:p w14:paraId="4958655A" w14:textId="77777777" w:rsidR="001577D0" w:rsidRPr="009C316D" w:rsidRDefault="001577D0">
            <w:pPr>
              <w:widowControl/>
              <w:jc w:val="center"/>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5F3519F7" w14:textId="77777777" w:rsidR="001577D0" w:rsidRPr="009C316D" w:rsidRDefault="001577D0">
            <w:pPr>
              <w:widowControl/>
              <w:jc w:val="right"/>
              <w:rPr>
                <w:rFonts w:ascii="Arial Narrow" w:hAnsi="Arial Narrow" w:cs="宋体"/>
                <w:kern w:val="0"/>
                <w:sz w:val="16"/>
                <w:szCs w:val="16"/>
              </w:rPr>
            </w:pPr>
          </w:p>
        </w:tc>
        <w:tc>
          <w:tcPr>
            <w:tcW w:w="1276" w:type="dxa"/>
            <w:tcBorders>
              <w:top w:val="nil"/>
              <w:left w:val="nil"/>
              <w:bottom w:val="single" w:sz="4" w:space="0" w:color="auto"/>
              <w:right w:val="single" w:sz="4" w:space="0" w:color="auto"/>
            </w:tcBorders>
            <w:shd w:val="clear" w:color="auto" w:fill="FFFFFF"/>
            <w:vAlign w:val="center"/>
          </w:tcPr>
          <w:p w14:paraId="133204A1" w14:textId="77777777" w:rsidR="001577D0" w:rsidRPr="009C316D" w:rsidRDefault="001577D0">
            <w:pPr>
              <w:widowControl/>
              <w:jc w:val="right"/>
              <w:rPr>
                <w:rFonts w:ascii="Arial Narrow" w:hAnsi="Arial Narrow" w:cs="宋体"/>
                <w:kern w:val="0"/>
                <w:sz w:val="16"/>
                <w:szCs w:val="16"/>
              </w:rPr>
            </w:pPr>
          </w:p>
        </w:tc>
      </w:tr>
      <w:tr w:rsidR="001577D0" w:rsidRPr="009C316D" w14:paraId="07858029" w14:textId="77777777">
        <w:trPr>
          <w:trHeight w:val="360"/>
        </w:trPr>
        <w:tc>
          <w:tcPr>
            <w:tcW w:w="1843" w:type="dxa"/>
            <w:tcBorders>
              <w:top w:val="nil"/>
              <w:left w:val="single" w:sz="4" w:space="0" w:color="auto"/>
              <w:bottom w:val="single" w:sz="4" w:space="0" w:color="auto"/>
              <w:right w:val="single" w:sz="4" w:space="0" w:color="auto"/>
            </w:tcBorders>
            <w:vAlign w:val="center"/>
          </w:tcPr>
          <w:p w14:paraId="6D597B27"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资产合计</w:t>
            </w:r>
          </w:p>
        </w:tc>
        <w:tc>
          <w:tcPr>
            <w:tcW w:w="709" w:type="dxa"/>
            <w:tcBorders>
              <w:top w:val="nil"/>
              <w:left w:val="nil"/>
              <w:bottom w:val="single" w:sz="4" w:space="0" w:color="auto"/>
              <w:right w:val="single" w:sz="4" w:space="0" w:color="auto"/>
            </w:tcBorders>
            <w:vAlign w:val="center"/>
          </w:tcPr>
          <w:p w14:paraId="1CD6895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22</w:t>
            </w:r>
          </w:p>
        </w:tc>
        <w:tc>
          <w:tcPr>
            <w:tcW w:w="1276" w:type="dxa"/>
            <w:tcBorders>
              <w:top w:val="nil"/>
              <w:left w:val="nil"/>
              <w:bottom w:val="single" w:sz="4" w:space="0" w:color="auto"/>
              <w:right w:val="single" w:sz="4" w:space="0" w:color="auto"/>
            </w:tcBorders>
            <w:shd w:val="clear" w:color="auto" w:fill="FFFFFF"/>
            <w:vAlign w:val="center"/>
          </w:tcPr>
          <w:p w14:paraId="6D5EE16F"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2,023,235.61</w:t>
            </w:r>
          </w:p>
        </w:tc>
        <w:tc>
          <w:tcPr>
            <w:tcW w:w="1275" w:type="dxa"/>
            <w:tcBorders>
              <w:top w:val="nil"/>
              <w:left w:val="nil"/>
              <w:bottom w:val="single" w:sz="4" w:space="0" w:color="auto"/>
              <w:right w:val="single" w:sz="4" w:space="0" w:color="auto"/>
            </w:tcBorders>
            <w:shd w:val="clear" w:color="auto" w:fill="FFFFFF"/>
            <w:vAlign w:val="center"/>
          </w:tcPr>
          <w:p w14:paraId="6BFB4693" w14:textId="77777777" w:rsidR="001577D0" w:rsidRPr="009C316D" w:rsidRDefault="00590838">
            <w:pPr>
              <w:widowControl/>
              <w:wordWrap w:val="0"/>
              <w:jc w:val="right"/>
              <w:rPr>
                <w:rFonts w:ascii="Arial Narrow" w:hAnsi="Arial Narrow" w:cs="宋体"/>
                <w:kern w:val="0"/>
                <w:sz w:val="16"/>
                <w:szCs w:val="16"/>
              </w:rPr>
            </w:pPr>
            <w:r w:rsidRPr="009C316D">
              <w:rPr>
                <w:rFonts w:ascii="Arial Narrow" w:hAnsi="Arial Narrow" w:cs="宋体"/>
                <w:kern w:val="0"/>
                <w:sz w:val="16"/>
                <w:szCs w:val="16"/>
              </w:rPr>
              <w:t>2,892,245.47</w:t>
            </w:r>
          </w:p>
        </w:tc>
        <w:tc>
          <w:tcPr>
            <w:tcW w:w="1560" w:type="dxa"/>
            <w:tcBorders>
              <w:top w:val="nil"/>
              <w:left w:val="nil"/>
              <w:bottom w:val="single" w:sz="4" w:space="0" w:color="auto"/>
              <w:right w:val="single" w:sz="4" w:space="0" w:color="auto"/>
            </w:tcBorders>
            <w:vAlign w:val="center"/>
          </w:tcPr>
          <w:p w14:paraId="21CF5AEF"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负债和净资产总计</w:t>
            </w:r>
          </w:p>
        </w:tc>
        <w:tc>
          <w:tcPr>
            <w:tcW w:w="708" w:type="dxa"/>
            <w:tcBorders>
              <w:top w:val="nil"/>
              <w:left w:val="nil"/>
              <w:bottom w:val="single" w:sz="4" w:space="0" w:color="auto"/>
              <w:right w:val="single" w:sz="4" w:space="0" w:color="auto"/>
            </w:tcBorders>
            <w:vAlign w:val="center"/>
          </w:tcPr>
          <w:p w14:paraId="2AE03B19"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42</w:t>
            </w:r>
          </w:p>
        </w:tc>
        <w:tc>
          <w:tcPr>
            <w:tcW w:w="1276" w:type="dxa"/>
            <w:tcBorders>
              <w:top w:val="nil"/>
              <w:left w:val="nil"/>
              <w:bottom w:val="single" w:sz="4" w:space="0" w:color="auto"/>
              <w:right w:val="single" w:sz="4" w:space="0" w:color="auto"/>
            </w:tcBorders>
            <w:shd w:val="clear" w:color="auto" w:fill="FFFFFF"/>
            <w:vAlign w:val="center"/>
          </w:tcPr>
          <w:p w14:paraId="7747F15D"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kern w:val="0"/>
                <w:sz w:val="16"/>
                <w:szCs w:val="16"/>
              </w:rPr>
              <w:t>2,023,235.61</w:t>
            </w:r>
          </w:p>
        </w:tc>
        <w:tc>
          <w:tcPr>
            <w:tcW w:w="1276" w:type="dxa"/>
            <w:tcBorders>
              <w:top w:val="nil"/>
              <w:left w:val="nil"/>
              <w:bottom w:val="single" w:sz="4" w:space="0" w:color="auto"/>
              <w:right w:val="single" w:sz="4" w:space="0" w:color="auto"/>
            </w:tcBorders>
            <w:shd w:val="clear" w:color="auto" w:fill="FFFFFF"/>
            <w:vAlign w:val="center"/>
          </w:tcPr>
          <w:p w14:paraId="1E038156" w14:textId="77777777" w:rsidR="001577D0" w:rsidRPr="009C316D" w:rsidRDefault="00590838">
            <w:pPr>
              <w:widowControl/>
              <w:wordWrap w:val="0"/>
              <w:jc w:val="right"/>
              <w:rPr>
                <w:rFonts w:ascii="Arial Narrow" w:hAnsi="Arial Narrow" w:cs="宋体"/>
                <w:kern w:val="0"/>
                <w:sz w:val="16"/>
                <w:szCs w:val="16"/>
              </w:rPr>
            </w:pPr>
            <w:r w:rsidRPr="009C316D">
              <w:rPr>
                <w:rFonts w:ascii="Arial Narrow" w:hAnsi="Arial Narrow" w:cs="宋体"/>
                <w:kern w:val="0"/>
                <w:sz w:val="16"/>
                <w:szCs w:val="16"/>
              </w:rPr>
              <w:t>2,892,245.47</w:t>
            </w:r>
          </w:p>
        </w:tc>
      </w:tr>
    </w:tbl>
    <w:p w14:paraId="2792560D" w14:textId="77777777" w:rsidR="001577D0" w:rsidRPr="009C316D" w:rsidRDefault="00D43903">
      <w:pPr>
        <w:adjustRightInd w:val="0"/>
        <w:snapToGrid w:val="0"/>
        <w:spacing w:line="360" w:lineRule="auto"/>
        <w:ind w:rightChars="27" w:right="57" w:firstLineChars="450" w:firstLine="1080"/>
        <w:jc w:val="left"/>
        <w:rPr>
          <w:rFonts w:ascii="Arial Narrow" w:hAnsi="Arial Narrow"/>
          <w:bCs/>
          <w:sz w:val="24"/>
        </w:rPr>
      </w:pPr>
      <w:r w:rsidRPr="009C316D">
        <w:rPr>
          <w:rFonts w:ascii="Arial Narrow" w:hAnsi="Arial Narrow"/>
          <w:bCs/>
          <w:sz w:val="24"/>
        </w:rPr>
        <w:t xml:space="preserve">             </w:t>
      </w:r>
    </w:p>
    <w:tbl>
      <w:tblPr>
        <w:tblpPr w:leftFromText="180" w:rightFromText="180" w:vertAnchor="page" w:horzAnchor="margin" w:tblpXSpec="center" w:tblpY="1636"/>
        <w:tblW w:w="10065" w:type="dxa"/>
        <w:tblLayout w:type="fixed"/>
        <w:tblLook w:val="04A0" w:firstRow="1" w:lastRow="0" w:firstColumn="1" w:lastColumn="0" w:noHBand="0" w:noVBand="1"/>
      </w:tblPr>
      <w:tblGrid>
        <w:gridCol w:w="2237"/>
        <w:gridCol w:w="419"/>
        <w:gridCol w:w="150"/>
        <w:gridCol w:w="390"/>
        <w:gridCol w:w="885"/>
        <w:gridCol w:w="457"/>
        <w:gridCol w:w="677"/>
        <w:gridCol w:w="484"/>
        <w:gridCol w:w="733"/>
        <w:gridCol w:w="59"/>
        <w:gridCol w:w="1236"/>
        <w:gridCol w:w="786"/>
        <w:gridCol w:w="339"/>
        <w:gridCol w:w="1213"/>
      </w:tblGrid>
      <w:tr w:rsidR="001577D0" w:rsidRPr="009C316D" w14:paraId="62543FDA" w14:textId="77777777">
        <w:trPr>
          <w:trHeight w:val="340"/>
        </w:trPr>
        <w:tc>
          <w:tcPr>
            <w:tcW w:w="10065" w:type="dxa"/>
            <w:gridSpan w:val="14"/>
            <w:vAlign w:val="center"/>
          </w:tcPr>
          <w:p w14:paraId="33FBEA32" w14:textId="77777777" w:rsidR="001577D0" w:rsidRPr="009C316D" w:rsidRDefault="00D43903">
            <w:pPr>
              <w:pStyle w:val="1"/>
              <w:spacing w:before="160" w:after="160" w:line="240" w:lineRule="auto"/>
              <w:jc w:val="center"/>
              <w:rPr>
                <w:rFonts w:ascii="Arial Narrow" w:hAnsi="Arial Narrow" w:cs="宋体"/>
                <w:b w:val="0"/>
                <w:bCs w:val="0"/>
                <w:kern w:val="0"/>
                <w:sz w:val="32"/>
                <w:szCs w:val="32"/>
                <w:lang w:val="en-US"/>
              </w:rPr>
            </w:pPr>
            <w:r w:rsidRPr="009C316D">
              <w:rPr>
                <w:rFonts w:ascii="Arial Narrow" w:hAnsi="Arial Narrow" w:cs="宋体" w:hint="eastAsia"/>
                <w:b w:val="0"/>
                <w:bCs w:val="0"/>
                <w:kern w:val="0"/>
                <w:sz w:val="32"/>
                <w:szCs w:val="32"/>
                <w:lang w:val="en-US"/>
              </w:rPr>
              <w:t>业务活动表</w:t>
            </w:r>
          </w:p>
        </w:tc>
      </w:tr>
      <w:tr w:rsidR="001577D0" w:rsidRPr="009C316D" w14:paraId="23BBEF9D" w14:textId="77777777">
        <w:trPr>
          <w:trHeight w:val="340"/>
        </w:trPr>
        <w:tc>
          <w:tcPr>
            <w:tcW w:w="2656" w:type="dxa"/>
            <w:gridSpan w:val="2"/>
            <w:vAlign w:val="bottom"/>
          </w:tcPr>
          <w:p w14:paraId="5522772B" w14:textId="77777777" w:rsidR="001577D0" w:rsidRPr="009C316D" w:rsidRDefault="001577D0">
            <w:pPr>
              <w:widowControl/>
              <w:jc w:val="left"/>
              <w:rPr>
                <w:rFonts w:ascii="Arial Narrow" w:hAnsi="Arial Narrow" w:cs="宋体"/>
                <w:kern w:val="0"/>
                <w:sz w:val="16"/>
                <w:szCs w:val="16"/>
              </w:rPr>
            </w:pPr>
          </w:p>
        </w:tc>
        <w:tc>
          <w:tcPr>
            <w:tcW w:w="540" w:type="dxa"/>
            <w:gridSpan w:val="2"/>
            <w:vAlign w:val="center"/>
          </w:tcPr>
          <w:p w14:paraId="264298D2" w14:textId="77777777" w:rsidR="001577D0" w:rsidRPr="009C316D" w:rsidRDefault="001577D0">
            <w:pPr>
              <w:widowControl/>
              <w:jc w:val="center"/>
              <w:rPr>
                <w:rFonts w:ascii="Arial Narrow" w:hAnsi="Arial Narrow" w:cs="宋体"/>
                <w:kern w:val="0"/>
                <w:sz w:val="16"/>
                <w:szCs w:val="16"/>
              </w:rPr>
            </w:pPr>
          </w:p>
        </w:tc>
        <w:tc>
          <w:tcPr>
            <w:tcW w:w="1342" w:type="dxa"/>
            <w:gridSpan w:val="2"/>
            <w:vAlign w:val="bottom"/>
          </w:tcPr>
          <w:p w14:paraId="63ED6EDA" w14:textId="77777777" w:rsidR="001577D0" w:rsidRPr="009C316D" w:rsidRDefault="001577D0">
            <w:pPr>
              <w:widowControl/>
              <w:jc w:val="left"/>
              <w:rPr>
                <w:rFonts w:ascii="Arial Narrow" w:hAnsi="Arial Narrow" w:cs="宋体"/>
                <w:kern w:val="0"/>
                <w:sz w:val="16"/>
                <w:szCs w:val="16"/>
              </w:rPr>
            </w:pPr>
          </w:p>
        </w:tc>
        <w:tc>
          <w:tcPr>
            <w:tcW w:w="1161" w:type="dxa"/>
            <w:gridSpan w:val="2"/>
            <w:vAlign w:val="bottom"/>
          </w:tcPr>
          <w:p w14:paraId="26C294BD" w14:textId="77777777" w:rsidR="001577D0" w:rsidRPr="009C316D" w:rsidRDefault="001577D0">
            <w:pPr>
              <w:widowControl/>
              <w:jc w:val="left"/>
              <w:rPr>
                <w:rFonts w:ascii="Arial Narrow" w:hAnsi="Arial Narrow" w:cs="宋体"/>
                <w:kern w:val="0"/>
                <w:sz w:val="16"/>
                <w:szCs w:val="16"/>
              </w:rPr>
            </w:pPr>
          </w:p>
        </w:tc>
        <w:tc>
          <w:tcPr>
            <w:tcW w:w="733" w:type="dxa"/>
            <w:vAlign w:val="bottom"/>
          </w:tcPr>
          <w:p w14:paraId="11D0CD96" w14:textId="77777777" w:rsidR="001577D0" w:rsidRPr="009C316D" w:rsidRDefault="001577D0">
            <w:pPr>
              <w:widowControl/>
              <w:jc w:val="left"/>
              <w:rPr>
                <w:rFonts w:ascii="Arial Narrow" w:hAnsi="Arial Narrow" w:cs="宋体"/>
                <w:kern w:val="0"/>
                <w:sz w:val="16"/>
                <w:szCs w:val="16"/>
              </w:rPr>
            </w:pPr>
          </w:p>
        </w:tc>
        <w:tc>
          <w:tcPr>
            <w:tcW w:w="2081" w:type="dxa"/>
            <w:gridSpan w:val="3"/>
            <w:vAlign w:val="bottom"/>
          </w:tcPr>
          <w:p w14:paraId="126BAC71"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1552" w:type="dxa"/>
            <w:gridSpan w:val="2"/>
            <w:vAlign w:val="bottom"/>
          </w:tcPr>
          <w:p w14:paraId="47C32053"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p>
        </w:tc>
      </w:tr>
      <w:tr w:rsidR="001577D0" w:rsidRPr="009C316D" w14:paraId="135CBCC6" w14:textId="77777777">
        <w:trPr>
          <w:trHeight w:val="340"/>
        </w:trPr>
        <w:tc>
          <w:tcPr>
            <w:tcW w:w="8513" w:type="dxa"/>
            <w:gridSpan w:val="12"/>
            <w:tcBorders>
              <w:top w:val="nil"/>
              <w:left w:val="nil"/>
              <w:bottom w:val="single" w:sz="4" w:space="0" w:color="auto"/>
              <w:right w:val="nil"/>
            </w:tcBorders>
            <w:vAlign w:val="bottom"/>
          </w:tcPr>
          <w:p w14:paraId="7BE41D3E"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编制单位：北京天泽文化艺术基金会</w:t>
            </w:r>
            <w:r w:rsidRPr="009C316D">
              <w:rPr>
                <w:rFonts w:ascii="Arial Narrow" w:hAnsi="Arial Narrow" w:cs="宋体"/>
                <w:kern w:val="0"/>
                <w:sz w:val="16"/>
                <w:szCs w:val="16"/>
              </w:rPr>
              <w:t xml:space="preserve">                                2020</w:t>
            </w:r>
            <w:r w:rsidRPr="009C316D">
              <w:rPr>
                <w:rFonts w:ascii="Arial Narrow" w:hAnsi="Arial Narrow" w:cs="宋体"/>
                <w:kern w:val="0"/>
                <w:sz w:val="16"/>
                <w:szCs w:val="16"/>
              </w:rPr>
              <w:t>年</w:t>
            </w:r>
            <w:r w:rsidRPr="009C316D">
              <w:rPr>
                <w:rFonts w:ascii="Arial Narrow" w:hAnsi="Arial Narrow" w:cs="宋体" w:hint="eastAsia"/>
                <w:kern w:val="0"/>
                <w:sz w:val="16"/>
                <w:szCs w:val="16"/>
              </w:rPr>
              <w:t>度</w:t>
            </w:r>
            <w:r w:rsidRPr="009C316D">
              <w:rPr>
                <w:rFonts w:ascii="Arial Narrow" w:hAnsi="Arial Narrow" w:cs="宋体"/>
                <w:kern w:val="0"/>
                <w:sz w:val="16"/>
                <w:szCs w:val="16"/>
              </w:rPr>
              <w:t xml:space="preserve">   </w:t>
            </w:r>
          </w:p>
        </w:tc>
        <w:tc>
          <w:tcPr>
            <w:tcW w:w="1552" w:type="dxa"/>
            <w:gridSpan w:val="2"/>
            <w:vAlign w:val="bottom"/>
          </w:tcPr>
          <w:p w14:paraId="7942D11A" w14:textId="77777777" w:rsidR="001577D0" w:rsidRPr="009C316D" w:rsidRDefault="00D43903">
            <w:pPr>
              <w:widowControl/>
              <w:ind w:firstLineChars="200" w:firstLine="320"/>
              <w:jc w:val="left"/>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单位：元</w:t>
            </w:r>
          </w:p>
        </w:tc>
      </w:tr>
      <w:tr w:rsidR="001577D0" w:rsidRPr="009C316D" w14:paraId="39CD6760" w14:textId="77777777">
        <w:trPr>
          <w:trHeight w:val="637"/>
        </w:trPr>
        <w:tc>
          <w:tcPr>
            <w:tcW w:w="2237" w:type="dxa"/>
            <w:vMerge w:val="restart"/>
            <w:tcBorders>
              <w:top w:val="nil"/>
              <w:left w:val="single" w:sz="4" w:space="0" w:color="auto"/>
              <w:bottom w:val="single" w:sz="4" w:space="0" w:color="000000"/>
              <w:right w:val="single" w:sz="4" w:space="0" w:color="auto"/>
            </w:tcBorders>
            <w:vAlign w:val="center"/>
          </w:tcPr>
          <w:p w14:paraId="67C2A1D0"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项目</w:t>
            </w:r>
          </w:p>
        </w:tc>
        <w:tc>
          <w:tcPr>
            <w:tcW w:w="569" w:type="dxa"/>
            <w:gridSpan w:val="2"/>
            <w:vMerge w:val="restart"/>
            <w:tcBorders>
              <w:top w:val="nil"/>
              <w:left w:val="single" w:sz="4" w:space="0" w:color="auto"/>
              <w:bottom w:val="single" w:sz="4" w:space="0" w:color="000000"/>
              <w:right w:val="single" w:sz="4" w:space="0" w:color="auto"/>
            </w:tcBorders>
            <w:vAlign w:val="center"/>
          </w:tcPr>
          <w:p w14:paraId="30C69702"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行次</w:t>
            </w:r>
          </w:p>
        </w:tc>
        <w:tc>
          <w:tcPr>
            <w:tcW w:w="3685" w:type="dxa"/>
            <w:gridSpan w:val="7"/>
            <w:tcBorders>
              <w:top w:val="single" w:sz="4" w:space="0" w:color="auto"/>
              <w:left w:val="nil"/>
              <w:bottom w:val="single" w:sz="4" w:space="0" w:color="auto"/>
              <w:right w:val="single" w:sz="4" w:space="0" w:color="auto"/>
            </w:tcBorders>
            <w:vAlign w:val="center"/>
          </w:tcPr>
          <w:p w14:paraId="4D9BF786"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上年数</w:t>
            </w:r>
          </w:p>
        </w:tc>
        <w:tc>
          <w:tcPr>
            <w:tcW w:w="3574" w:type="dxa"/>
            <w:gridSpan w:val="4"/>
            <w:tcBorders>
              <w:top w:val="single" w:sz="4" w:space="0" w:color="auto"/>
              <w:left w:val="nil"/>
              <w:bottom w:val="single" w:sz="4" w:space="0" w:color="auto"/>
              <w:right w:val="single" w:sz="4" w:space="0" w:color="auto"/>
            </w:tcBorders>
            <w:vAlign w:val="center"/>
          </w:tcPr>
          <w:p w14:paraId="7373BAAD"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本年数</w:t>
            </w:r>
          </w:p>
        </w:tc>
      </w:tr>
      <w:tr w:rsidR="001577D0" w:rsidRPr="009C316D" w14:paraId="678CF168" w14:textId="77777777">
        <w:trPr>
          <w:trHeight w:val="340"/>
        </w:trPr>
        <w:tc>
          <w:tcPr>
            <w:tcW w:w="2237" w:type="dxa"/>
            <w:vMerge/>
            <w:tcBorders>
              <w:top w:val="nil"/>
              <w:left w:val="single" w:sz="4" w:space="0" w:color="auto"/>
              <w:bottom w:val="single" w:sz="4" w:space="0" w:color="000000"/>
              <w:right w:val="single" w:sz="4" w:space="0" w:color="auto"/>
            </w:tcBorders>
            <w:vAlign w:val="center"/>
          </w:tcPr>
          <w:p w14:paraId="18039057" w14:textId="77777777" w:rsidR="001577D0" w:rsidRPr="009C316D" w:rsidRDefault="001577D0">
            <w:pPr>
              <w:widowControl/>
              <w:jc w:val="left"/>
              <w:rPr>
                <w:rFonts w:ascii="Arial Narrow" w:hAnsi="Arial Narrow" w:cs="宋体"/>
                <w:bCs/>
                <w:kern w:val="0"/>
                <w:sz w:val="16"/>
                <w:szCs w:val="16"/>
              </w:rPr>
            </w:pPr>
          </w:p>
        </w:tc>
        <w:tc>
          <w:tcPr>
            <w:tcW w:w="569" w:type="dxa"/>
            <w:gridSpan w:val="2"/>
            <w:vMerge/>
            <w:tcBorders>
              <w:top w:val="nil"/>
              <w:left w:val="single" w:sz="4" w:space="0" w:color="auto"/>
              <w:bottom w:val="single" w:sz="4" w:space="0" w:color="000000"/>
              <w:right w:val="single" w:sz="4" w:space="0" w:color="auto"/>
            </w:tcBorders>
            <w:vAlign w:val="center"/>
          </w:tcPr>
          <w:p w14:paraId="5BC51180" w14:textId="77777777" w:rsidR="001577D0" w:rsidRPr="009C316D" w:rsidRDefault="001577D0">
            <w:pPr>
              <w:widowControl/>
              <w:jc w:val="left"/>
              <w:rPr>
                <w:rFonts w:ascii="Arial Narrow" w:hAnsi="Arial Narrow" w:cs="宋体"/>
                <w:bCs/>
                <w:kern w:val="0"/>
                <w:sz w:val="16"/>
                <w:szCs w:val="16"/>
              </w:rPr>
            </w:pPr>
          </w:p>
        </w:tc>
        <w:tc>
          <w:tcPr>
            <w:tcW w:w="1275" w:type="dxa"/>
            <w:gridSpan w:val="2"/>
            <w:vMerge w:val="restart"/>
            <w:tcBorders>
              <w:top w:val="nil"/>
              <w:left w:val="single" w:sz="4" w:space="0" w:color="auto"/>
              <w:bottom w:val="single" w:sz="4" w:space="0" w:color="000000"/>
              <w:right w:val="single" w:sz="4" w:space="0" w:color="auto"/>
            </w:tcBorders>
            <w:vAlign w:val="center"/>
          </w:tcPr>
          <w:p w14:paraId="323D48AC"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非限定性</w:t>
            </w:r>
          </w:p>
        </w:tc>
        <w:tc>
          <w:tcPr>
            <w:tcW w:w="1134" w:type="dxa"/>
            <w:gridSpan w:val="2"/>
            <w:vMerge w:val="restart"/>
            <w:tcBorders>
              <w:top w:val="nil"/>
              <w:left w:val="single" w:sz="4" w:space="0" w:color="auto"/>
              <w:bottom w:val="single" w:sz="4" w:space="0" w:color="000000"/>
              <w:right w:val="single" w:sz="4" w:space="0" w:color="auto"/>
            </w:tcBorders>
            <w:vAlign w:val="center"/>
          </w:tcPr>
          <w:p w14:paraId="7419BAE9"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限定性</w:t>
            </w:r>
          </w:p>
        </w:tc>
        <w:tc>
          <w:tcPr>
            <w:tcW w:w="1276" w:type="dxa"/>
            <w:gridSpan w:val="3"/>
            <w:vMerge w:val="restart"/>
            <w:tcBorders>
              <w:top w:val="nil"/>
              <w:left w:val="single" w:sz="4" w:space="0" w:color="auto"/>
              <w:bottom w:val="single" w:sz="4" w:space="0" w:color="000000"/>
              <w:right w:val="single" w:sz="4" w:space="0" w:color="auto"/>
            </w:tcBorders>
            <w:vAlign w:val="center"/>
          </w:tcPr>
          <w:p w14:paraId="1A2460FA"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合计</w:t>
            </w:r>
          </w:p>
        </w:tc>
        <w:tc>
          <w:tcPr>
            <w:tcW w:w="1236" w:type="dxa"/>
            <w:vMerge w:val="restart"/>
            <w:tcBorders>
              <w:top w:val="nil"/>
              <w:left w:val="single" w:sz="4" w:space="0" w:color="auto"/>
              <w:bottom w:val="single" w:sz="4" w:space="0" w:color="000000"/>
              <w:right w:val="single" w:sz="4" w:space="0" w:color="auto"/>
            </w:tcBorders>
            <w:vAlign w:val="center"/>
          </w:tcPr>
          <w:p w14:paraId="00A912B1"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非限定性</w:t>
            </w:r>
          </w:p>
        </w:tc>
        <w:tc>
          <w:tcPr>
            <w:tcW w:w="1125" w:type="dxa"/>
            <w:gridSpan w:val="2"/>
            <w:vMerge w:val="restart"/>
            <w:tcBorders>
              <w:top w:val="nil"/>
              <w:left w:val="single" w:sz="4" w:space="0" w:color="auto"/>
              <w:bottom w:val="single" w:sz="4" w:space="0" w:color="000000"/>
              <w:right w:val="single" w:sz="4" w:space="0" w:color="auto"/>
            </w:tcBorders>
            <w:vAlign w:val="center"/>
          </w:tcPr>
          <w:p w14:paraId="713EC8CB"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限定性</w:t>
            </w:r>
          </w:p>
        </w:tc>
        <w:tc>
          <w:tcPr>
            <w:tcW w:w="1213" w:type="dxa"/>
            <w:vMerge w:val="restart"/>
            <w:tcBorders>
              <w:top w:val="nil"/>
              <w:left w:val="single" w:sz="4" w:space="0" w:color="auto"/>
              <w:bottom w:val="single" w:sz="4" w:space="0" w:color="000000"/>
              <w:right w:val="single" w:sz="4" w:space="0" w:color="auto"/>
            </w:tcBorders>
            <w:vAlign w:val="center"/>
          </w:tcPr>
          <w:p w14:paraId="10AA124E" w14:textId="77777777" w:rsidR="001577D0" w:rsidRPr="009C316D" w:rsidRDefault="00D43903">
            <w:pPr>
              <w:widowControl/>
              <w:jc w:val="center"/>
              <w:rPr>
                <w:rFonts w:ascii="Arial Narrow" w:hAnsi="Arial Narrow" w:cs="宋体"/>
                <w:bCs/>
                <w:kern w:val="0"/>
                <w:sz w:val="16"/>
                <w:szCs w:val="16"/>
              </w:rPr>
            </w:pPr>
            <w:r w:rsidRPr="009C316D">
              <w:rPr>
                <w:rFonts w:ascii="Arial Narrow" w:hAnsi="Arial Narrow" w:cs="宋体" w:hint="eastAsia"/>
                <w:bCs/>
                <w:kern w:val="0"/>
                <w:sz w:val="16"/>
                <w:szCs w:val="16"/>
              </w:rPr>
              <w:t>合计</w:t>
            </w:r>
          </w:p>
        </w:tc>
      </w:tr>
      <w:tr w:rsidR="001577D0" w:rsidRPr="009C316D" w14:paraId="08484A10" w14:textId="77777777">
        <w:trPr>
          <w:trHeight w:val="646"/>
        </w:trPr>
        <w:tc>
          <w:tcPr>
            <w:tcW w:w="2237" w:type="dxa"/>
            <w:vMerge/>
            <w:tcBorders>
              <w:top w:val="nil"/>
              <w:left w:val="single" w:sz="4" w:space="0" w:color="auto"/>
              <w:bottom w:val="single" w:sz="4" w:space="0" w:color="000000"/>
              <w:right w:val="single" w:sz="4" w:space="0" w:color="auto"/>
            </w:tcBorders>
            <w:vAlign w:val="center"/>
          </w:tcPr>
          <w:p w14:paraId="25161007" w14:textId="77777777" w:rsidR="001577D0" w:rsidRPr="009C316D" w:rsidRDefault="001577D0">
            <w:pPr>
              <w:widowControl/>
              <w:jc w:val="left"/>
              <w:rPr>
                <w:rFonts w:ascii="Arial Narrow" w:hAnsi="Arial Narrow" w:cs="宋体"/>
                <w:bCs/>
                <w:kern w:val="0"/>
                <w:sz w:val="16"/>
                <w:szCs w:val="16"/>
              </w:rPr>
            </w:pPr>
          </w:p>
        </w:tc>
        <w:tc>
          <w:tcPr>
            <w:tcW w:w="569" w:type="dxa"/>
            <w:gridSpan w:val="2"/>
            <w:vMerge/>
            <w:tcBorders>
              <w:top w:val="nil"/>
              <w:left w:val="single" w:sz="4" w:space="0" w:color="auto"/>
              <w:bottom w:val="single" w:sz="4" w:space="0" w:color="000000"/>
              <w:right w:val="single" w:sz="4" w:space="0" w:color="auto"/>
            </w:tcBorders>
            <w:vAlign w:val="center"/>
          </w:tcPr>
          <w:p w14:paraId="5A71AFF0" w14:textId="77777777" w:rsidR="001577D0" w:rsidRPr="009C316D" w:rsidRDefault="001577D0">
            <w:pPr>
              <w:widowControl/>
              <w:jc w:val="left"/>
              <w:rPr>
                <w:rFonts w:ascii="Arial Narrow" w:hAnsi="Arial Narrow" w:cs="宋体"/>
                <w:bCs/>
                <w:kern w:val="0"/>
                <w:sz w:val="16"/>
                <w:szCs w:val="16"/>
              </w:rPr>
            </w:pPr>
          </w:p>
        </w:tc>
        <w:tc>
          <w:tcPr>
            <w:tcW w:w="1275" w:type="dxa"/>
            <w:gridSpan w:val="2"/>
            <w:vMerge/>
            <w:tcBorders>
              <w:top w:val="nil"/>
              <w:left w:val="single" w:sz="4" w:space="0" w:color="auto"/>
              <w:bottom w:val="single" w:sz="4" w:space="0" w:color="000000"/>
              <w:right w:val="single" w:sz="4" w:space="0" w:color="auto"/>
            </w:tcBorders>
            <w:vAlign w:val="center"/>
          </w:tcPr>
          <w:p w14:paraId="56776A65" w14:textId="77777777" w:rsidR="001577D0" w:rsidRPr="009C316D" w:rsidRDefault="001577D0">
            <w:pPr>
              <w:widowControl/>
              <w:jc w:val="left"/>
              <w:rPr>
                <w:rFonts w:ascii="Arial Narrow" w:hAnsi="Arial Narrow" w:cs="宋体"/>
                <w:bCs/>
                <w:kern w:val="0"/>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tcPr>
          <w:p w14:paraId="3E398739" w14:textId="77777777" w:rsidR="001577D0" w:rsidRPr="009C316D" w:rsidRDefault="001577D0">
            <w:pPr>
              <w:widowControl/>
              <w:jc w:val="left"/>
              <w:rPr>
                <w:rFonts w:ascii="Arial Narrow" w:hAnsi="Arial Narrow" w:cs="宋体"/>
                <w:bCs/>
                <w:kern w:val="0"/>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tcPr>
          <w:p w14:paraId="40056A14" w14:textId="77777777" w:rsidR="001577D0" w:rsidRPr="009C316D" w:rsidRDefault="001577D0">
            <w:pPr>
              <w:widowControl/>
              <w:jc w:val="left"/>
              <w:rPr>
                <w:rFonts w:ascii="Arial Narrow" w:hAnsi="Arial Narrow" w:cs="宋体"/>
                <w:bCs/>
                <w:kern w:val="0"/>
                <w:sz w:val="16"/>
                <w:szCs w:val="16"/>
              </w:rPr>
            </w:pPr>
          </w:p>
        </w:tc>
        <w:tc>
          <w:tcPr>
            <w:tcW w:w="1236" w:type="dxa"/>
            <w:vMerge/>
            <w:tcBorders>
              <w:top w:val="nil"/>
              <w:left w:val="single" w:sz="4" w:space="0" w:color="auto"/>
              <w:bottom w:val="single" w:sz="4" w:space="0" w:color="000000"/>
              <w:right w:val="single" w:sz="4" w:space="0" w:color="auto"/>
            </w:tcBorders>
            <w:vAlign w:val="center"/>
          </w:tcPr>
          <w:p w14:paraId="2AC348F9" w14:textId="77777777" w:rsidR="001577D0" w:rsidRPr="009C316D" w:rsidRDefault="001577D0">
            <w:pPr>
              <w:widowControl/>
              <w:jc w:val="left"/>
              <w:rPr>
                <w:rFonts w:ascii="Arial Narrow" w:hAnsi="Arial Narrow" w:cs="宋体"/>
                <w:bCs/>
                <w:kern w:val="0"/>
                <w:sz w:val="16"/>
                <w:szCs w:val="16"/>
              </w:rPr>
            </w:pPr>
          </w:p>
        </w:tc>
        <w:tc>
          <w:tcPr>
            <w:tcW w:w="1125" w:type="dxa"/>
            <w:gridSpan w:val="2"/>
            <w:vMerge/>
            <w:tcBorders>
              <w:top w:val="nil"/>
              <w:left w:val="single" w:sz="4" w:space="0" w:color="auto"/>
              <w:bottom w:val="single" w:sz="4" w:space="0" w:color="000000"/>
              <w:right w:val="single" w:sz="4" w:space="0" w:color="auto"/>
            </w:tcBorders>
            <w:vAlign w:val="center"/>
          </w:tcPr>
          <w:p w14:paraId="20D34BC8" w14:textId="77777777" w:rsidR="001577D0" w:rsidRPr="009C316D" w:rsidRDefault="001577D0">
            <w:pPr>
              <w:widowControl/>
              <w:jc w:val="left"/>
              <w:rPr>
                <w:rFonts w:ascii="Arial Narrow" w:hAnsi="Arial Narrow" w:cs="宋体"/>
                <w:bCs/>
                <w:kern w:val="0"/>
                <w:sz w:val="16"/>
                <w:szCs w:val="16"/>
              </w:rPr>
            </w:pPr>
          </w:p>
        </w:tc>
        <w:tc>
          <w:tcPr>
            <w:tcW w:w="1213" w:type="dxa"/>
            <w:vMerge/>
            <w:tcBorders>
              <w:top w:val="nil"/>
              <w:left w:val="single" w:sz="4" w:space="0" w:color="auto"/>
              <w:bottom w:val="single" w:sz="4" w:space="0" w:color="000000"/>
              <w:right w:val="single" w:sz="4" w:space="0" w:color="auto"/>
            </w:tcBorders>
            <w:vAlign w:val="center"/>
          </w:tcPr>
          <w:p w14:paraId="650EEA88" w14:textId="77777777" w:rsidR="001577D0" w:rsidRPr="009C316D" w:rsidRDefault="001577D0">
            <w:pPr>
              <w:widowControl/>
              <w:jc w:val="left"/>
              <w:rPr>
                <w:rFonts w:ascii="Arial Narrow" w:hAnsi="Arial Narrow" w:cs="宋体"/>
                <w:bCs/>
                <w:kern w:val="0"/>
                <w:sz w:val="16"/>
                <w:szCs w:val="16"/>
              </w:rPr>
            </w:pPr>
          </w:p>
        </w:tc>
      </w:tr>
      <w:tr w:rsidR="001577D0" w:rsidRPr="009C316D" w14:paraId="298839BC" w14:textId="77777777">
        <w:trPr>
          <w:trHeight w:val="397"/>
        </w:trPr>
        <w:tc>
          <w:tcPr>
            <w:tcW w:w="2237" w:type="dxa"/>
            <w:tcBorders>
              <w:top w:val="nil"/>
              <w:left w:val="single" w:sz="4" w:space="0" w:color="auto"/>
              <w:bottom w:val="single" w:sz="4" w:space="0" w:color="auto"/>
              <w:right w:val="single" w:sz="4" w:space="0" w:color="auto"/>
            </w:tcBorders>
            <w:vAlign w:val="center"/>
          </w:tcPr>
          <w:p w14:paraId="584DF571"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一、收入</w:t>
            </w:r>
          </w:p>
        </w:tc>
        <w:tc>
          <w:tcPr>
            <w:tcW w:w="569" w:type="dxa"/>
            <w:gridSpan w:val="2"/>
            <w:tcBorders>
              <w:top w:val="nil"/>
              <w:left w:val="nil"/>
              <w:bottom w:val="single" w:sz="4" w:space="0" w:color="auto"/>
              <w:right w:val="single" w:sz="4" w:space="0" w:color="auto"/>
            </w:tcBorders>
            <w:vAlign w:val="center"/>
          </w:tcPr>
          <w:p w14:paraId="41CDE1A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14:paraId="12563882" w14:textId="77777777" w:rsidR="001577D0" w:rsidRPr="009C316D" w:rsidRDefault="001577D0">
            <w:pPr>
              <w:widowControl/>
              <w:jc w:val="left"/>
              <w:rPr>
                <w:rFonts w:ascii="Arial Narrow" w:hAnsi="Arial Narrow" w:cs="宋体"/>
                <w:kern w:val="0"/>
                <w:sz w:val="16"/>
                <w:szCs w:val="16"/>
              </w:rPr>
            </w:pPr>
          </w:p>
        </w:tc>
        <w:tc>
          <w:tcPr>
            <w:tcW w:w="1134" w:type="dxa"/>
            <w:gridSpan w:val="2"/>
            <w:vAlign w:val="center"/>
          </w:tcPr>
          <w:p w14:paraId="10C2843C" w14:textId="77777777" w:rsidR="001577D0" w:rsidRPr="009C316D" w:rsidRDefault="001577D0">
            <w:pPr>
              <w:widowControl/>
              <w:jc w:val="center"/>
              <w:rPr>
                <w:rFonts w:ascii="Arial Narrow" w:hAnsi="Arial Narrow" w:cs="宋体"/>
                <w:bCs/>
                <w:kern w:val="0"/>
                <w:sz w:val="16"/>
                <w:szCs w:val="16"/>
              </w:rPr>
            </w:pPr>
          </w:p>
        </w:tc>
        <w:tc>
          <w:tcPr>
            <w:tcW w:w="1276" w:type="dxa"/>
            <w:gridSpan w:val="3"/>
            <w:tcBorders>
              <w:top w:val="nil"/>
              <w:left w:val="single" w:sz="4" w:space="0" w:color="auto"/>
              <w:bottom w:val="single" w:sz="4" w:space="0" w:color="auto"/>
              <w:right w:val="single" w:sz="4" w:space="0" w:color="auto"/>
            </w:tcBorders>
            <w:vAlign w:val="center"/>
          </w:tcPr>
          <w:p w14:paraId="11579D55" w14:textId="77777777" w:rsidR="001577D0" w:rsidRPr="009C316D" w:rsidRDefault="001577D0">
            <w:pPr>
              <w:widowControl/>
              <w:jc w:val="left"/>
              <w:rPr>
                <w:rFonts w:ascii="Arial Narrow" w:hAnsi="Arial Narrow" w:cs="宋体"/>
                <w:kern w:val="0"/>
                <w:sz w:val="16"/>
                <w:szCs w:val="16"/>
              </w:rPr>
            </w:pPr>
          </w:p>
        </w:tc>
        <w:tc>
          <w:tcPr>
            <w:tcW w:w="1236" w:type="dxa"/>
            <w:tcBorders>
              <w:top w:val="nil"/>
              <w:left w:val="nil"/>
              <w:bottom w:val="single" w:sz="4" w:space="0" w:color="auto"/>
              <w:right w:val="single" w:sz="4" w:space="0" w:color="auto"/>
            </w:tcBorders>
            <w:vAlign w:val="center"/>
          </w:tcPr>
          <w:p w14:paraId="693B8DCF"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1125" w:type="dxa"/>
            <w:gridSpan w:val="2"/>
            <w:tcBorders>
              <w:top w:val="nil"/>
              <w:left w:val="nil"/>
              <w:bottom w:val="single" w:sz="4" w:space="0" w:color="auto"/>
              <w:right w:val="single" w:sz="4" w:space="0" w:color="auto"/>
            </w:tcBorders>
            <w:vAlign w:val="center"/>
          </w:tcPr>
          <w:p w14:paraId="2CBC266D"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1213" w:type="dxa"/>
            <w:tcBorders>
              <w:top w:val="nil"/>
              <w:left w:val="nil"/>
              <w:bottom w:val="single" w:sz="4" w:space="0" w:color="auto"/>
              <w:right w:val="single" w:sz="4" w:space="0" w:color="auto"/>
            </w:tcBorders>
            <w:vAlign w:val="center"/>
          </w:tcPr>
          <w:p w14:paraId="491AF079"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p>
        </w:tc>
      </w:tr>
      <w:tr w:rsidR="001577D0" w:rsidRPr="009C316D" w14:paraId="7259D199" w14:textId="77777777">
        <w:trPr>
          <w:trHeight w:val="397"/>
        </w:trPr>
        <w:tc>
          <w:tcPr>
            <w:tcW w:w="2237" w:type="dxa"/>
            <w:tcBorders>
              <w:top w:val="nil"/>
              <w:left w:val="single" w:sz="4" w:space="0" w:color="auto"/>
              <w:bottom w:val="single" w:sz="4" w:space="0" w:color="auto"/>
              <w:right w:val="single" w:sz="4" w:space="0" w:color="auto"/>
            </w:tcBorders>
            <w:vAlign w:val="center"/>
          </w:tcPr>
          <w:p w14:paraId="6A1BAAB9"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其中：捐赠收入</w:t>
            </w:r>
          </w:p>
        </w:tc>
        <w:tc>
          <w:tcPr>
            <w:tcW w:w="569" w:type="dxa"/>
            <w:gridSpan w:val="2"/>
            <w:tcBorders>
              <w:top w:val="nil"/>
              <w:left w:val="nil"/>
              <w:bottom w:val="single" w:sz="4" w:space="0" w:color="auto"/>
              <w:right w:val="single" w:sz="4" w:space="0" w:color="auto"/>
            </w:tcBorders>
            <w:vAlign w:val="center"/>
          </w:tcPr>
          <w:p w14:paraId="42717BB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w:t>
            </w:r>
          </w:p>
        </w:tc>
        <w:tc>
          <w:tcPr>
            <w:tcW w:w="1275" w:type="dxa"/>
            <w:gridSpan w:val="2"/>
            <w:tcBorders>
              <w:top w:val="nil"/>
              <w:left w:val="nil"/>
              <w:bottom w:val="single" w:sz="4" w:space="0" w:color="auto"/>
              <w:right w:val="single" w:sz="4" w:space="0" w:color="auto"/>
            </w:tcBorders>
            <w:vAlign w:val="center"/>
          </w:tcPr>
          <w:p w14:paraId="16A3BC4D"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sz w:val="16"/>
                <w:szCs w:val="16"/>
              </w:rPr>
              <w:t>248,800.00</w:t>
            </w:r>
            <w:r w:rsidRPr="009C316D">
              <w:rPr>
                <w:rFonts w:ascii="Arial Narrow" w:hAnsi="Arial Narrow" w:cs="宋体" w:hint="eastAsia"/>
                <w:sz w:val="16"/>
                <w:szCs w:val="16"/>
              </w:rPr>
              <w:t xml:space="preserve"> </w:t>
            </w:r>
          </w:p>
        </w:tc>
        <w:tc>
          <w:tcPr>
            <w:tcW w:w="1134" w:type="dxa"/>
            <w:gridSpan w:val="2"/>
            <w:tcBorders>
              <w:top w:val="single" w:sz="4" w:space="0" w:color="auto"/>
              <w:left w:val="nil"/>
              <w:bottom w:val="nil"/>
              <w:right w:val="nil"/>
            </w:tcBorders>
            <w:vAlign w:val="center"/>
          </w:tcPr>
          <w:p w14:paraId="227B9EE1" w14:textId="77777777" w:rsidR="001577D0" w:rsidRPr="009C316D" w:rsidRDefault="00D43903">
            <w:pPr>
              <w:jc w:val="right"/>
              <w:rPr>
                <w:rFonts w:ascii="Arial Narrow" w:hAnsi="Arial Narrow" w:cs="宋体"/>
                <w:sz w:val="16"/>
                <w:szCs w:val="16"/>
              </w:rPr>
            </w:pPr>
            <w:r w:rsidRPr="009C316D">
              <w:rPr>
                <w:rFonts w:ascii="Arial Narrow" w:hAnsi="Arial Narrow" w:cs="宋体"/>
                <w:sz w:val="16"/>
                <w:szCs w:val="16"/>
              </w:rPr>
              <w:t>59</w:t>
            </w:r>
            <w:r w:rsidRPr="009C316D">
              <w:rPr>
                <w:rFonts w:ascii="Arial Narrow" w:hAnsi="Arial Narrow" w:cs="宋体" w:hint="eastAsia"/>
                <w:sz w:val="16"/>
                <w:szCs w:val="16"/>
              </w:rPr>
              <w:t>,800.00</w:t>
            </w:r>
          </w:p>
        </w:tc>
        <w:tc>
          <w:tcPr>
            <w:tcW w:w="1276" w:type="dxa"/>
            <w:gridSpan w:val="3"/>
            <w:tcBorders>
              <w:top w:val="nil"/>
              <w:left w:val="single" w:sz="4" w:space="0" w:color="auto"/>
              <w:bottom w:val="single" w:sz="4" w:space="0" w:color="auto"/>
              <w:right w:val="single" w:sz="4" w:space="0" w:color="auto"/>
            </w:tcBorders>
            <w:vAlign w:val="center"/>
          </w:tcPr>
          <w:p w14:paraId="7B8AED75" w14:textId="77777777" w:rsidR="001577D0" w:rsidRPr="009C316D" w:rsidRDefault="00D43903">
            <w:pPr>
              <w:widowControl/>
              <w:jc w:val="right"/>
              <w:textAlignment w:val="center"/>
              <w:rPr>
                <w:rFonts w:ascii="Arial Narrow" w:hAnsi="Arial Narrow" w:cs="宋体"/>
                <w:kern w:val="0"/>
                <w:sz w:val="16"/>
                <w:szCs w:val="16"/>
              </w:rPr>
            </w:pPr>
            <w:r w:rsidRPr="009C316D">
              <w:rPr>
                <w:rFonts w:ascii="Arial Narrow" w:hAnsi="Arial Narrow" w:cs="仿宋" w:hint="eastAsia"/>
                <w:color w:val="000000"/>
                <w:kern w:val="0"/>
                <w:sz w:val="16"/>
                <w:szCs w:val="16"/>
              </w:rPr>
              <w:t>308,600.00</w:t>
            </w:r>
            <w:r w:rsidRPr="009C316D">
              <w:rPr>
                <w:rFonts w:ascii="Arial Narrow" w:hAnsi="Arial Narrow" w:cs="仿宋"/>
                <w:color w:val="000000"/>
                <w:kern w:val="0"/>
                <w:sz w:val="16"/>
                <w:szCs w:val="16"/>
              </w:rPr>
              <w:t xml:space="preserve"> </w:t>
            </w:r>
          </w:p>
        </w:tc>
        <w:tc>
          <w:tcPr>
            <w:tcW w:w="1236" w:type="dxa"/>
            <w:tcBorders>
              <w:top w:val="nil"/>
              <w:left w:val="nil"/>
              <w:bottom w:val="single" w:sz="4" w:space="0" w:color="auto"/>
              <w:right w:val="single" w:sz="4" w:space="0" w:color="auto"/>
            </w:tcBorders>
            <w:vAlign w:val="center"/>
          </w:tcPr>
          <w:p w14:paraId="1BC4ABE6"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sz w:val="16"/>
                <w:szCs w:val="16"/>
              </w:rPr>
              <w:t>1,210,800.00</w:t>
            </w:r>
            <w:r w:rsidRPr="009C316D">
              <w:rPr>
                <w:rFonts w:ascii="Arial Narrow" w:hAnsi="Arial Narrow" w:cs="宋体" w:hint="eastAsia"/>
                <w:sz w:val="16"/>
                <w:szCs w:val="16"/>
              </w:rPr>
              <w:t xml:space="preserve"> </w:t>
            </w:r>
          </w:p>
        </w:tc>
        <w:tc>
          <w:tcPr>
            <w:tcW w:w="1125" w:type="dxa"/>
            <w:gridSpan w:val="2"/>
            <w:tcBorders>
              <w:top w:val="nil"/>
              <w:left w:val="nil"/>
              <w:bottom w:val="single" w:sz="4" w:space="0" w:color="auto"/>
              <w:right w:val="single" w:sz="4" w:space="0" w:color="auto"/>
            </w:tcBorders>
            <w:vAlign w:val="center"/>
          </w:tcPr>
          <w:p w14:paraId="63035CE9" w14:textId="77777777" w:rsidR="001577D0" w:rsidRPr="009C316D" w:rsidRDefault="001577D0">
            <w:pPr>
              <w:jc w:val="right"/>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131045FE"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sz w:val="16"/>
                <w:szCs w:val="16"/>
              </w:rPr>
              <w:t>1,210,800.00</w:t>
            </w:r>
            <w:r w:rsidRPr="009C316D">
              <w:rPr>
                <w:rFonts w:ascii="Arial Narrow" w:hAnsi="Arial Narrow" w:cs="宋体" w:hint="eastAsia"/>
                <w:sz w:val="16"/>
                <w:szCs w:val="16"/>
              </w:rPr>
              <w:t xml:space="preserve"> </w:t>
            </w:r>
          </w:p>
        </w:tc>
      </w:tr>
      <w:tr w:rsidR="001577D0" w:rsidRPr="009C316D" w14:paraId="2603670C" w14:textId="77777777">
        <w:trPr>
          <w:trHeight w:val="397"/>
        </w:trPr>
        <w:tc>
          <w:tcPr>
            <w:tcW w:w="2237" w:type="dxa"/>
            <w:tcBorders>
              <w:top w:val="nil"/>
              <w:left w:val="single" w:sz="4" w:space="0" w:color="auto"/>
              <w:bottom w:val="single" w:sz="4" w:space="0" w:color="auto"/>
              <w:right w:val="single" w:sz="4" w:space="0" w:color="auto"/>
            </w:tcBorders>
            <w:vAlign w:val="center"/>
          </w:tcPr>
          <w:p w14:paraId="7ACAE0DA" w14:textId="77777777" w:rsidR="001577D0" w:rsidRPr="009C316D" w:rsidRDefault="00D43903">
            <w:pPr>
              <w:widowControl/>
              <w:ind w:firstLineChars="500" w:firstLine="800"/>
              <w:rPr>
                <w:rFonts w:ascii="Arial Narrow" w:hAnsi="Arial Narrow" w:cs="宋体"/>
                <w:kern w:val="0"/>
                <w:sz w:val="16"/>
                <w:szCs w:val="16"/>
              </w:rPr>
            </w:pPr>
            <w:r w:rsidRPr="009C316D">
              <w:rPr>
                <w:rFonts w:ascii="Arial Narrow" w:hAnsi="Arial Narrow" w:cs="宋体" w:hint="eastAsia"/>
                <w:kern w:val="0"/>
                <w:sz w:val="16"/>
                <w:szCs w:val="16"/>
              </w:rPr>
              <w:t>提供服务收入</w:t>
            </w:r>
          </w:p>
        </w:tc>
        <w:tc>
          <w:tcPr>
            <w:tcW w:w="569" w:type="dxa"/>
            <w:gridSpan w:val="2"/>
            <w:tcBorders>
              <w:top w:val="nil"/>
              <w:left w:val="nil"/>
              <w:bottom w:val="single" w:sz="4" w:space="0" w:color="auto"/>
              <w:right w:val="single" w:sz="4" w:space="0" w:color="auto"/>
            </w:tcBorders>
            <w:vAlign w:val="center"/>
          </w:tcPr>
          <w:p w14:paraId="5420F837"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w:t>
            </w:r>
          </w:p>
        </w:tc>
        <w:tc>
          <w:tcPr>
            <w:tcW w:w="1275" w:type="dxa"/>
            <w:gridSpan w:val="2"/>
            <w:tcBorders>
              <w:top w:val="nil"/>
              <w:left w:val="nil"/>
              <w:bottom w:val="single" w:sz="4" w:space="0" w:color="auto"/>
              <w:right w:val="single" w:sz="4" w:space="0" w:color="auto"/>
            </w:tcBorders>
            <w:vAlign w:val="center"/>
          </w:tcPr>
          <w:p w14:paraId="0FDF3AEA" w14:textId="77777777" w:rsidR="001577D0" w:rsidRPr="009C316D" w:rsidRDefault="001577D0">
            <w:pPr>
              <w:jc w:val="right"/>
              <w:rPr>
                <w:rFonts w:ascii="Arial Narrow" w:hAnsi="Arial Narrow" w:cs="宋体"/>
                <w:sz w:val="16"/>
                <w:szCs w:val="16"/>
              </w:rPr>
            </w:pPr>
          </w:p>
        </w:tc>
        <w:tc>
          <w:tcPr>
            <w:tcW w:w="1134" w:type="dxa"/>
            <w:gridSpan w:val="2"/>
            <w:tcBorders>
              <w:top w:val="single" w:sz="4" w:space="0" w:color="auto"/>
              <w:left w:val="nil"/>
              <w:bottom w:val="nil"/>
              <w:right w:val="nil"/>
            </w:tcBorders>
            <w:vAlign w:val="center"/>
          </w:tcPr>
          <w:p w14:paraId="01E3C9D3" w14:textId="77777777" w:rsidR="001577D0" w:rsidRPr="009C316D" w:rsidRDefault="001577D0">
            <w:pPr>
              <w:jc w:val="right"/>
              <w:rPr>
                <w:rFonts w:ascii="Arial Narrow" w:hAnsi="Arial Narrow" w:cs="宋体"/>
                <w:sz w:val="16"/>
                <w:szCs w:val="16"/>
              </w:rPr>
            </w:pPr>
          </w:p>
        </w:tc>
        <w:tc>
          <w:tcPr>
            <w:tcW w:w="1276" w:type="dxa"/>
            <w:gridSpan w:val="3"/>
            <w:tcBorders>
              <w:top w:val="nil"/>
              <w:left w:val="single" w:sz="4" w:space="0" w:color="auto"/>
              <w:bottom w:val="single" w:sz="4" w:space="0" w:color="auto"/>
              <w:right w:val="single" w:sz="4" w:space="0" w:color="auto"/>
            </w:tcBorders>
            <w:vAlign w:val="center"/>
          </w:tcPr>
          <w:p w14:paraId="1AC25A94" w14:textId="77777777" w:rsidR="001577D0" w:rsidRPr="009C316D" w:rsidRDefault="001577D0">
            <w:pPr>
              <w:jc w:val="right"/>
              <w:rPr>
                <w:rFonts w:ascii="Arial Narrow" w:hAnsi="Arial Narrow" w:cs="宋体"/>
                <w:sz w:val="16"/>
                <w:szCs w:val="16"/>
              </w:rPr>
            </w:pPr>
          </w:p>
        </w:tc>
        <w:tc>
          <w:tcPr>
            <w:tcW w:w="1236" w:type="dxa"/>
            <w:tcBorders>
              <w:top w:val="nil"/>
              <w:left w:val="nil"/>
              <w:bottom w:val="single" w:sz="4" w:space="0" w:color="auto"/>
              <w:right w:val="single" w:sz="4" w:space="0" w:color="auto"/>
            </w:tcBorders>
            <w:vAlign w:val="center"/>
          </w:tcPr>
          <w:p w14:paraId="2D1998B7" w14:textId="77777777" w:rsidR="001577D0" w:rsidRPr="009C316D" w:rsidRDefault="001577D0">
            <w:pPr>
              <w:jc w:val="right"/>
              <w:rPr>
                <w:rFonts w:ascii="Arial Narrow" w:hAnsi="Arial Narrow" w:cs="宋体"/>
                <w:sz w:val="16"/>
                <w:szCs w:val="16"/>
              </w:rPr>
            </w:pPr>
          </w:p>
        </w:tc>
        <w:tc>
          <w:tcPr>
            <w:tcW w:w="1125" w:type="dxa"/>
            <w:gridSpan w:val="2"/>
            <w:tcBorders>
              <w:top w:val="nil"/>
              <w:left w:val="nil"/>
              <w:bottom w:val="single" w:sz="4" w:space="0" w:color="auto"/>
              <w:right w:val="single" w:sz="4" w:space="0" w:color="auto"/>
            </w:tcBorders>
            <w:vAlign w:val="center"/>
          </w:tcPr>
          <w:p w14:paraId="4A0470C2" w14:textId="77777777" w:rsidR="001577D0" w:rsidRPr="009C316D" w:rsidRDefault="001577D0">
            <w:pPr>
              <w:jc w:val="right"/>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276698DF" w14:textId="77777777" w:rsidR="001577D0" w:rsidRPr="009C316D" w:rsidRDefault="001577D0">
            <w:pPr>
              <w:jc w:val="right"/>
              <w:rPr>
                <w:rFonts w:ascii="Arial Narrow" w:hAnsi="Arial Narrow" w:cs="宋体"/>
                <w:sz w:val="16"/>
                <w:szCs w:val="16"/>
              </w:rPr>
            </w:pPr>
          </w:p>
        </w:tc>
      </w:tr>
      <w:tr w:rsidR="001577D0" w:rsidRPr="009C316D" w14:paraId="116E1D4B" w14:textId="77777777">
        <w:trPr>
          <w:trHeight w:val="397"/>
        </w:trPr>
        <w:tc>
          <w:tcPr>
            <w:tcW w:w="2237" w:type="dxa"/>
            <w:tcBorders>
              <w:top w:val="nil"/>
              <w:left w:val="single" w:sz="4" w:space="0" w:color="auto"/>
              <w:bottom w:val="single" w:sz="4" w:space="0" w:color="auto"/>
              <w:right w:val="single" w:sz="4" w:space="0" w:color="auto"/>
            </w:tcBorders>
            <w:vAlign w:val="center"/>
          </w:tcPr>
          <w:p w14:paraId="6B950E80" w14:textId="77777777" w:rsidR="001577D0" w:rsidRPr="009C316D" w:rsidRDefault="00D43903">
            <w:pPr>
              <w:widowControl/>
              <w:ind w:firstLineChars="500" w:firstLine="800"/>
              <w:rPr>
                <w:rFonts w:ascii="Arial Narrow" w:hAnsi="Arial Narrow" w:cs="宋体"/>
                <w:kern w:val="0"/>
                <w:sz w:val="16"/>
                <w:szCs w:val="16"/>
              </w:rPr>
            </w:pPr>
            <w:r w:rsidRPr="009C316D">
              <w:rPr>
                <w:rFonts w:ascii="Arial Narrow" w:hAnsi="Arial Narrow" w:cs="宋体" w:hint="eastAsia"/>
                <w:kern w:val="0"/>
                <w:sz w:val="16"/>
                <w:szCs w:val="16"/>
              </w:rPr>
              <w:t>商品销售收入</w:t>
            </w:r>
          </w:p>
        </w:tc>
        <w:tc>
          <w:tcPr>
            <w:tcW w:w="569" w:type="dxa"/>
            <w:gridSpan w:val="2"/>
            <w:tcBorders>
              <w:top w:val="nil"/>
              <w:left w:val="nil"/>
              <w:bottom w:val="single" w:sz="4" w:space="0" w:color="auto"/>
              <w:right w:val="single" w:sz="4" w:space="0" w:color="auto"/>
            </w:tcBorders>
            <w:vAlign w:val="center"/>
          </w:tcPr>
          <w:p w14:paraId="505A27DB"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w:t>
            </w:r>
          </w:p>
        </w:tc>
        <w:tc>
          <w:tcPr>
            <w:tcW w:w="1275" w:type="dxa"/>
            <w:gridSpan w:val="2"/>
            <w:tcBorders>
              <w:top w:val="nil"/>
              <w:left w:val="nil"/>
              <w:bottom w:val="single" w:sz="4" w:space="0" w:color="auto"/>
              <w:right w:val="single" w:sz="4" w:space="0" w:color="auto"/>
            </w:tcBorders>
            <w:vAlign w:val="center"/>
          </w:tcPr>
          <w:p w14:paraId="2DB7D101" w14:textId="77777777" w:rsidR="001577D0" w:rsidRPr="009C316D" w:rsidRDefault="001577D0">
            <w:pPr>
              <w:widowControl/>
              <w:jc w:val="right"/>
              <w:rPr>
                <w:rFonts w:ascii="Arial Narrow" w:hAnsi="Arial Narrow" w:cs="宋体"/>
                <w:kern w:val="0"/>
                <w:sz w:val="16"/>
                <w:szCs w:val="16"/>
              </w:rPr>
            </w:pPr>
          </w:p>
        </w:tc>
        <w:tc>
          <w:tcPr>
            <w:tcW w:w="1134" w:type="dxa"/>
            <w:gridSpan w:val="2"/>
            <w:tcBorders>
              <w:top w:val="single" w:sz="4" w:space="0" w:color="auto"/>
              <w:left w:val="nil"/>
              <w:bottom w:val="nil"/>
              <w:right w:val="nil"/>
            </w:tcBorders>
            <w:vAlign w:val="center"/>
          </w:tcPr>
          <w:p w14:paraId="7FD9E209" w14:textId="77777777" w:rsidR="001577D0" w:rsidRPr="009C316D" w:rsidRDefault="001577D0">
            <w:pPr>
              <w:widowControl/>
              <w:jc w:val="right"/>
              <w:rPr>
                <w:rFonts w:ascii="Arial Narrow" w:hAnsi="Arial Narrow" w:cs="宋体"/>
                <w:b/>
                <w:bCs/>
                <w:kern w:val="0"/>
                <w:sz w:val="16"/>
                <w:szCs w:val="16"/>
              </w:rPr>
            </w:pPr>
          </w:p>
        </w:tc>
        <w:tc>
          <w:tcPr>
            <w:tcW w:w="1276" w:type="dxa"/>
            <w:gridSpan w:val="3"/>
            <w:tcBorders>
              <w:top w:val="nil"/>
              <w:left w:val="single" w:sz="4" w:space="0" w:color="auto"/>
              <w:bottom w:val="single" w:sz="4" w:space="0" w:color="auto"/>
              <w:right w:val="single" w:sz="4" w:space="0" w:color="auto"/>
            </w:tcBorders>
            <w:vAlign w:val="center"/>
          </w:tcPr>
          <w:p w14:paraId="64C168D5" w14:textId="77777777" w:rsidR="001577D0" w:rsidRPr="009C316D" w:rsidRDefault="001577D0">
            <w:pPr>
              <w:widowControl/>
              <w:jc w:val="right"/>
              <w:rPr>
                <w:rFonts w:ascii="Arial Narrow" w:hAnsi="Arial Narrow" w:cs="宋体"/>
                <w:kern w:val="0"/>
                <w:sz w:val="16"/>
                <w:szCs w:val="16"/>
              </w:rPr>
            </w:pPr>
          </w:p>
        </w:tc>
        <w:tc>
          <w:tcPr>
            <w:tcW w:w="1236" w:type="dxa"/>
            <w:tcBorders>
              <w:top w:val="nil"/>
              <w:left w:val="nil"/>
              <w:bottom w:val="single" w:sz="4" w:space="0" w:color="auto"/>
              <w:right w:val="single" w:sz="4" w:space="0" w:color="auto"/>
            </w:tcBorders>
            <w:vAlign w:val="center"/>
          </w:tcPr>
          <w:p w14:paraId="6ADF8D11" w14:textId="77777777" w:rsidR="001577D0" w:rsidRPr="009C316D" w:rsidRDefault="001577D0">
            <w:pPr>
              <w:widowControl/>
              <w:jc w:val="right"/>
              <w:rPr>
                <w:rFonts w:ascii="Arial Narrow" w:hAnsi="Arial Narrow" w:cs="宋体"/>
                <w:kern w:val="0"/>
                <w:sz w:val="16"/>
                <w:szCs w:val="16"/>
              </w:rPr>
            </w:pPr>
          </w:p>
        </w:tc>
        <w:tc>
          <w:tcPr>
            <w:tcW w:w="1125" w:type="dxa"/>
            <w:gridSpan w:val="2"/>
            <w:tcBorders>
              <w:top w:val="nil"/>
              <w:left w:val="nil"/>
              <w:bottom w:val="single" w:sz="4" w:space="0" w:color="auto"/>
              <w:right w:val="single" w:sz="4" w:space="0" w:color="auto"/>
            </w:tcBorders>
            <w:vAlign w:val="center"/>
          </w:tcPr>
          <w:p w14:paraId="1D33AF47" w14:textId="77777777" w:rsidR="001577D0" w:rsidRPr="009C316D" w:rsidRDefault="001577D0">
            <w:pPr>
              <w:widowControl/>
              <w:jc w:val="right"/>
              <w:rPr>
                <w:rFonts w:ascii="Arial Narrow" w:hAnsi="Arial Narrow" w:cs="宋体"/>
                <w:kern w:val="0"/>
                <w:sz w:val="16"/>
                <w:szCs w:val="16"/>
              </w:rPr>
            </w:pPr>
          </w:p>
        </w:tc>
        <w:tc>
          <w:tcPr>
            <w:tcW w:w="1213" w:type="dxa"/>
            <w:tcBorders>
              <w:top w:val="nil"/>
              <w:left w:val="nil"/>
              <w:bottom w:val="single" w:sz="4" w:space="0" w:color="auto"/>
              <w:right w:val="single" w:sz="4" w:space="0" w:color="auto"/>
            </w:tcBorders>
            <w:vAlign w:val="center"/>
          </w:tcPr>
          <w:p w14:paraId="62D7F20F" w14:textId="77777777" w:rsidR="001577D0" w:rsidRPr="009C316D" w:rsidRDefault="001577D0">
            <w:pPr>
              <w:widowControl/>
              <w:jc w:val="right"/>
              <w:rPr>
                <w:rFonts w:ascii="Arial Narrow" w:hAnsi="Arial Narrow" w:cs="宋体"/>
                <w:kern w:val="0"/>
                <w:sz w:val="16"/>
                <w:szCs w:val="16"/>
              </w:rPr>
            </w:pPr>
          </w:p>
        </w:tc>
      </w:tr>
      <w:tr w:rsidR="001577D0" w:rsidRPr="009C316D" w14:paraId="336608ED" w14:textId="77777777">
        <w:trPr>
          <w:trHeight w:val="397"/>
        </w:trPr>
        <w:tc>
          <w:tcPr>
            <w:tcW w:w="2237" w:type="dxa"/>
            <w:tcBorders>
              <w:top w:val="nil"/>
              <w:left w:val="single" w:sz="4" w:space="0" w:color="auto"/>
              <w:bottom w:val="single" w:sz="4" w:space="0" w:color="auto"/>
              <w:right w:val="single" w:sz="4" w:space="0" w:color="auto"/>
            </w:tcBorders>
            <w:vAlign w:val="center"/>
          </w:tcPr>
          <w:p w14:paraId="486672AE" w14:textId="77777777" w:rsidR="001577D0" w:rsidRPr="009C316D" w:rsidRDefault="00D43903">
            <w:pPr>
              <w:widowControl/>
              <w:ind w:firstLineChars="500" w:firstLine="800"/>
              <w:rPr>
                <w:rFonts w:ascii="Arial Narrow" w:hAnsi="Arial Narrow" w:cs="宋体"/>
                <w:kern w:val="0"/>
                <w:sz w:val="16"/>
                <w:szCs w:val="16"/>
              </w:rPr>
            </w:pPr>
            <w:r w:rsidRPr="009C316D">
              <w:rPr>
                <w:rFonts w:ascii="Arial Narrow" w:hAnsi="Arial Narrow" w:cs="宋体" w:hint="eastAsia"/>
                <w:kern w:val="0"/>
                <w:sz w:val="16"/>
                <w:szCs w:val="16"/>
              </w:rPr>
              <w:t>政府补助收入</w:t>
            </w:r>
          </w:p>
        </w:tc>
        <w:tc>
          <w:tcPr>
            <w:tcW w:w="569" w:type="dxa"/>
            <w:gridSpan w:val="2"/>
            <w:tcBorders>
              <w:top w:val="nil"/>
              <w:left w:val="nil"/>
              <w:bottom w:val="single" w:sz="4" w:space="0" w:color="auto"/>
              <w:right w:val="single" w:sz="4" w:space="0" w:color="auto"/>
            </w:tcBorders>
            <w:vAlign w:val="center"/>
          </w:tcPr>
          <w:p w14:paraId="1D4A4C0A"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4</w:t>
            </w:r>
          </w:p>
        </w:tc>
        <w:tc>
          <w:tcPr>
            <w:tcW w:w="1275" w:type="dxa"/>
            <w:gridSpan w:val="2"/>
            <w:tcBorders>
              <w:top w:val="nil"/>
              <w:left w:val="nil"/>
              <w:bottom w:val="single" w:sz="4" w:space="0" w:color="auto"/>
              <w:right w:val="single" w:sz="4" w:space="0" w:color="auto"/>
            </w:tcBorders>
            <w:vAlign w:val="center"/>
          </w:tcPr>
          <w:p w14:paraId="4653D268" w14:textId="77777777" w:rsidR="001577D0" w:rsidRPr="009C316D" w:rsidRDefault="001577D0">
            <w:pPr>
              <w:jc w:val="right"/>
              <w:rPr>
                <w:rFonts w:ascii="Arial Narrow" w:hAnsi="Arial Narrow" w:cs="宋体"/>
                <w:sz w:val="16"/>
                <w:szCs w:val="16"/>
              </w:rPr>
            </w:pPr>
          </w:p>
        </w:tc>
        <w:tc>
          <w:tcPr>
            <w:tcW w:w="1134" w:type="dxa"/>
            <w:gridSpan w:val="2"/>
            <w:tcBorders>
              <w:top w:val="single" w:sz="4" w:space="0" w:color="auto"/>
              <w:left w:val="nil"/>
              <w:bottom w:val="nil"/>
              <w:right w:val="nil"/>
            </w:tcBorders>
            <w:vAlign w:val="center"/>
          </w:tcPr>
          <w:p w14:paraId="18BBB128" w14:textId="77777777" w:rsidR="001577D0" w:rsidRPr="009C316D" w:rsidRDefault="001577D0">
            <w:pPr>
              <w:rPr>
                <w:rFonts w:ascii="Arial Narrow" w:hAnsi="Arial Narrow" w:cs="宋体"/>
                <w:sz w:val="16"/>
                <w:szCs w:val="16"/>
              </w:rPr>
            </w:pPr>
          </w:p>
        </w:tc>
        <w:tc>
          <w:tcPr>
            <w:tcW w:w="1276" w:type="dxa"/>
            <w:gridSpan w:val="3"/>
            <w:tcBorders>
              <w:top w:val="nil"/>
              <w:left w:val="single" w:sz="4" w:space="0" w:color="auto"/>
              <w:bottom w:val="single" w:sz="4" w:space="0" w:color="auto"/>
              <w:right w:val="single" w:sz="4" w:space="0" w:color="auto"/>
            </w:tcBorders>
            <w:vAlign w:val="center"/>
          </w:tcPr>
          <w:p w14:paraId="7388090B" w14:textId="77777777" w:rsidR="001577D0" w:rsidRPr="009C316D" w:rsidRDefault="001577D0">
            <w:pPr>
              <w:jc w:val="right"/>
              <w:rPr>
                <w:rFonts w:ascii="Arial Narrow" w:hAnsi="Arial Narrow" w:cs="宋体"/>
                <w:sz w:val="16"/>
                <w:szCs w:val="16"/>
              </w:rPr>
            </w:pPr>
          </w:p>
        </w:tc>
        <w:tc>
          <w:tcPr>
            <w:tcW w:w="1236" w:type="dxa"/>
            <w:tcBorders>
              <w:top w:val="nil"/>
              <w:left w:val="nil"/>
              <w:bottom w:val="single" w:sz="4" w:space="0" w:color="auto"/>
              <w:right w:val="single" w:sz="4" w:space="0" w:color="auto"/>
            </w:tcBorders>
            <w:vAlign w:val="center"/>
          </w:tcPr>
          <w:p w14:paraId="44CFF012" w14:textId="77777777" w:rsidR="001577D0" w:rsidRPr="009C316D" w:rsidRDefault="001577D0">
            <w:pPr>
              <w:widowControl/>
              <w:jc w:val="right"/>
              <w:rPr>
                <w:rFonts w:ascii="Arial Narrow" w:hAnsi="Arial Narrow" w:cs="宋体"/>
                <w:kern w:val="0"/>
                <w:sz w:val="16"/>
                <w:szCs w:val="16"/>
              </w:rPr>
            </w:pPr>
          </w:p>
        </w:tc>
        <w:tc>
          <w:tcPr>
            <w:tcW w:w="1125" w:type="dxa"/>
            <w:gridSpan w:val="2"/>
            <w:tcBorders>
              <w:top w:val="nil"/>
              <w:left w:val="nil"/>
              <w:bottom w:val="single" w:sz="4" w:space="0" w:color="auto"/>
              <w:right w:val="single" w:sz="4" w:space="0" w:color="auto"/>
            </w:tcBorders>
            <w:vAlign w:val="center"/>
          </w:tcPr>
          <w:p w14:paraId="7839ACCA" w14:textId="77777777" w:rsidR="001577D0" w:rsidRPr="009C316D" w:rsidRDefault="001577D0">
            <w:pPr>
              <w:widowControl/>
              <w:jc w:val="right"/>
              <w:rPr>
                <w:rFonts w:ascii="Arial Narrow" w:hAnsi="Arial Narrow" w:cs="宋体"/>
                <w:kern w:val="0"/>
                <w:sz w:val="16"/>
                <w:szCs w:val="16"/>
              </w:rPr>
            </w:pPr>
          </w:p>
        </w:tc>
        <w:tc>
          <w:tcPr>
            <w:tcW w:w="1213" w:type="dxa"/>
            <w:tcBorders>
              <w:top w:val="nil"/>
              <w:left w:val="nil"/>
              <w:bottom w:val="single" w:sz="4" w:space="0" w:color="auto"/>
              <w:right w:val="single" w:sz="4" w:space="0" w:color="auto"/>
            </w:tcBorders>
            <w:vAlign w:val="center"/>
          </w:tcPr>
          <w:p w14:paraId="57A6C1CF" w14:textId="77777777" w:rsidR="001577D0" w:rsidRPr="009C316D" w:rsidRDefault="001577D0">
            <w:pPr>
              <w:widowControl/>
              <w:jc w:val="right"/>
              <w:rPr>
                <w:rFonts w:ascii="Arial Narrow" w:hAnsi="Arial Narrow" w:cs="宋体"/>
                <w:kern w:val="0"/>
                <w:sz w:val="16"/>
                <w:szCs w:val="16"/>
              </w:rPr>
            </w:pPr>
          </w:p>
        </w:tc>
      </w:tr>
      <w:tr w:rsidR="001577D0" w:rsidRPr="009C316D" w14:paraId="7D40777B" w14:textId="77777777">
        <w:trPr>
          <w:trHeight w:val="397"/>
        </w:trPr>
        <w:tc>
          <w:tcPr>
            <w:tcW w:w="2237" w:type="dxa"/>
            <w:tcBorders>
              <w:top w:val="nil"/>
              <w:left w:val="single" w:sz="4" w:space="0" w:color="auto"/>
              <w:bottom w:val="single" w:sz="4" w:space="0" w:color="auto"/>
              <w:right w:val="single" w:sz="4" w:space="0" w:color="auto"/>
            </w:tcBorders>
            <w:vAlign w:val="center"/>
          </w:tcPr>
          <w:p w14:paraId="6C71470F" w14:textId="77777777" w:rsidR="001577D0" w:rsidRPr="009C316D" w:rsidRDefault="00D43903">
            <w:pPr>
              <w:widowControl/>
              <w:ind w:firstLineChars="500" w:firstLine="800"/>
              <w:rPr>
                <w:rFonts w:ascii="Arial Narrow" w:hAnsi="Arial Narrow" w:cs="宋体"/>
                <w:kern w:val="0"/>
                <w:sz w:val="16"/>
                <w:szCs w:val="16"/>
              </w:rPr>
            </w:pPr>
            <w:r w:rsidRPr="009C316D">
              <w:rPr>
                <w:rFonts w:ascii="Arial Narrow" w:hAnsi="Arial Narrow" w:cs="宋体" w:hint="eastAsia"/>
                <w:kern w:val="0"/>
                <w:sz w:val="16"/>
                <w:szCs w:val="16"/>
              </w:rPr>
              <w:t>投资收益</w:t>
            </w:r>
          </w:p>
        </w:tc>
        <w:tc>
          <w:tcPr>
            <w:tcW w:w="569" w:type="dxa"/>
            <w:gridSpan w:val="2"/>
            <w:tcBorders>
              <w:top w:val="nil"/>
              <w:left w:val="nil"/>
              <w:bottom w:val="single" w:sz="4" w:space="0" w:color="auto"/>
              <w:right w:val="single" w:sz="4" w:space="0" w:color="auto"/>
            </w:tcBorders>
            <w:vAlign w:val="center"/>
          </w:tcPr>
          <w:p w14:paraId="50BFF7EB"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5</w:t>
            </w:r>
          </w:p>
        </w:tc>
        <w:tc>
          <w:tcPr>
            <w:tcW w:w="1275" w:type="dxa"/>
            <w:gridSpan w:val="2"/>
            <w:tcBorders>
              <w:top w:val="nil"/>
              <w:left w:val="nil"/>
              <w:bottom w:val="single" w:sz="4" w:space="0" w:color="auto"/>
              <w:right w:val="single" w:sz="4" w:space="0" w:color="auto"/>
            </w:tcBorders>
            <w:vAlign w:val="center"/>
          </w:tcPr>
          <w:p w14:paraId="6F96DABE" w14:textId="77777777" w:rsidR="001577D0" w:rsidRPr="009C316D" w:rsidRDefault="001577D0">
            <w:pPr>
              <w:widowControl/>
              <w:jc w:val="right"/>
              <w:rPr>
                <w:rFonts w:ascii="Arial Narrow" w:hAnsi="Arial Narrow" w:cs="宋体"/>
                <w:kern w:val="0"/>
                <w:sz w:val="16"/>
                <w:szCs w:val="16"/>
              </w:rPr>
            </w:pPr>
          </w:p>
        </w:tc>
        <w:tc>
          <w:tcPr>
            <w:tcW w:w="1134" w:type="dxa"/>
            <w:gridSpan w:val="2"/>
            <w:tcBorders>
              <w:top w:val="single" w:sz="4" w:space="0" w:color="auto"/>
              <w:left w:val="nil"/>
              <w:bottom w:val="nil"/>
              <w:right w:val="nil"/>
            </w:tcBorders>
            <w:vAlign w:val="center"/>
          </w:tcPr>
          <w:p w14:paraId="0952AC34" w14:textId="77777777" w:rsidR="001577D0" w:rsidRPr="009C316D" w:rsidRDefault="001577D0">
            <w:pPr>
              <w:widowControl/>
              <w:jc w:val="right"/>
              <w:rPr>
                <w:rFonts w:ascii="Arial Narrow" w:hAnsi="Arial Narrow" w:cs="宋体"/>
                <w:b/>
                <w:bCs/>
                <w:kern w:val="0"/>
                <w:sz w:val="16"/>
                <w:szCs w:val="16"/>
              </w:rPr>
            </w:pPr>
          </w:p>
        </w:tc>
        <w:tc>
          <w:tcPr>
            <w:tcW w:w="1276" w:type="dxa"/>
            <w:gridSpan w:val="3"/>
            <w:tcBorders>
              <w:top w:val="nil"/>
              <w:left w:val="single" w:sz="4" w:space="0" w:color="auto"/>
              <w:bottom w:val="single" w:sz="4" w:space="0" w:color="auto"/>
              <w:right w:val="single" w:sz="4" w:space="0" w:color="auto"/>
            </w:tcBorders>
            <w:vAlign w:val="center"/>
          </w:tcPr>
          <w:p w14:paraId="43A50010" w14:textId="77777777" w:rsidR="001577D0" w:rsidRPr="009C316D" w:rsidRDefault="001577D0">
            <w:pPr>
              <w:widowControl/>
              <w:jc w:val="right"/>
              <w:rPr>
                <w:rFonts w:ascii="Arial Narrow" w:hAnsi="Arial Narrow" w:cs="宋体"/>
                <w:kern w:val="0"/>
                <w:sz w:val="16"/>
                <w:szCs w:val="16"/>
              </w:rPr>
            </w:pPr>
          </w:p>
        </w:tc>
        <w:tc>
          <w:tcPr>
            <w:tcW w:w="1236" w:type="dxa"/>
            <w:tcBorders>
              <w:top w:val="nil"/>
              <w:left w:val="nil"/>
              <w:bottom w:val="single" w:sz="4" w:space="0" w:color="auto"/>
              <w:right w:val="single" w:sz="4" w:space="0" w:color="auto"/>
            </w:tcBorders>
            <w:vAlign w:val="center"/>
          </w:tcPr>
          <w:p w14:paraId="2C002FFE" w14:textId="77777777" w:rsidR="001577D0" w:rsidRPr="009C316D" w:rsidRDefault="001577D0">
            <w:pPr>
              <w:widowControl/>
              <w:jc w:val="right"/>
              <w:rPr>
                <w:rFonts w:ascii="Arial Narrow" w:hAnsi="Arial Narrow" w:cs="宋体"/>
                <w:kern w:val="0"/>
                <w:sz w:val="16"/>
                <w:szCs w:val="16"/>
              </w:rPr>
            </w:pPr>
          </w:p>
        </w:tc>
        <w:tc>
          <w:tcPr>
            <w:tcW w:w="1125" w:type="dxa"/>
            <w:gridSpan w:val="2"/>
            <w:tcBorders>
              <w:top w:val="nil"/>
              <w:left w:val="nil"/>
              <w:bottom w:val="single" w:sz="4" w:space="0" w:color="auto"/>
              <w:right w:val="single" w:sz="4" w:space="0" w:color="auto"/>
            </w:tcBorders>
            <w:vAlign w:val="center"/>
          </w:tcPr>
          <w:p w14:paraId="1E3DF65F" w14:textId="77777777" w:rsidR="001577D0" w:rsidRPr="009C316D" w:rsidRDefault="001577D0">
            <w:pPr>
              <w:widowControl/>
              <w:jc w:val="right"/>
              <w:rPr>
                <w:rFonts w:ascii="Arial Narrow" w:hAnsi="Arial Narrow" w:cs="宋体"/>
                <w:kern w:val="0"/>
                <w:sz w:val="16"/>
                <w:szCs w:val="16"/>
              </w:rPr>
            </w:pPr>
          </w:p>
        </w:tc>
        <w:tc>
          <w:tcPr>
            <w:tcW w:w="1213" w:type="dxa"/>
            <w:tcBorders>
              <w:top w:val="nil"/>
              <w:left w:val="nil"/>
              <w:bottom w:val="single" w:sz="4" w:space="0" w:color="auto"/>
              <w:right w:val="single" w:sz="4" w:space="0" w:color="auto"/>
            </w:tcBorders>
            <w:vAlign w:val="center"/>
          </w:tcPr>
          <w:p w14:paraId="4A215ED9" w14:textId="77777777" w:rsidR="001577D0" w:rsidRPr="009C316D" w:rsidRDefault="001577D0">
            <w:pPr>
              <w:widowControl/>
              <w:jc w:val="right"/>
              <w:rPr>
                <w:rFonts w:ascii="Arial Narrow" w:hAnsi="Arial Narrow" w:cs="宋体"/>
                <w:kern w:val="0"/>
                <w:sz w:val="16"/>
                <w:szCs w:val="16"/>
              </w:rPr>
            </w:pPr>
          </w:p>
        </w:tc>
      </w:tr>
      <w:tr w:rsidR="001577D0" w:rsidRPr="009C316D" w14:paraId="14CC02D6" w14:textId="77777777">
        <w:trPr>
          <w:trHeight w:val="397"/>
        </w:trPr>
        <w:tc>
          <w:tcPr>
            <w:tcW w:w="2237" w:type="dxa"/>
            <w:tcBorders>
              <w:top w:val="nil"/>
              <w:left w:val="single" w:sz="4" w:space="0" w:color="auto"/>
              <w:bottom w:val="single" w:sz="4" w:space="0" w:color="auto"/>
              <w:right w:val="single" w:sz="4" w:space="0" w:color="auto"/>
            </w:tcBorders>
            <w:vAlign w:val="center"/>
          </w:tcPr>
          <w:p w14:paraId="2D34A2EB" w14:textId="77777777" w:rsidR="001577D0" w:rsidRPr="009C316D" w:rsidRDefault="00D43903">
            <w:pPr>
              <w:widowControl/>
              <w:ind w:firstLineChars="500" w:firstLine="800"/>
              <w:rPr>
                <w:rFonts w:ascii="Arial Narrow" w:hAnsi="Arial Narrow" w:cs="宋体"/>
                <w:kern w:val="0"/>
                <w:sz w:val="16"/>
                <w:szCs w:val="16"/>
              </w:rPr>
            </w:pPr>
            <w:r w:rsidRPr="009C316D">
              <w:rPr>
                <w:rFonts w:ascii="Arial Narrow" w:hAnsi="Arial Narrow" w:cs="宋体" w:hint="eastAsia"/>
                <w:kern w:val="0"/>
                <w:sz w:val="16"/>
                <w:szCs w:val="16"/>
              </w:rPr>
              <w:t>其他收入</w:t>
            </w:r>
          </w:p>
        </w:tc>
        <w:tc>
          <w:tcPr>
            <w:tcW w:w="569" w:type="dxa"/>
            <w:gridSpan w:val="2"/>
            <w:tcBorders>
              <w:top w:val="nil"/>
              <w:left w:val="nil"/>
              <w:bottom w:val="single" w:sz="4" w:space="0" w:color="auto"/>
              <w:right w:val="single" w:sz="4" w:space="0" w:color="auto"/>
            </w:tcBorders>
            <w:vAlign w:val="center"/>
          </w:tcPr>
          <w:p w14:paraId="575AE75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6</w:t>
            </w:r>
          </w:p>
        </w:tc>
        <w:tc>
          <w:tcPr>
            <w:tcW w:w="1275" w:type="dxa"/>
            <w:gridSpan w:val="2"/>
            <w:tcBorders>
              <w:top w:val="nil"/>
              <w:left w:val="nil"/>
              <w:bottom w:val="single" w:sz="4" w:space="0" w:color="auto"/>
              <w:right w:val="single" w:sz="4" w:space="0" w:color="auto"/>
            </w:tcBorders>
            <w:vAlign w:val="center"/>
          </w:tcPr>
          <w:p w14:paraId="5568CF03" w14:textId="77777777" w:rsidR="001577D0" w:rsidRPr="009C316D" w:rsidRDefault="001577D0">
            <w:pPr>
              <w:jc w:val="right"/>
              <w:rPr>
                <w:rFonts w:ascii="Arial Narrow" w:hAnsi="Arial Narrow" w:cs="宋体"/>
                <w:sz w:val="16"/>
                <w:szCs w:val="16"/>
              </w:rPr>
            </w:pPr>
          </w:p>
        </w:tc>
        <w:tc>
          <w:tcPr>
            <w:tcW w:w="1134" w:type="dxa"/>
            <w:gridSpan w:val="2"/>
            <w:tcBorders>
              <w:top w:val="single" w:sz="4" w:space="0" w:color="auto"/>
              <w:left w:val="nil"/>
              <w:bottom w:val="nil"/>
              <w:right w:val="nil"/>
            </w:tcBorders>
            <w:vAlign w:val="center"/>
          </w:tcPr>
          <w:p w14:paraId="30DA95F6" w14:textId="77777777" w:rsidR="001577D0" w:rsidRPr="009C316D" w:rsidRDefault="001577D0">
            <w:pPr>
              <w:rPr>
                <w:rFonts w:ascii="Arial Narrow" w:hAnsi="Arial Narrow" w:cs="宋体"/>
                <w:sz w:val="16"/>
                <w:szCs w:val="16"/>
              </w:rPr>
            </w:pPr>
          </w:p>
        </w:tc>
        <w:tc>
          <w:tcPr>
            <w:tcW w:w="1276" w:type="dxa"/>
            <w:gridSpan w:val="3"/>
            <w:tcBorders>
              <w:top w:val="nil"/>
              <w:left w:val="single" w:sz="4" w:space="0" w:color="auto"/>
              <w:bottom w:val="single" w:sz="4" w:space="0" w:color="auto"/>
              <w:right w:val="single" w:sz="4" w:space="0" w:color="auto"/>
            </w:tcBorders>
            <w:vAlign w:val="center"/>
          </w:tcPr>
          <w:p w14:paraId="4CB7B91C" w14:textId="77777777" w:rsidR="001577D0" w:rsidRPr="009C316D" w:rsidRDefault="001577D0">
            <w:pPr>
              <w:jc w:val="right"/>
              <w:rPr>
                <w:rFonts w:ascii="Arial Narrow" w:hAnsi="Arial Narrow" w:cs="宋体"/>
                <w:sz w:val="16"/>
                <w:szCs w:val="16"/>
              </w:rPr>
            </w:pPr>
          </w:p>
        </w:tc>
        <w:tc>
          <w:tcPr>
            <w:tcW w:w="1236" w:type="dxa"/>
            <w:tcBorders>
              <w:top w:val="nil"/>
              <w:left w:val="nil"/>
              <w:bottom w:val="single" w:sz="4" w:space="0" w:color="auto"/>
              <w:right w:val="single" w:sz="4" w:space="0" w:color="auto"/>
            </w:tcBorders>
            <w:vAlign w:val="center"/>
          </w:tcPr>
          <w:p w14:paraId="3F455099" w14:textId="77777777" w:rsidR="001577D0" w:rsidRPr="009C316D" w:rsidRDefault="00D43903">
            <w:pPr>
              <w:jc w:val="right"/>
              <w:rPr>
                <w:rFonts w:ascii="Arial Narrow" w:hAnsi="Arial Narrow" w:cs="宋体"/>
                <w:sz w:val="16"/>
                <w:szCs w:val="16"/>
              </w:rPr>
            </w:pPr>
            <w:r w:rsidRPr="009C316D">
              <w:rPr>
                <w:rFonts w:ascii="Arial Narrow" w:hAnsi="Arial Narrow" w:cs="宋体"/>
                <w:sz w:val="16"/>
                <w:szCs w:val="16"/>
              </w:rPr>
              <w:t>136,000.00</w:t>
            </w:r>
          </w:p>
        </w:tc>
        <w:tc>
          <w:tcPr>
            <w:tcW w:w="1125" w:type="dxa"/>
            <w:gridSpan w:val="2"/>
            <w:tcBorders>
              <w:top w:val="nil"/>
              <w:left w:val="nil"/>
              <w:bottom w:val="single" w:sz="4" w:space="0" w:color="auto"/>
              <w:right w:val="single" w:sz="4" w:space="0" w:color="auto"/>
            </w:tcBorders>
            <w:vAlign w:val="center"/>
          </w:tcPr>
          <w:p w14:paraId="6131C6DC" w14:textId="77777777" w:rsidR="001577D0" w:rsidRPr="009C316D" w:rsidRDefault="001577D0">
            <w:pPr>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4DA6D87D" w14:textId="77777777" w:rsidR="001577D0" w:rsidRPr="009C316D" w:rsidRDefault="00D43903">
            <w:pPr>
              <w:jc w:val="right"/>
              <w:rPr>
                <w:rFonts w:ascii="Arial Narrow" w:hAnsi="Arial Narrow" w:cs="宋体"/>
                <w:sz w:val="16"/>
                <w:szCs w:val="16"/>
              </w:rPr>
            </w:pPr>
            <w:r w:rsidRPr="009C316D">
              <w:rPr>
                <w:rFonts w:ascii="Arial Narrow" w:hAnsi="Arial Narrow" w:cs="宋体"/>
                <w:sz w:val="16"/>
                <w:szCs w:val="16"/>
              </w:rPr>
              <w:t>136,000.00</w:t>
            </w:r>
          </w:p>
        </w:tc>
      </w:tr>
      <w:tr w:rsidR="001577D0" w:rsidRPr="009C316D" w14:paraId="3D304727" w14:textId="77777777">
        <w:trPr>
          <w:trHeight w:val="397"/>
        </w:trPr>
        <w:tc>
          <w:tcPr>
            <w:tcW w:w="2237" w:type="dxa"/>
            <w:tcBorders>
              <w:top w:val="nil"/>
              <w:left w:val="single" w:sz="4" w:space="0" w:color="auto"/>
              <w:bottom w:val="single" w:sz="4" w:space="0" w:color="auto"/>
              <w:right w:val="single" w:sz="4" w:space="0" w:color="auto"/>
            </w:tcBorders>
            <w:vAlign w:val="center"/>
          </w:tcPr>
          <w:p w14:paraId="719593E5" w14:textId="77777777" w:rsidR="001577D0" w:rsidRPr="009C316D" w:rsidRDefault="00D43903">
            <w:pPr>
              <w:widowControl/>
              <w:ind w:firstLineChars="550" w:firstLine="880"/>
              <w:rPr>
                <w:rFonts w:ascii="Arial Narrow" w:hAnsi="Arial Narrow" w:cs="宋体"/>
                <w:kern w:val="0"/>
                <w:sz w:val="16"/>
                <w:szCs w:val="16"/>
              </w:rPr>
            </w:pPr>
            <w:r w:rsidRPr="009C316D">
              <w:rPr>
                <w:rFonts w:ascii="Arial Narrow" w:hAnsi="Arial Narrow" w:cs="宋体" w:hint="eastAsia"/>
                <w:kern w:val="0"/>
                <w:sz w:val="16"/>
                <w:szCs w:val="16"/>
              </w:rPr>
              <w:t>收入合计</w:t>
            </w:r>
          </w:p>
        </w:tc>
        <w:tc>
          <w:tcPr>
            <w:tcW w:w="569" w:type="dxa"/>
            <w:gridSpan w:val="2"/>
            <w:tcBorders>
              <w:top w:val="nil"/>
              <w:left w:val="nil"/>
              <w:bottom w:val="single" w:sz="4" w:space="0" w:color="auto"/>
              <w:right w:val="single" w:sz="4" w:space="0" w:color="auto"/>
            </w:tcBorders>
            <w:vAlign w:val="center"/>
          </w:tcPr>
          <w:p w14:paraId="1257B553"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7</w:t>
            </w:r>
          </w:p>
        </w:tc>
        <w:tc>
          <w:tcPr>
            <w:tcW w:w="1275" w:type="dxa"/>
            <w:gridSpan w:val="2"/>
            <w:tcBorders>
              <w:top w:val="nil"/>
              <w:left w:val="nil"/>
              <w:bottom w:val="single" w:sz="4" w:space="0" w:color="auto"/>
              <w:right w:val="single" w:sz="4" w:space="0" w:color="auto"/>
            </w:tcBorders>
            <w:vAlign w:val="center"/>
          </w:tcPr>
          <w:p w14:paraId="49D3F1D1"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sz w:val="16"/>
                <w:szCs w:val="16"/>
              </w:rPr>
              <w:t>248,800.00</w:t>
            </w:r>
            <w:r w:rsidRPr="009C316D">
              <w:rPr>
                <w:rFonts w:ascii="Arial Narrow" w:hAnsi="Arial Narrow" w:cs="宋体" w:hint="eastAsia"/>
                <w:sz w:val="16"/>
                <w:szCs w:val="16"/>
              </w:rPr>
              <w:t xml:space="preserve"> </w:t>
            </w:r>
          </w:p>
        </w:tc>
        <w:tc>
          <w:tcPr>
            <w:tcW w:w="1134" w:type="dxa"/>
            <w:gridSpan w:val="2"/>
            <w:tcBorders>
              <w:top w:val="single" w:sz="4" w:space="0" w:color="auto"/>
              <w:left w:val="nil"/>
              <w:bottom w:val="nil"/>
              <w:right w:val="nil"/>
            </w:tcBorders>
            <w:vAlign w:val="center"/>
          </w:tcPr>
          <w:p w14:paraId="62F0AF66" w14:textId="77777777" w:rsidR="001577D0" w:rsidRPr="009C316D" w:rsidRDefault="00D43903">
            <w:pPr>
              <w:jc w:val="right"/>
              <w:rPr>
                <w:rFonts w:ascii="Arial Narrow" w:hAnsi="Arial Narrow" w:cs="宋体"/>
                <w:sz w:val="16"/>
                <w:szCs w:val="16"/>
              </w:rPr>
            </w:pPr>
            <w:r w:rsidRPr="009C316D">
              <w:rPr>
                <w:rFonts w:ascii="Arial Narrow" w:hAnsi="Arial Narrow" w:cs="宋体"/>
                <w:sz w:val="16"/>
                <w:szCs w:val="16"/>
              </w:rPr>
              <w:t>59</w:t>
            </w:r>
            <w:r w:rsidRPr="009C316D">
              <w:rPr>
                <w:rFonts w:ascii="Arial Narrow" w:hAnsi="Arial Narrow" w:cs="宋体" w:hint="eastAsia"/>
                <w:sz w:val="16"/>
                <w:szCs w:val="16"/>
              </w:rPr>
              <w:t>,800.00</w:t>
            </w:r>
          </w:p>
        </w:tc>
        <w:tc>
          <w:tcPr>
            <w:tcW w:w="1276" w:type="dxa"/>
            <w:gridSpan w:val="3"/>
            <w:tcBorders>
              <w:top w:val="nil"/>
              <w:left w:val="single" w:sz="4" w:space="0" w:color="auto"/>
              <w:bottom w:val="single" w:sz="4" w:space="0" w:color="auto"/>
              <w:right w:val="single" w:sz="4" w:space="0" w:color="auto"/>
            </w:tcBorders>
            <w:vAlign w:val="center"/>
          </w:tcPr>
          <w:p w14:paraId="4685B90A" w14:textId="77777777" w:rsidR="001577D0" w:rsidRPr="009C316D" w:rsidRDefault="00D43903">
            <w:pPr>
              <w:widowControl/>
              <w:jc w:val="right"/>
              <w:textAlignment w:val="center"/>
              <w:rPr>
                <w:rFonts w:ascii="Arial Narrow" w:hAnsi="Arial Narrow" w:cs="宋体"/>
                <w:kern w:val="0"/>
                <w:sz w:val="16"/>
                <w:szCs w:val="16"/>
              </w:rPr>
            </w:pPr>
            <w:r w:rsidRPr="009C316D">
              <w:rPr>
                <w:rFonts w:ascii="Arial Narrow" w:hAnsi="Arial Narrow" w:cs="仿宋" w:hint="eastAsia"/>
                <w:color w:val="000000"/>
                <w:kern w:val="0"/>
                <w:sz w:val="16"/>
                <w:szCs w:val="16"/>
              </w:rPr>
              <w:t>308,600.00</w:t>
            </w:r>
            <w:r w:rsidRPr="009C316D">
              <w:rPr>
                <w:rFonts w:ascii="Arial Narrow" w:hAnsi="Arial Narrow" w:cs="仿宋"/>
                <w:color w:val="000000"/>
                <w:kern w:val="0"/>
                <w:sz w:val="16"/>
                <w:szCs w:val="16"/>
              </w:rPr>
              <w:t xml:space="preserve"> </w:t>
            </w:r>
          </w:p>
        </w:tc>
        <w:tc>
          <w:tcPr>
            <w:tcW w:w="1236" w:type="dxa"/>
            <w:tcBorders>
              <w:top w:val="nil"/>
              <w:left w:val="nil"/>
              <w:bottom w:val="single" w:sz="4" w:space="0" w:color="auto"/>
              <w:right w:val="single" w:sz="4" w:space="0" w:color="auto"/>
            </w:tcBorders>
            <w:vAlign w:val="center"/>
          </w:tcPr>
          <w:p w14:paraId="13189E6F"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sz w:val="16"/>
                <w:szCs w:val="16"/>
              </w:rPr>
              <w:t>1,346,800.00</w:t>
            </w:r>
          </w:p>
        </w:tc>
        <w:tc>
          <w:tcPr>
            <w:tcW w:w="1125" w:type="dxa"/>
            <w:gridSpan w:val="2"/>
            <w:tcBorders>
              <w:top w:val="nil"/>
              <w:left w:val="nil"/>
              <w:bottom w:val="single" w:sz="4" w:space="0" w:color="auto"/>
              <w:right w:val="single" w:sz="4" w:space="0" w:color="auto"/>
            </w:tcBorders>
            <w:vAlign w:val="center"/>
          </w:tcPr>
          <w:p w14:paraId="3282CE15" w14:textId="77777777" w:rsidR="001577D0" w:rsidRPr="009C316D" w:rsidRDefault="001577D0">
            <w:pPr>
              <w:jc w:val="right"/>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5F28D996"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sz w:val="16"/>
                <w:szCs w:val="16"/>
              </w:rPr>
              <w:t>1,346,800.00</w:t>
            </w:r>
          </w:p>
        </w:tc>
      </w:tr>
      <w:tr w:rsidR="001577D0" w:rsidRPr="009C316D" w14:paraId="66FE0E6D" w14:textId="77777777">
        <w:trPr>
          <w:trHeight w:val="397"/>
        </w:trPr>
        <w:tc>
          <w:tcPr>
            <w:tcW w:w="2237" w:type="dxa"/>
            <w:tcBorders>
              <w:top w:val="nil"/>
              <w:left w:val="single" w:sz="4" w:space="0" w:color="auto"/>
              <w:bottom w:val="single" w:sz="4" w:space="0" w:color="auto"/>
              <w:right w:val="single" w:sz="4" w:space="0" w:color="auto"/>
            </w:tcBorders>
            <w:vAlign w:val="center"/>
          </w:tcPr>
          <w:p w14:paraId="00268015"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二、费用</w:t>
            </w:r>
          </w:p>
        </w:tc>
        <w:tc>
          <w:tcPr>
            <w:tcW w:w="569" w:type="dxa"/>
            <w:gridSpan w:val="2"/>
            <w:tcBorders>
              <w:top w:val="nil"/>
              <w:left w:val="nil"/>
              <w:bottom w:val="single" w:sz="4" w:space="0" w:color="auto"/>
              <w:right w:val="single" w:sz="4" w:space="0" w:color="auto"/>
            </w:tcBorders>
            <w:vAlign w:val="center"/>
          </w:tcPr>
          <w:p w14:paraId="600C621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14:paraId="561C22F6" w14:textId="77777777" w:rsidR="001577D0" w:rsidRPr="009C316D" w:rsidRDefault="001577D0">
            <w:pPr>
              <w:widowControl/>
              <w:jc w:val="right"/>
              <w:rPr>
                <w:rFonts w:ascii="Arial Narrow" w:hAnsi="Arial Narrow" w:cs="宋体"/>
                <w:kern w:val="0"/>
                <w:sz w:val="16"/>
                <w:szCs w:val="16"/>
              </w:rPr>
            </w:pPr>
          </w:p>
        </w:tc>
        <w:tc>
          <w:tcPr>
            <w:tcW w:w="1134" w:type="dxa"/>
            <w:gridSpan w:val="2"/>
            <w:tcBorders>
              <w:top w:val="single" w:sz="4" w:space="0" w:color="auto"/>
              <w:left w:val="nil"/>
              <w:bottom w:val="single" w:sz="4" w:space="0" w:color="auto"/>
              <w:right w:val="single" w:sz="4" w:space="0" w:color="auto"/>
            </w:tcBorders>
            <w:vAlign w:val="center"/>
          </w:tcPr>
          <w:p w14:paraId="10762358" w14:textId="77777777" w:rsidR="001577D0" w:rsidRPr="009C316D" w:rsidRDefault="001577D0">
            <w:pPr>
              <w:widowControl/>
              <w:jc w:val="right"/>
              <w:rPr>
                <w:rFonts w:ascii="Arial Narrow" w:hAnsi="Arial Narrow" w:cs="宋体"/>
                <w:b/>
                <w:bCs/>
                <w:kern w:val="0"/>
                <w:sz w:val="16"/>
                <w:szCs w:val="16"/>
              </w:rPr>
            </w:pPr>
          </w:p>
        </w:tc>
        <w:tc>
          <w:tcPr>
            <w:tcW w:w="1276" w:type="dxa"/>
            <w:gridSpan w:val="3"/>
            <w:tcBorders>
              <w:top w:val="nil"/>
              <w:left w:val="nil"/>
              <w:bottom w:val="single" w:sz="4" w:space="0" w:color="auto"/>
              <w:right w:val="single" w:sz="4" w:space="0" w:color="auto"/>
            </w:tcBorders>
            <w:vAlign w:val="center"/>
          </w:tcPr>
          <w:p w14:paraId="1F3690A2" w14:textId="77777777" w:rsidR="001577D0" w:rsidRPr="009C316D" w:rsidRDefault="001577D0">
            <w:pPr>
              <w:widowControl/>
              <w:jc w:val="right"/>
              <w:rPr>
                <w:rFonts w:ascii="Arial Narrow" w:hAnsi="Arial Narrow" w:cs="宋体"/>
                <w:kern w:val="0"/>
                <w:sz w:val="16"/>
                <w:szCs w:val="16"/>
              </w:rPr>
            </w:pPr>
          </w:p>
        </w:tc>
        <w:tc>
          <w:tcPr>
            <w:tcW w:w="1236" w:type="dxa"/>
            <w:tcBorders>
              <w:top w:val="nil"/>
              <w:left w:val="nil"/>
              <w:bottom w:val="single" w:sz="4" w:space="0" w:color="auto"/>
              <w:right w:val="single" w:sz="4" w:space="0" w:color="auto"/>
            </w:tcBorders>
            <w:vAlign w:val="center"/>
          </w:tcPr>
          <w:p w14:paraId="0B574A08" w14:textId="77777777" w:rsidR="001577D0" w:rsidRPr="009C316D" w:rsidRDefault="001577D0">
            <w:pPr>
              <w:widowControl/>
              <w:jc w:val="right"/>
              <w:rPr>
                <w:rFonts w:ascii="Arial Narrow" w:hAnsi="Arial Narrow" w:cs="宋体"/>
                <w:kern w:val="0"/>
                <w:sz w:val="16"/>
                <w:szCs w:val="16"/>
              </w:rPr>
            </w:pPr>
          </w:p>
        </w:tc>
        <w:tc>
          <w:tcPr>
            <w:tcW w:w="1125" w:type="dxa"/>
            <w:gridSpan w:val="2"/>
            <w:tcBorders>
              <w:top w:val="nil"/>
              <w:left w:val="nil"/>
              <w:bottom w:val="single" w:sz="4" w:space="0" w:color="auto"/>
              <w:right w:val="single" w:sz="4" w:space="0" w:color="auto"/>
            </w:tcBorders>
            <w:vAlign w:val="center"/>
          </w:tcPr>
          <w:p w14:paraId="2EBFCAB5" w14:textId="77777777" w:rsidR="001577D0" w:rsidRPr="009C316D" w:rsidRDefault="001577D0">
            <w:pPr>
              <w:widowControl/>
              <w:jc w:val="right"/>
              <w:rPr>
                <w:rFonts w:ascii="Arial Narrow" w:hAnsi="Arial Narrow" w:cs="宋体"/>
                <w:kern w:val="0"/>
                <w:sz w:val="16"/>
                <w:szCs w:val="16"/>
              </w:rPr>
            </w:pPr>
          </w:p>
        </w:tc>
        <w:tc>
          <w:tcPr>
            <w:tcW w:w="1213" w:type="dxa"/>
            <w:tcBorders>
              <w:top w:val="nil"/>
              <w:left w:val="nil"/>
              <w:bottom w:val="single" w:sz="4" w:space="0" w:color="auto"/>
              <w:right w:val="single" w:sz="4" w:space="0" w:color="auto"/>
            </w:tcBorders>
            <w:vAlign w:val="center"/>
          </w:tcPr>
          <w:p w14:paraId="0ED04545" w14:textId="77777777" w:rsidR="001577D0" w:rsidRPr="009C316D" w:rsidRDefault="001577D0">
            <w:pPr>
              <w:widowControl/>
              <w:jc w:val="right"/>
              <w:rPr>
                <w:rFonts w:ascii="Arial Narrow" w:hAnsi="Arial Narrow" w:cs="宋体"/>
                <w:kern w:val="0"/>
                <w:sz w:val="16"/>
                <w:szCs w:val="16"/>
              </w:rPr>
            </w:pPr>
          </w:p>
        </w:tc>
      </w:tr>
      <w:tr w:rsidR="001577D0" w:rsidRPr="009C316D" w14:paraId="1F84885A" w14:textId="77777777">
        <w:trPr>
          <w:trHeight w:val="397"/>
        </w:trPr>
        <w:tc>
          <w:tcPr>
            <w:tcW w:w="2237" w:type="dxa"/>
            <w:tcBorders>
              <w:top w:val="nil"/>
              <w:left w:val="single" w:sz="4" w:space="0" w:color="auto"/>
              <w:bottom w:val="single" w:sz="4" w:space="0" w:color="auto"/>
              <w:right w:val="single" w:sz="4" w:space="0" w:color="auto"/>
            </w:tcBorders>
            <w:vAlign w:val="center"/>
          </w:tcPr>
          <w:p w14:paraId="3B7C6BCD"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（一）业务活动成本</w:t>
            </w:r>
          </w:p>
        </w:tc>
        <w:tc>
          <w:tcPr>
            <w:tcW w:w="569" w:type="dxa"/>
            <w:gridSpan w:val="2"/>
            <w:tcBorders>
              <w:top w:val="nil"/>
              <w:left w:val="nil"/>
              <w:bottom w:val="single" w:sz="4" w:space="0" w:color="auto"/>
              <w:right w:val="single" w:sz="4" w:space="0" w:color="auto"/>
            </w:tcBorders>
            <w:vAlign w:val="center"/>
          </w:tcPr>
          <w:p w14:paraId="2F40692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8</w:t>
            </w:r>
          </w:p>
        </w:tc>
        <w:tc>
          <w:tcPr>
            <w:tcW w:w="1275" w:type="dxa"/>
            <w:gridSpan w:val="2"/>
            <w:tcBorders>
              <w:top w:val="nil"/>
              <w:left w:val="nil"/>
              <w:bottom w:val="single" w:sz="4" w:space="0" w:color="auto"/>
              <w:right w:val="single" w:sz="4" w:space="0" w:color="auto"/>
            </w:tcBorders>
            <w:vAlign w:val="center"/>
          </w:tcPr>
          <w:p w14:paraId="550E89D4"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hint="eastAsia"/>
                <w:sz w:val="16"/>
                <w:szCs w:val="16"/>
              </w:rPr>
              <w:t>272,200.00</w:t>
            </w:r>
          </w:p>
        </w:tc>
        <w:tc>
          <w:tcPr>
            <w:tcW w:w="1134" w:type="dxa"/>
            <w:gridSpan w:val="2"/>
            <w:tcBorders>
              <w:top w:val="nil"/>
              <w:left w:val="nil"/>
              <w:bottom w:val="single" w:sz="4" w:space="0" w:color="auto"/>
              <w:right w:val="single" w:sz="4" w:space="0" w:color="auto"/>
            </w:tcBorders>
            <w:vAlign w:val="center"/>
          </w:tcPr>
          <w:p w14:paraId="29CA7E9B" w14:textId="77777777" w:rsidR="001577D0" w:rsidRPr="009C316D" w:rsidRDefault="001577D0">
            <w:pPr>
              <w:rPr>
                <w:rFonts w:ascii="Arial Narrow" w:hAnsi="Arial Narrow" w:cs="宋体"/>
                <w:sz w:val="16"/>
                <w:szCs w:val="16"/>
              </w:rPr>
            </w:pPr>
          </w:p>
        </w:tc>
        <w:tc>
          <w:tcPr>
            <w:tcW w:w="1276" w:type="dxa"/>
            <w:gridSpan w:val="3"/>
            <w:tcBorders>
              <w:top w:val="nil"/>
              <w:left w:val="nil"/>
              <w:bottom w:val="single" w:sz="4" w:space="0" w:color="auto"/>
              <w:right w:val="single" w:sz="4" w:space="0" w:color="auto"/>
            </w:tcBorders>
            <w:vAlign w:val="center"/>
          </w:tcPr>
          <w:p w14:paraId="5867CC0F"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hint="eastAsia"/>
                <w:sz w:val="16"/>
                <w:szCs w:val="16"/>
              </w:rPr>
              <w:t>272,200.00</w:t>
            </w:r>
          </w:p>
        </w:tc>
        <w:tc>
          <w:tcPr>
            <w:tcW w:w="1236" w:type="dxa"/>
            <w:tcBorders>
              <w:top w:val="nil"/>
              <w:left w:val="nil"/>
              <w:bottom w:val="single" w:sz="4" w:space="0" w:color="auto"/>
              <w:right w:val="single" w:sz="4" w:space="0" w:color="auto"/>
            </w:tcBorders>
            <w:vAlign w:val="center"/>
          </w:tcPr>
          <w:p w14:paraId="210C4DCB" w14:textId="77777777" w:rsidR="001577D0" w:rsidRPr="009C316D" w:rsidRDefault="00216DC9">
            <w:pPr>
              <w:wordWrap w:val="0"/>
              <w:jc w:val="right"/>
              <w:rPr>
                <w:rFonts w:ascii="Arial Narrow" w:hAnsi="Arial Narrow" w:cs="宋体"/>
                <w:sz w:val="16"/>
                <w:szCs w:val="16"/>
              </w:rPr>
            </w:pPr>
            <w:r w:rsidRPr="009C316D">
              <w:rPr>
                <w:rFonts w:ascii="Arial Narrow" w:hAnsi="Arial Narrow" w:cs="宋体"/>
                <w:sz w:val="16"/>
                <w:szCs w:val="16"/>
              </w:rPr>
              <w:t>419,338.01</w:t>
            </w:r>
          </w:p>
        </w:tc>
        <w:tc>
          <w:tcPr>
            <w:tcW w:w="1125" w:type="dxa"/>
            <w:gridSpan w:val="2"/>
            <w:tcBorders>
              <w:top w:val="nil"/>
              <w:left w:val="nil"/>
              <w:bottom w:val="single" w:sz="4" w:space="0" w:color="auto"/>
              <w:right w:val="single" w:sz="4" w:space="0" w:color="auto"/>
            </w:tcBorders>
            <w:vAlign w:val="center"/>
          </w:tcPr>
          <w:p w14:paraId="70111F43" w14:textId="77777777" w:rsidR="001577D0" w:rsidRPr="009C316D" w:rsidRDefault="001577D0">
            <w:pPr>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5BE94839" w14:textId="77777777" w:rsidR="001577D0" w:rsidRPr="009C316D" w:rsidRDefault="00216DC9">
            <w:pPr>
              <w:wordWrap w:val="0"/>
              <w:jc w:val="right"/>
              <w:rPr>
                <w:rFonts w:ascii="Arial Narrow" w:hAnsi="Arial Narrow" w:cs="宋体"/>
                <w:sz w:val="16"/>
                <w:szCs w:val="16"/>
              </w:rPr>
            </w:pPr>
            <w:r w:rsidRPr="009C316D">
              <w:rPr>
                <w:rFonts w:ascii="Arial Narrow" w:hAnsi="Arial Narrow" w:cs="宋体"/>
                <w:sz w:val="16"/>
                <w:szCs w:val="16"/>
              </w:rPr>
              <w:t>419,338.01</w:t>
            </w:r>
          </w:p>
        </w:tc>
      </w:tr>
      <w:tr w:rsidR="001577D0" w:rsidRPr="009C316D" w14:paraId="0C395A6A" w14:textId="77777777">
        <w:trPr>
          <w:trHeight w:val="397"/>
        </w:trPr>
        <w:tc>
          <w:tcPr>
            <w:tcW w:w="2237" w:type="dxa"/>
            <w:tcBorders>
              <w:top w:val="nil"/>
              <w:left w:val="single" w:sz="4" w:space="0" w:color="auto"/>
              <w:bottom w:val="single" w:sz="4" w:space="0" w:color="auto"/>
              <w:right w:val="single" w:sz="4" w:space="0" w:color="auto"/>
            </w:tcBorders>
            <w:vAlign w:val="center"/>
          </w:tcPr>
          <w:p w14:paraId="3A6FAFC6"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（二）管理费用</w:t>
            </w:r>
          </w:p>
        </w:tc>
        <w:tc>
          <w:tcPr>
            <w:tcW w:w="569" w:type="dxa"/>
            <w:gridSpan w:val="2"/>
            <w:tcBorders>
              <w:top w:val="nil"/>
              <w:left w:val="nil"/>
              <w:bottom w:val="single" w:sz="4" w:space="0" w:color="auto"/>
              <w:right w:val="single" w:sz="4" w:space="0" w:color="auto"/>
            </w:tcBorders>
            <w:vAlign w:val="center"/>
          </w:tcPr>
          <w:p w14:paraId="69B718EB"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9</w:t>
            </w:r>
          </w:p>
        </w:tc>
        <w:tc>
          <w:tcPr>
            <w:tcW w:w="1275" w:type="dxa"/>
            <w:gridSpan w:val="2"/>
            <w:tcBorders>
              <w:top w:val="nil"/>
              <w:left w:val="nil"/>
              <w:bottom w:val="single" w:sz="4" w:space="0" w:color="auto"/>
              <w:right w:val="single" w:sz="4" w:space="0" w:color="auto"/>
            </w:tcBorders>
            <w:vAlign w:val="center"/>
          </w:tcPr>
          <w:p w14:paraId="3043CEFB"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hint="eastAsia"/>
                <w:sz w:val="16"/>
                <w:szCs w:val="16"/>
              </w:rPr>
              <w:t>22,166.09</w:t>
            </w:r>
          </w:p>
        </w:tc>
        <w:tc>
          <w:tcPr>
            <w:tcW w:w="1134" w:type="dxa"/>
            <w:gridSpan w:val="2"/>
            <w:tcBorders>
              <w:top w:val="nil"/>
              <w:left w:val="nil"/>
              <w:bottom w:val="single" w:sz="4" w:space="0" w:color="auto"/>
              <w:right w:val="single" w:sz="4" w:space="0" w:color="auto"/>
            </w:tcBorders>
            <w:vAlign w:val="center"/>
          </w:tcPr>
          <w:p w14:paraId="34684455" w14:textId="77777777" w:rsidR="001577D0" w:rsidRPr="009C316D" w:rsidRDefault="001577D0">
            <w:pPr>
              <w:rPr>
                <w:rFonts w:ascii="Arial Narrow" w:hAnsi="Arial Narrow" w:cs="宋体"/>
                <w:sz w:val="16"/>
                <w:szCs w:val="16"/>
              </w:rPr>
            </w:pPr>
          </w:p>
        </w:tc>
        <w:tc>
          <w:tcPr>
            <w:tcW w:w="1276" w:type="dxa"/>
            <w:gridSpan w:val="3"/>
            <w:tcBorders>
              <w:top w:val="nil"/>
              <w:left w:val="nil"/>
              <w:bottom w:val="single" w:sz="4" w:space="0" w:color="auto"/>
              <w:right w:val="single" w:sz="4" w:space="0" w:color="auto"/>
            </w:tcBorders>
            <w:vAlign w:val="center"/>
          </w:tcPr>
          <w:p w14:paraId="1F123FDB" w14:textId="77777777" w:rsidR="001577D0" w:rsidRPr="009C316D" w:rsidRDefault="00D43903">
            <w:pPr>
              <w:wordWrap w:val="0"/>
              <w:jc w:val="right"/>
              <w:rPr>
                <w:rFonts w:ascii="Arial Narrow" w:hAnsi="Arial Narrow" w:cs="宋体"/>
                <w:sz w:val="16"/>
                <w:szCs w:val="16"/>
              </w:rPr>
            </w:pPr>
            <w:r w:rsidRPr="009C316D">
              <w:rPr>
                <w:rFonts w:ascii="Arial Narrow" w:hAnsi="Arial Narrow" w:cs="宋体" w:hint="eastAsia"/>
                <w:sz w:val="16"/>
                <w:szCs w:val="16"/>
              </w:rPr>
              <w:t>22,166.09</w:t>
            </w:r>
          </w:p>
        </w:tc>
        <w:tc>
          <w:tcPr>
            <w:tcW w:w="1236" w:type="dxa"/>
            <w:tcBorders>
              <w:top w:val="nil"/>
              <w:left w:val="nil"/>
              <w:bottom w:val="single" w:sz="4" w:space="0" w:color="auto"/>
              <w:right w:val="single" w:sz="4" w:space="0" w:color="auto"/>
            </w:tcBorders>
            <w:vAlign w:val="center"/>
          </w:tcPr>
          <w:p w14:paraId="1A287945" w14:textId="77777777" w:rsidR="001577D0" w:rsidRPr="009C316D" w:rsidRDefault="00626D63">
            <w:pPr>
              <w:wordWrap w:val="0"/>
              <w:jc w:val="right"/>
              <w:rPr>
                <w:rFonts w:ascii="Arial Narrow" w:hAnsi="Arial Narrow" w:cs="宋体"/>
                <w:sz w:val="16"/>
                <w:szCs w:val="16"/>
              </w:rPr>
            </w:pPr>
            <w:r w:rsidRPr="009C316D">
              <w:rPr>
                <w:rFonts w:ascii="Arial Narrow" w:hAnsi="Arial Narrow" w:cs="宋体"/>
                <w:sz w:val="16"/>
                <w:szCs w:val="16"/>
              </w:rPr>
              <w:t>54,389.00</w:t>
            </w:r>
          </w:p>
        </w:tc>
        <w:tc>
          <w:tcPr>
            <w:tcW w:w="1125" w:type="dxa"/>
            <w:gridSpan w:val="2"/>
            <w:tcBorders>
              <w:top w:val="nil"/>
              <w:left w:val="nil"/>
              <w:bottom w:val="single" w:sz="4" w:space="0" w:color="auto"/>
              <w:right w:val="single" w:sz="4" w:space="0" w:color="auto"/>
            </w:tcBorders>
            <w:vAlign w:val="center"/>
          </w:tcPr>
          <w:p w14:paraId="1DC11533" w14:textId="77777777" w:rsidR="001577D0" w:rsidRPr="009C316D" w:rsidRDefault="001577D0">
            <w:pPr>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135703CC" w14:textId="77777777" w:rsidR="001577D0" w:rsidRPr="009C316D" w:rsidRDefault="00626D63">
            <w:pPr>
              <w:wordWrap w:val="0"/>
              <w:jc w:val="right"/>
              <w:rPr>
                <w:rFonts w:ascii="Arial Narrow" w:hAnsi="Arial Narrow" w:cs="宋体"/>
                <w:sz w:val="16"/>
                <w:szCs w:val="16"/>
              </w:rPr>
            </w:pPr>
            <w:r w:rsidRPr="009C316D">
              <w:rPr>
                <w:rFonts w:ascii="Arial Narrow" w:hAnsi="Arial Narrow" w:cs="宋体"/>
                <w:sz w:val="16"/>
                <w:szCs w:val="16"/>
              </w:rPr>
              <w:t>54,389.00</w:t>
            </w:r>
          </w:p>
        </w:tc>
      </w:tr>
      <w:tr w:rsidR="001577D0" w:rsidRPr="009C316D" w14:paraId="76257021" w14:textId="77777777">
        <w:trPr>
          <w:trHeight w:val="397"/>
        </w:trPr>
        <w:tc>
          <w:tcPr>
            <w:tcW w:w="2237" w:type="dxa"/>
            <w:tcBorders>
              <w:top w:val="nil"/>
              <w:left w:val="single" w:sz="4" w:space="0" w:color="auto"/>
              <w:bottom w:val="single" w:sz="4" w:space="0" w:color="auto"/>
              <w:right w:val="single" w:sz="4" w:space="0" w:color="auto"/>
            </w:tcBorders>
            <w:vAlign w:val="center"/>
          </w:tcPr>
          <w:p w14:paraId="0F4E5BEB" w14:textId="77777777" w:rsidR="001577D0" w:rsidRPr="009C316D" w:rsidRDefault="00D43903">
            <w:pPr>
              <w:widowControl/>
              <w:jc w:val="left"/>
              <w:rPr>
                <w:rFonts w:ascii="宋体" w:hAnsi="宋体" w:cs="宋体"/>
                <w:kern w:val="0"/>
                <w:sz w:val="16"/>
                <w:szCs w:val="16"/>
              </w:rPr>
            </w:pPr>
            <w:r w:rsidRPr="009C316D">
              <w:rPr>
                <w:rFonts w:ascii="宋体" w:hAnsi="宋体" w:cs="宋体" w:hint="eastAsia"/>
                <w:kern w:val="0"/>
                <w:sz w:val="16"/>
                <w:szCs w:val="16"/>
              </w:rPr>
              <w:t xml:space="preserve">   其中：工作人员工资福利支出</w:t>
            </w:r>
          </w:p>
        </w:tc>
        <w:tc>
          <w:tcPr>
            <w:tcW w:w="569" w:type="dxa"/>
            <w:gridSpan w:val="2"/>
            <w:tcBorders>
              <w:top w:val="nil"/>
              <w:left w:val="nil"/>
              <w:bottom w:val="single" w:sz="4" w:space="0" w:color="auto"/>
              <w:right w:val="single" w:sz="4" w:space="0" w:color="auto"/>
            </w:tcBorders>
            <w:vAlign w:val="center"/>
          </w:tcPr>
          <w:p w14:paraId="4C28FDD1" w14:textId="77777777" w:rsidR="001577D0" w:rsidRPr="009C316D" w:rsidRDefault="001577D0">
            <w:pPr>
              <w:widowControl/>
              <w:jc w:val="center"/>
              <w:rPr>
                <w:rFonts w:ascii="Arial Narrow" w:hAnsi="Arial Narrow" w:cs="宋体"/>
                <w:kern w:val="0"/>
                <w:sz w:val="16"/>
                <w:szCs w:val="16"/>
              </w:rPr>
            </w:pPr>
          </w:p>
        </w:tc>
        <w:tc>
          <w:tcPr>
            <w:tcW w:w="1275" w:type="dxa"/>
            <w:gridSpan w:val="2"/>
            <w:tcBorders>
              <w:top w:val="nil"/>
              <w:left w:val="nil"/>
              <w:bottom w:val="single" w:sz="4" w:space="0" w:color="auto"/>
              <w:right w:val="single" w:sz="4" w:space="0" w:color="auto"/>
            </w:tcBorders>
            <w:vAlign w:val="center"/>
          </w:tcPr>
          <w:p w14:paraId="5B9E24A6"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34" w:type="dxa"/>
            <w:gridSpan w:val="2"/>
            <w:tcBorders>
              <w:top w:val="nil"/>
              <w:left w:val="nil"/>
              <w:bottom w:val="single" w:sz="4" w:space="0" w:color="auto"/>
              <w:right w:val="single" w:sz="4" w:space="0" w:color="auto"/>
            </w:tcBorders>
            <w:vAlign w:val="center"/>
          </w:tcPr>
          <w:p w14:paraId="5CF0D975"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76" w:type="dxa"/>
            <w:gridSpan w:val="3"/>
            <w:tcBorders>
              <w:top w:val="nil"/>
              <w:left w:val="nil"/>
              <w:bottom w:val="single" w:sz="4" w:space="0" w:color="auto"/>
              <w:right w:val="single" w:sz="4" w:space="0" w:color="auto"/>
            </w:tcBorders>
            <w:vAlign w:val="center"/>
          </w:tcPr>
          <w:p w14:paraId="1ED33F96"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36" w:type="dxa"/>
            <w:tcBorders>
              <w:top w:val="nil"/>
              <w:left w:val="nil"/>
              <w:bottom w:val="single" w:sz="4" w:space="0" w:color="auto"/>
              <w:right w:val="single" w:sz="4" w:space="0" w:color="auto"/>
            </w:tcBorders>
            <w:vAlign w:val="center"/>
          </w:tcPr>
          <w:p w14:paraId="293B2E6B" w14:textId="77777777" w:rsidR="001577D0" w:rsidRPr="009C316D" w:rsidRDefault="00626D63" w:rsidP="00626D63">
            <w:pPr>
              <w:widowControl/>
              <w:wordWrap w:val="0"/>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41,938.00</w:t>
            </w:r>
            <w:r w:rsidRPr="009C316D">
              <w:rPr>
                <w:rFonts w:ascii="Arial Narrow" w:hAnsi="Arial Narrow" w:cs="仿宋" w:hint="eastAsia"/>
                <w:color w:val="000000"/>
                <w:kern w:val="0"/>
                <w:sz w:val="16"/>
                <w:szCs w:val="16"/>
              </w:rPr>
              <w:t xml:space="preserve"> </w:t>
            </w:r>
          </w:p>
        </w:tc>
        <w:tc>
          <w:tcPr>
            <w:tcW w:w="1125" w:type="dxa"/>
            <w:gridSpan w:val="2"/>
            <w:tcBorders>
              <w:top w:val="nil"/>
              <w:left w:val="nil"/>
              <w:bottom w:val="single" w:sz="4" w:space="0" w:color="auto"/>
              <w:right w:val="single" w:sz="4" w:space="0" w:color="auto"/>
            </w:tcBorders>
            <w:vAlign w:val="center"/>
          </w:tcPr>
          <w:p w14:paraId="5E7078F0"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1BDC86A0" w14:textId="77777777" w:rsidR="001577D0" w:rsidRPr="009C316D" w:rsidRDefault="00626D63" w:rsidP="00626D63">
            <w:pPr>
              <w:widowControl/>
              <w:wordWrap w:val="0"/>
              <w:jc w:val="right"/>
              <w:textAlignment w:val="center"/>
              <w:rPr>
                <w:rFonts w:ascii="Arial Narrow" w:hAnsi="Arial Narrow" w:cs="仿宋"/>
                <w:color w:val="000000"/>
                <w:kern w:val="0"/>
                <w:sz w:val="16"/>
                <w:szCs w:val="16"/>
              </w:rPr>
            </w:pPr>
            <w:r w:rsidRPr="009C316D">
              <w:rPr>
                <w:rFonts w:ascii="Arial Narrow" w:hAnsi="Arial Narrow" w:cs="仿宋" w:hint="eastAsia"/>
                <w:color w:val="000000"/>
                <w:kern w:val="0"/>
                <w:sz w:val="16"/>
                <w:szCs w:val="16"/>
              </w:rPr>
              <w:t xml:space="preserve"> </w:t>
            </w:r>
            <w:r w:rsidRPr="009C316D">
              <w:rPr>
                <w:rFonts w:ascii="Arial Narrow" w:hAnsi="Arial Narrow" w:cs="仿宋"/>
                <w:color w:val="000000"/>
                <w:kern w:val="0"/>
                <w:sz w:val="16"/>
                <w:szCs w:val="16"/>
              </w:rPr>
              <w:t>41,938.00</w:t>
            </w:r>
          </w:p>
        </w:tc>
      </w:tr>
      <w:tr w:rsidR="001577D0" w:rsidRPr="009C316D" w14:paraId="5B1E5922" w14:textId="77777777">
        <w:trPr>
          <w:trHeight w:val="397"/>
        </w:trPr>
        <w:tc>
          <w:tcPr>
            <w:tcW w:w="2237" w:type="dxa"/>
            <w:tcBorders>
              <w:top w:val="nil"/>
              <w:left w:val="single" w:sz="4" w:space="0" w:color="auto"/>
              <w:bottom w:val="single" w:sz="4" w:space="0" w:color="auto"/>
              <w:right w:val="single" w:sz="4" w:space="0" w:color="auto"/>
            </w:tcBorders>
            <w:vAlign w:val="center"/>
          </w:tcPr>
          <w:p w14:paraId="154B912F" w14:textId="77777777" w:rsidR="001577D0" w:rsidRPr="009C316D" w:rsidRDefault="00D43903">
            <w:pPr>
              <w:widowControl/>
              <w:jc w:val="left"/>
              <w:rPr>
                <w:rFonts w:ascii="宋体" w:hAnsi="宋体" w:cs="宋体"/>
                <w:kern w:val="0"/>
                <w:sz w:val="16"/>
                <w:szCs w:val="16"/>
              </w:rPr>
            </w:pPr>
            <w:r w:rsidRPr="009C316D">
              <w:rPr>
                <w:rFonts w:ascii="宋体" w:hAnsi="宋体" w:cs="宋体" w:hint="eastAsia"/>
                <w:kern w:val="0"/>
                <w:sz w:val="16"/>
                <w:szCs w:val="16"/>
              </w:rPr>
              <w:t xml:space="preserve">         行政办公支出</w:t>
            </w:r>
          </w:p>
        </w:tc>
        <w:tc>
          <w:tcPr>
            <w:tcW w:w="569" w:type="dxa"/>
            <w:gridSpan w:val="2"/>
            <w:tcBorders>
              <w:top w:val="nil"/>
              <w:left w:val="nil"/>
              <w:bottom w:val="single" w:sz="4" w:space="0" w:color="auto"/>
              <w:right w:val="single" w:sz="4" w:space="0" w:color="auto"/>
            </w:tcBorders>
            <w:vAlign w:val="center"/>
          </w:tcPr>
          <w:p w14:paraId="0F0D80D5" w14:textId="77777777" w:rsidR="001577D0" w:rsidRPr="009C316D" w:rsidRDefault="001577D0">
            <w:pPr>
              <w:widowControl/>
              <w:jc w:val="center"/>
              <w:rPr>
                <w:rFonts w:ascii="Arial Narrow" w:hAnsi="Arial Narrow" w:cs="宋体"/>
                <w:kern w:val="0"/>
                <w:sz w:val="16"/>
                <w:szCs w:val="16"/>
              </w:rPr>
            </w:pPr>
          </w:p>
        </w:tc>
        <w:tc>
          <w:tcPr>
            <w:tcW w:w="1275" w:type="dxa"/>
            <w:gridSpan w:val="2"/>
            <w:tcBorders>
              <w:top w:val="nil"/>
              <w:left w:val="nil"/>
              <w:bottom w:val="single" w:sz="4" w:space="0" w:color="auto"/>
              <w:right w:val="single" w:sz="4" w:space="0" w:color="auto"/>
            </w:tcBorders>
            <w:vAlign w:val="center"/>
          </w:tcPr>
          <w:p w14:paraId="14142D2B"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34" w:type="dxa"/>
            <w:gridSpan w:val="2"/>
            <w:tcBorders>
              <w:top w:val="nil"/>
              <w:left w:val="nil"/>
              <w:bottom w:val="single" w:sz="4" w:space="0" w:color="auto"/>
              <w:right w:val="single" w:sz="4" w:space="0" w:color="auto"/>
            </w:tcBorders>
            <w:vAlign w:val="center"/>
          </w:tcPr>
          <w:p w14:paraId="65159087"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76" w:type="dxa"/>
            <w:gridSpan w:val="3"/>
            <w:tcBorders>
              <w:top w:val="nil"/>
              <w:left w:val="nil"/>
              <w:bottom w:val="single" w:sz="4" w:space="0" w:color="auto"/>
              <w:right w:val="single" w:sz="4" w:space="0" w:color="auto"/>
            </w:tcBorders>
            <w:vAlign w:val="center"/>
          </w:tcPr>
          <w:p w14:paraId="075676F2"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36" w:type="dxa"/>
            <w:tcBorders>
              <w:top w:val="nil"/>
              <w:left w:val="nil"/>
              <w:bottom w:val="single" w:sz="4" w:space="0" w:color="auto"/>
              <w:right w:val="single" w:sz="4" w:space="0" w:color="auto"/>
            </w:tcBorders>
            <w:vAlign w:val="center"/>
          </w:tcPr>
          <w:p w14:paraId="1B1DC49C" w14:textId="77777777" w:rsidR="001577D0" w:rsidRPr="009C316D" w:rsidRDefault="00D43903">
            <w:pPr>
              <w:widowControl/>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4,265.00</w:t>
            </w:r>
          </w:p>
        </w:tc>
        <w:tc>
          <w:tcPr>
            <w:tcW w:w="1125" w:type="dxa"/>
            <w:gridSpan w:val="2"/>
            <w:tcBorders>
              <w:top w:val="nil"/>
              <w:left w:val="nil"/>
              <w:bottom w:val="single" w:sz="4" w:space="0" w:color="auto"/>
              <w:right w:val="single" w:sz="4" w:space="0" w:color="auto"/>
            </w:tcBorders>
            <w:vAlign w:val="center"/>
          </w:tcPr>
          <w:p w14:paraId="600C4BF8"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52CB44E1" w14:textId="77777777" w:rsidR="001577D0" w:rsidRPr="009C316D" w:rsidRDefault="00D43903">
            <w:pPr>
              <w:widowControl/>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4,265.00</w:t>
            </w:r>
          </w:p>
        </w:tc>
      </w:tr>
      <w:tr w:rsidR="001577D0" w:rsidRPr="009C316D" w14:paraId="1D0FE8EF" w14:textId="77777777">
        <w:trPr>
          <w:trHeight w:val="397"/>
        </w:trPr>
        <w:tc>
          <w:tcPr>
            <w:tcW w:w="2237" w:type="dxa"/>
            <w:tcBorders>
              <w:top w:val="nil"/>
              <w:left w:val="single" w:sz="4" w:space="0" w:color="auto"/>
              <w:bottom w:val="single" w:sz="4" w:space="0" w:color="auto"/>
              <w:right w:val="single" w:sz="4" w:space="0" w:color="auto"/>
            </w:tcBorders>
            <w:vAlign w:val="center"/>
          </w:tcPr>
          <w:p w14:paraId="364E4EAF" w14:textId="77777777" w:rsidR="001577D0" w:rsidRPr="009C316D" w:rsidRDefault="00D43903">
            <w:pPr>
              <w:widowControl/>
              <w:jc w:val="left"/>
              <w:rPr>
                <w:rFonts w:ascii="宋体" w:hAnsi="宋体" w:cs="宋体"/>
                <w:kern w:val="0"/>
                <w:sz w:val="16"/>
                <w:szCs w:val="16"/>
              </w:rPr>
            </w:pPr>
            <w:r w:rsidRPr="009C316D">
              <w:rPr>
                <w:rFonts w:ascii="宋体" w:hAnsi="宋体" w:cs="宋体" w:hint="eastAsia"/>
                <w:kern w:val="0"/>
                <w:sz w:val="16"/>
                <w:szCs w:val="16"/>
              </w:rPr>
              <w:t xml:space="preserve">         其他</w:t>
            </w:r>
          </w:p>
        </w:tc>
        <w:tc>
          <w:tcPr>
            <w:tcW w:w="569" w:type="dxa"/>
            <w:gridSpan w:val="2"/>
            <w:tcBorders>
              <w:top w:val="nil"/>
              <w:left w:val="nil"/>
              <w:bottom w:val="single" w:sz="4" w:space="0" w:color="auto"/>
              <w:right w:val="single" w:sz="4" w:space="0" w:color="auto"/>
            </w:tcBorders>
            <w:vAlign w:val="center"/>
          </w:tcPr>
          <w:p w14:paraId="752D678A" w14:textId="77777777" w:rsidR="001577D0" w:rsidRPr="009C316D" w:rsidRDefault="001577D0">
            <w:pPr>
              <w:widowControl/>
              <w:jc w:val="center"/>
              <w:rPr>
                <w:rFonts w:ascii="Arial Narrow" w:hAnsi="Arial Narrow" w:cs="宋体"/>
                <w:kern w:val="0"/>
                <w:sz w:val="16"/>
                <w:szCs w:val="16"/>
              </w:rPr>
            </w:pPr>
          </w:p>
        </w:tc>
        <w:tc>
          <w:tcPr>
            <w:tcW w:w="1275" w:type="dxa"/>
            <w:gridSpan w:val="2"/>
            <w:tcBorders>
              <w:top w:val="nil"/>
              <w:left w:val="nil"/>
              <w:bottom w:val="single" w:sz="4" w:space="0" w:color="auto"/>
              <w:right w:val="single" w:sz="4" w:space="0" w:color="auto"/>
            </w:tcBorders>
            <w:vAlign w:val="center"/>
          </w:tcPr>
          <w:p w14:paraId="69E9FC69" w14:textId="77777777" w:rsidR="001577D0" w:rsidRPr="009C316D" w:rsidRDefault="001577D0">
            <w:pPr>
              <w:jc w:val="right"/>
              <w:rPr>
                <w:rFonts w:ascii="Arial Narrow" w:hAnsi="Arial Narrow" w:cs="宋体"/>
                <w:sz w:val="16"/>
                <w:szCs w:val="16"/>
              </w:rPr>
            </w:pPr>
          </w:p>
        </w:tc>
        <w:tc>
          <w:tcPr>
            <w:tcW w:w="1134" w:type="dxa"/>
            <w:gridSpan w:val="2"/>
            <w:tcBorders>
              <w:top w:val="nil"/>
              <w:left w:val="nil"/>
              <w:bottom w:val="single" w:sz="4" w:space="0" w:color="auto"/>
              <w:right w:val="single" w:sz="4" w:space="0" w:color="auto"/>
            </w:tcBorders>
            <w:vAlign w:val="center"/>
          </w:tcPr>
          <w:p w14:paraId="50853BE8" w14:textId="77777777" w:rsidR="001577D0" w:rsidRPr="009C316D" w:rsidRDefault="001577D0">
            <w:pPr>
              <w:rPr>
                <w:rFonts w:ascii="Arial Narrow" w:hAnsi="Arial Narrow" w:cs="宋体"/>
                <w:sz w:val="16"/>
                <w:szCs w:val="16"/>
              </w:rPr>
            </w:pPr>
          </w:p>
        </w:tc>
        <w:tc>
          <w:tcPr>
            <w:tcW w:w="1276" w:type="dxa"/>
            <w:gridSpan w:val="3"/>
            <w:tcBorders>
              <w:top w:val="nil"/>
              <w:left w:val="nil"/>
              <w:bottom w:val="single" w:sz="4" w:space="0" w:color="auto"/>
              <w:right w:val="single" w:sz="4" w:space="0" w:color="auto"/>
            </w:tcBorders>
            <w:vAlign w:val="center"/>
          </w:tcPr>
          <w:p w14:paraId="22582579" w14:textId="77777777" w:rsidR="001577D0" w:rsidRPr="009C316D" w:rsidRDefault="001577D0">
            <w:pPr>
              <w:jc w:val="right"/>
              <w:rPr>
                <w:rFonts w:ascii="Arial Narrow" w:hAnsi="Arial Narrow" w:cs="宋体"/>
                <w:sz w:val="16"/>
                <w:szCs w:val="16"/>
              </w:rPr>
            </w:pPr>
          </w:p>
        </w:tc>
        <w:tc>
          <w:tcPr>
            <w:tcW w:w="1236" w:type="dxa"/>
            <w:tcBorders>
              <w:top w:val="nil"/>
              <w:left w:val="nil"/>
              <w:bottom w:val="single" w:sz="4" w:space="0" w:color="auto"/>
              <w:right w:val="single" w:sz="4" w:space="0" w:color="auto"/>
            </w:tcBorders>
            <w:vAlign w:val="center"/>
          </w:tcPr>
          <w:p w14:paraId="2AA265E7" w14:textId="77777777" w:rsidR="001577D0" w:rsidRPr="009C316D" w:rsidRDefault="001577D0">
            <w:pPr>
              <w:jc w:val="right"/>
              <w:rPr>
                <w:rFonts w:ascii="Arial Narrow" w:hAnsi="Arial Narrow" w:cs="宋体"/>
                <w:sz w:val="16"/>
                <w:szCs w:val="16"/>
              </w:rPr>
            </w:pPr>
          </w:p>
        </w:tc>
        <w:tc>
          <w:tcPr>
            <w:tcW w:w="1125" w:type="dxa"/>
            <w:gridSpan w:val="2"/>
            <w:tcBorders>
              <w:top w:val="nil"/>
              <w:left w:val="nil"/>
              <w:bottom w:val="single" w:sz="4" w:space="0" w:color="auto"/>
              <w:right w:val="single" w:sz="4" w:space="0" w:color="auto"/>
            </w:tcBorders>
            <w:vAlign w:val="center"/>
          </w:tcPr>
          <w:p w14:paraId="332C2BAE" w14:textId="77777777" w:rsidR="001577D0" w:rsidRPr="009C316D" w:rsidRDefault="001577D0">
            <w:pPr>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4094871B" w14:textId="77777777" w:rsidR="001577D0" w:rsidRPr="009C316D" w:rsidRDefault="001577D0">
            <w:pPr>
              <w:jc w:val="right"/>
              <w:rPr>
                <w:rFonts w:ascii="Arial Narrow" w:hAnsi="Arial Narrow" w:cs="宋体"/>
                <w:sz w:val="16"/>
                <w:szCs w:val="16"/>
              </w:rPr>
            </w:pPr>
          </w:p>
        </w:tc>
      </w:tr>
      <w:tr w:rsidR="001577D0" w:rsidRPr="009C316D" w14:paraId="31FC20C4" w14:textId="77777777">
        <w:trPr>
          <w:trHeight w:val="397"/>
        </w:trPr>
        <w:tc>
          <w:tcPr>
            <w:tcW w:w="2237" w:type="dxa"/>
            <w:tcBorders>
              <w:top w:val="nil"/>
              <w:left w:val="single" w:sz="4" w:space="0" w:color="auto"/>
              <w:bottom w:val="single" w:sz="4" w:space="0" w:color="auto"/>
              <w:right w:val="single" w:sz="4" w:space="0" w:color="auto"/>
            </w:tcBorders>
            <w:vAlign w:val="center"/>
          </w:tcPr>
          <w:p w14:paraId="0667CF4D" w14:textId="77777777" w:rsidR="001577D0" w:rsidRPr="009C316D" w:rsidRDefault="001577D0">
            <w:pPr>
              <w:widowControl/>
              <w:jc w:val="left"/>
              <w:rPr>
                <w:rFonts w:ascii="Arial Narrow" w:hAnsi="Arial Narrow" w:cs="宋体"/>
                <w:kern w:val="0"/>
                <w:sz w:val="16"/>
                <w:szCs w:val="16"/>
              </w:rPr>
            </w:pPr>
          </w:p>
        </w:tc>
        <w:tc>
          <w:tcPr>
            <w:tcW w:w="569" w:type="dxa"/>
            <w:gridSpan w:val="2"/>
            <w:tcBorders>
              <w:top w:val="nil"/>
              <w:left w:val="nil"/>
              <w:bottom w:val="single" w:sz="4" w:space="0" w:color="auto"/>
              <w:right w:val="single" w:sz="4" w:space="0" w:color="auto"/>
            </w:tcBorders>
            <w:vAlign w:val="center"/>
          </w:tcPr>
          <w:p w14:paraId="57887278" w14:textId="77777777" w:rsidR="001577D0" w:rsidRPr="009C316D" w:rsidRDefault="001577D0">
            <w:pPr>
              <w:widowControl/>
              <w:jc w:val="center"/>
              <w:rPr>
                <w:rFonts w:ascii="Arial Narrow" w:hAnsi="Arial Narrow" w:cs="宋体"/>
                <w:kern w:val="0"/>
                <w:sz w:val="16"/>
                <w:szCs w:val="16"/>
              </w:rPr>
            </w:pPr>
          </w:p>
        </w:tc>
        <w:tc>
          <w:tcPr>
            <w:tcW w:w="1275" w:type="dxa"/>
            <w:gridSpan w:val="2"/>
            <w:tcBorders>
              <w:top w:val="nil"/>
              <w:left w:val="nil"/>
              <w:bottom w:val="single" w:sz="4" w:space="0" w:color="auto"/>
              <w:right w:val="single" w:sz="4" w:space="0" w:color="auto"/>
            </w:tcBorders>
            <w:vAlign w:val="center"/>
          </w:tcPr>
          <w:p w14:paraId="289C59F6" w14:textId="77777777" w:rsidR="001577D0" w:rsidRPr="009C316D" w:rsidRDefault="001577D0">
            <w:pPr>
              <w:jc w:val="right"/>
              <w:rPr>
                <w:rFonts w:ascii="Arial Narrow" w:hAnsi="Arial Narrow" w:cs="宋体"/>
                <w:sz w:val="16"/>
                <w:szCs w:val="16"/>
              </w:rPr>
            </w:pPr>
          </w:p>
        </w:tc>
        <w:tc>
          <w:tcPr>
            <w:tcW w:w="1134" w:type="dxa"/>
            <w:gridSpan w:val="2"/>
            <w:tcBorders>
              <w:top w:val="nil"/>
              <w:left w:val="nil"/>
              <w:bottom w:val="single" w:sz="4" w:space="0" w:color="auto"/>
              <w:right w:val="single" w:sz="4" w:space="0" w:color="auto"/>
            </w:tcBorders>
            <w:vAlign w:val="center"/>
          </w:tcPr>
          <w:p w14:paraId="1133E938" w14:textId="77777777" w:rsidR="001577D0" w:rsidRPr="009C316D" w:rsidRDefault="001577D0">
            <w:pPr>
              <w:rPr>
                <w:rFonts w:ascii="Arial Narrow" w:hAnsi="Arial Narrow" w:cs="宋体"/>
                <w:sz w:val="16"/>
                <w:szCs w:val="16"/>
              </w:rPr>
            </w:pPr>
          </w:p>
        </w:tc>
        <w:tc>
          <w:tcPr>
            <w:tcW w:w="1276" w:type="dxa"/>
            <w:gridSpan w:val="3"/>
            <w:tcBorders>
              <w:top w:val="nil"/>
              <w:left w:val="nil"/>
              <w:bottom w:val="single" w:sz="4" w:space="0" w:color="auto"/>
              <w:right w:val="single" w:sz="4" w:space="0" w:color="auto"/>
            </w:tcBorders>
            <w:vAlign w:val="center"/>
          </w:tcPr>
          <w:p w14:paraId="0F86BB53" w14:textId="77777777" w:rsidR="001577D0" w:rsidRPr="009C316D" w:rsidRDefault="001577D0">
            <w:pPr>
              <w:jc w:val="right"/>
              <w:rPr>
                <w:rFonts w:ascii="Arial Narrow" w:hAnsi="Arial Narrow" w:cs="宋体"/>
                <w:sz w:val="16"/>
                <w:szCs w:val="16"/>
              </w:rPr>
            </w:pPr>
          </w:p>
        </w:tc>
        <w:tc>
          <w:tcPr>
            <w:tcW w:w="1236" w:type="dxa"/>
            <w:tcBorders>
              <w:top w:val="nil"/>
              <w:left w:val="nil"/>
              <w:bottom w:val="single" w:sz="4" w:space="0" w:color="auto"/>
              <w:right w:val="single" w:sz="4" w:space="0" w:color="auto"/>
            </w:tcBorders>
            <w:vAlign w:val="center"/>
          </w:tcPr>
          <w:p w14:paraId="3ECD188C"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25" w:type="dxa"/>
            <w:gridSpan w:val="2"/>
            <w:tcBorders>
              <w:top w:val="nil"/>
              <w:left w:val="nil"/>
              <w:bottom w:val="single" w:sz="4" w:space="0" w:color="auto"/>
              <w:right w:val="single" w:sz="4" w:space="0" w:color="auto"/>
            </w:tcBorders>
            <w:vAlign w:val="center"/>
          </w:tcPr>
          <w:p w14:paraId="5D3391F1"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1E72B7A6" w14:textId="77777777" w:rsidR="001577D0" w:rsidRPr="009C316D" w:rsidRDefault="001577D0">
            <w:pPr>
              <w:widowControl/>
              <w:jc w:val="right"/>
              <w:textAlignment w:val="center"/>
              <w:rPr>
                <w:rFonts w:ascii="Arial Narrow" w:hAnsi="Arial Narrow" w:cs="仿宋"/>
                <w:color w:val="000000"/>
                <w:kern w:val="0"/>
                <w:sz w:val="16"/>
                <w:szCs w:val="16"/>
              </w:rPr>
            </w:pPr>
          </w:p>
        </w:tc>
      </w:tr>
      <w:tr w:rsidR="001577D0" w:rsidRPr="009C316D" w14:paraId="0BE66853" w14:textId="77777777">
        <w:trPr>
          <w:trHeight w:val="397"/>
        </w:trPr>
        <w:tc>
          <w:tcPr>
            <w:tcW w:w="2237" w:type="dxa"/>
            <w:tcBorders>
              <w:top w:val="nil"/>
              <w:left w:val="single" w:sz="4" w:space="0" w:color="auto"/>
              <w:bottom w:val="single" w:sz="4" w:space="0" w:color="auto"/>
              <w:right w:val="single" w:sz="4" w:space="0" w:color="auto"/>
            </w:tcBorders>
            <w:vAlign w:val="center"/>
          </w:tcPr>
          <w:p w14:paraId="3081C14B"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（三）筹资费用</w:t>
            </w:r>
          </w:p>
        </w:tc>
        <w:tc>
          <w:tcPr>
            <w:tcW w:w="569" w:type="dxa"/>
            <w:gridSpan w:val="2"/>
            <w:tcBorders>
              <w:top w:val="nil"/>
              <w:left w:val="nil"/>
              <w:bottom w:val="single" w:sz="4" w:space="0" w:color="auto"/>
              <w:right w:val="single" w:sz="4" w:space="0" w:color="auto"/>
            </w:tcBorders>
            <w:vAlign w:val="center"/>
          </w:tcPr>
          <w:p w14:paraId="7CE115A9"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10</w:t>
            </w:r>
          </w:p>
        </w:tc>
        <w:tc>
          <w:tcPr>
            <w:tcW w:w="1275" w:type="dxa"/>
            <w:gridSpan w:val="2"/>
            <w:tcBorders>
              <w:top w:val="nil"/>
              <w:left w:val="nil"/>
              <w:bottom w:val="single" w:sz="4" w:space="0" w:color="auto"/>
              <w:right w:val="single" w:sz="4" w:space="0" w:color="auto"/>
            </w:tcBorders>
            <w:vAlign w:val="center"/>
          </w:tcPr>
          <w:p w14:paraId="6208F62B"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34" w:type="dxa"/>
            <w:gridSpan w:val="2"/>
            <w:tcBorders>
              <w:top w:val="nil"/>
              <w:left w:val="nil"/>
              <w:bottom w:val="single" w:sz="4" w:space="0" w:color="auto"/>
              <w:right w:val="single" w:sz="4" w:space="0" w:color="auto"/>
            </w:tcBorders>
            <w:vAlign w:val="center"/>
          </w:tcPr>
          <w:p w14:paraId="0CD8C08B"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76" w:type="dxa"/>
            <w:gridSpan w:val="3"/>
            <w:tcBorders>
              <w:top w:val="nil"/>
              <w:left w:val="nil"/>
              <w:bottom w:val="single" w:sz="4" w:space="0" w:color="auto"/>
              <w:right w:val="single" w:sz="4" w:space="0" w:color="auto"/>
            </w:tcBorders>
            <w:vAlign w:val="center"/>
          </w:tcPr>
          <w:p w14:paraId="725F3DB4"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36" w:type="dxa"/>
            <w:tcBorders>
              <w:top w:val="nil"/>
              <w:left w:val="nil"/>
              <w:bottom w:val="single" w:sz="4" w:space="0" w:color="auto"/>
              <w:right w:val="single" w:sz="4" w:space="0" w:color="auto"/>
            </w:tcBorders>
            <w:vAlign w:val="center"/>
          </w:tcPr>
          <w:p w14:paraId="4ACF1ED9"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25" w:type="dxa"/>
            <w:gridSpan w:val="2"/>
            <w:tcBorders>
              <w:top w:val="nil"/>
              <w:left w:val="nil"/>
              <w:bottom w:val="single" w:sz="4" w:space="0" w:color="auto"/>
              <w:right w:val="single" w:sz="4" w:space="0" w:color="auto"/>
            </w:tcBorders>
            <w:vAlign w:val="center"/>
          </w:tcPr>
          <w:p w14:paraId="06DF3970"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3CAB1F8E" w14:textId="77777777" w:rsidR="001577D0" w:rsidRPr="009C316D" w:rsidRDefault="001577D0">
            <w:pPr>
              <w:widowControl/>
              <w:jc w:val="right"/>
              <w:textAlignment w:val="center"/>
              <w:rPr>
                <w:rFonts w:ascii="Arial Narrow" w:hAnsi="Arial Narrow" w:cs="仿宋"/>
                <w:color w:val="000000"/>
                <w:kern w:val="0"/>
                <w:sz w:val="16"/>
                <w:szCs w:val="16"/>
              </w:rPr>
            </w:pPr>
          </w:p>
        </w:tc>
      </w:tr>
      <w:tr w:rsidR="001577D0" w:rsidRPr="009C316D" w14:paraId="79529E9E" w14:textId="77777777">
        <w:trPr>
          <w:trHeight w:val="397"/>
        </w:trPr>
        <w:tc>
          <w:tcPr>
            <w:tcW w:w="2237" w:type="dxa"/>
            <w:tcBorders>
              <w:top w:val="nil"/>
              <w:left w:val="single" w:sz="4" w:space="0" w:color="auto"/>
              <w:bottom w:val="single" w:sz="4" w:space="0" w:color="auto"/>
              <w:right w:val="single" w:sz="4" w:space="0" w:color="auto"/>
            </w:tcBorders>
            <w:vAlign w:val="center"/>
          </w:tcPr>
          <w:p w14:paraId="213CF48C"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（四）其他费用</w:t>
            </w:r>
          </w:p>
        </w:tc>
        <w:tc>
          <w:tcPr>
            <w:tcW w:w="569" w:type="dxa"/>
            <w:gridSpan w:val="2"/>
            <w:tcBorders>
              <w:top w:val="nil"/>
              <w:left w:val="nil"/>
              <w:bottom w:val="single" w:sz="4" w:space="0" w:color="auto"/>
              <w:right w:val="single" w:sz="4" w:space="0" w:color="auto"/>
            </w:tcBorders>
            <w:vAlign w:val="center"/>
          </w:tcPr>
          <w:p w14:paraId="3A7E61C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11</w:t>
            </w:r>
          </w:p>
        </w:tc>
        <w:tc>
          <w:tcPr>
            <w:tcW w:w="1275" w:type="dxa"/>
            <w:gridSpan w:val="2"/>
            <w:tcBorders>
              <w:top w:val="nil"/>
              <w:left w:val="nil"/>
              <w:bottom w:val="single" w:sz="4" w:space="0" w:color="auto"/>
              <w:right w:val="single" w:sz="4" w:space="0" w:color="auto"/>
            </w:tcBorders>
            <w:vAlign w:val="center"/>
          </w:tcPr>
          <w:p w14:paraId="1D79A446"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50.00</w:t>
            </w:r>
          </w:p>
        </w:tc>
        <w:tc>
          <w:tcPr>
            <w:tcW w:w="1134" w:type="dxa"/>
            <w:gridSpan w:val="2"/>
            <w:tcBorders>
              <w:top w:val="nil"/>
              <w:left w:val="nil"/>
              <w:bottom w:val="single" w:sz="4" w:space="0" w:color="auto"/>
              <w:right w:val="single" w:sz="4" w:space="0" w:color="auto"/>
            </w:tcBorders>
            <w:vAlign w:val="center"/>
          </w:tcPr>
          <w:p w14:paraId="5E9FE5DF" w14:textId="77777777" w:rsidR="001577D0" w:rsidRPr="009C316D" w:rsidRDefault="001577D0">
            <w:pPr>
              <w:rPr>
                <w:rFonts w:ascii="Arial Narrow" w:hAnsi="Arial Narrow" w:cs="宋体"/>
                <w:sz w:val="16"/>
                <w:szCs w:val="16"/>
              </w:rPr>
            </w:pPr>
          </w:p>
        </w:tc>
        <w:tc>
          <w:tcPr>
            <w:tcW w:w="1276" w:type="dxa"/>
            <w:gridSpan w:val="3"/>
            <w:tcBorders>
              <w:top w:val="nil"/>
              <w:left w:val="nil"/>
              <w:bottom w:val="single" w:sz="4" w:space="0" w:color="auto"/>
              <w:right w:val="single" w:sz="4" w:space="0" w:color="auto"/>
            </w:tcBorders>
            <w:vAlign w:val="center"/>
          </w:tcPr>
          <w:p w14:paraId="3742910D"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50.00</w:t>
            </w:r>
          </w:p>
        </w:tc>
        <w:tc>
          <w:tcPr>
            <w:tcW w:w="1236" w:type="dxa"/>
            <w:tcBorders>
              <w:top w:val="nil"/>
              <w:left w:val="nil"/>
              <w:bottom w:val="single" w:sz="4" w:space="0" w:color="auto"/>
              <w:right w:val="single" w:sz="4" w:space="0" w:color="auto"/>
            </w:tcBorders>
            <w:vAlign w:val="center"/>
          </w:tcPr>
          <w:p w14:paraId="0FC36EED" w14:textId="77777777" w:rsidR="001577D0" w:rsidRPr="009C316D" w:rsidRDefault="00626D63">
            <w:pPr>
              <w:jc w:val="right"/>
              <w:rPr>
                <w:rFonts w:ascii="Arial Narrow" w:hAnsi="Arial Narrow" w:cs="宋体"/>
                <w:sz w:val="16"/>
                <w:szCs w:val="16"/>
              </w:rPr>
            </w:pPr>
            <w:r w:rsidRPr="009C316D">
              <w:rPr>
                <w:rFonts w:ascii="Arial Narrow" w:hAnsi="Arial Narrow" w:cs="宋体"/>
                <w:sz w:val="16"/>
                <w:szCs w:val="16"/>
              </w:rPr>
              <w:t>-4,836.87</w:t>
            </w:r>
          </w:p>
        </w:tc>
        <w:tc>
          <w:tcPr>
            <w:tcW w:w="1125" w:type="dxa"/>
            <w:gridSpan w:val="2"/>
            <w:tcBorders>
              <w:top w:val="nil"/>
              <w:left w:val="nil"/>
              <w:bottom w:val="single" w:sz="4" w:space="0" w:color="auto"/>
              <w:right w:val="single" w:sz="4" w:space="0" w:color="auto"/>
            </w:tcBorders>
            <w:vAlign w:val="center"/>
          </w:tcPr>
          <w:p w14:paraId="57832D59" w14:textId="77777777" w:rsidR="001577D0" w:rsidRPr="009C316D" w:rsidRDefault="001577D0">
            <w:pPr>
              <w:jc w:val="right"/>
              <w:rPr>
                <w:rFonts w:ascii="Arial Narrow" w:hAnsi="Arial Narrow" w:cs="宋体"/>
                <w:sz w:val="16"/>
                <w:szCs w:val="16"/>
              </w:rPr>
            </w:pPr>
          </w:p>
        </w:tc>
        <w:tc>
          <w:tcPr>
            <w:tcW w:w="1213" w:type="dxa"/>
            <w:tcBorders>
              <w:top w:val="nil"/>
              <w:left w:val="nil"/>
              <w:bottom w:val="single" w:sz="4" w:space="0" w:color="auto"/>
              <w:right w:val="single" w:sz="4" w:space="0" w:color="auto"/>
            </w:tcBorders>
            <w:vAlign w:val="center"/>
          </w:tcPr>
          <w:p w14:paraId="5E6F9276" w14:textId="77777777" w:rsidR="001577D0" w:rsidRPr="009C316D" w:rsidRDefault="00626D63">
            <w:pPr>
              <w:jc w:val="right"/>
              <w:rPr>
                <w:rFonts w:ascii="Arial Narrow" w:hAnsi="Arial Narrow" w:cs="宋体"/>
                <w:sz w:val="16"/>
                <w:szCs w:val="16"/>
              </w:rPr>
            </w:pPr>
            <w:r w:rsidRPr="009C316D">
              <w:rPr>
                <w:rFonts w:ascii="Arial Narrow" w:hAnsi="Arial Narrow" w:cs="宋体"/>
                <w:sz w:val="16"/>
                <w:szCs w:val="16"/>
              </w:rPr>
              <w:t>-4,836.87</w:t>
            </w:r>
          </w:p>
        </w:tc>
      </w:tr>
      <w:tr w:rsidR="001577D0" w:rsidRPr="009C316D" w14:paraId="20BADBBA" w14:textId="77777777">
        <w:trPr>
          <w:trHeight w:val="397"/>
        </w:trPr>
        <w:tc>
          <w:tcPr>
            <w:tcW w:w="2237" w:type="dxa"/>
            <w:tcBorders>
              <w:top w:val="nil"/>
              <w:left w:val="single" w:sz="4" w:space="0" w:color="auto"/>
              <w:bottom w:val="single" w:sz="4" w:space="0" w:color="auto"/>
              <w:right w:val="single" w:sz="4" w:space="0" w:color="auto"/>
            </w:tcBorders>
            <w:vAlign w:val="center"/>
          </w:tcPr>
          <w:p w14:paraId="719C06D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费用合计</w:t>
            </w:r>
          </w:p>
        </w:tc>
        <w:tc>
          <w:tcPr>
            <w:tcW w:w="569" w:type="dxa"/>
            <w:gridSpan w:val="2"/>
            <w:tcBorders>
              <w:top w:val="nil"/>
              <w:left w:val="nil"/>
              <w:bottom w:val="single" w:sz="4" w:space="0" w:color="auto"/>
              <w:right w:val="single" w:sz="4" w:space="0" w:color="auto"/>
            </w:tcBorders>
            <w:vAlign w:val="center"/>
          </w:tcPr>
          <w:p w14:paraId="09C022AE"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12</w:t>
            </w:r>
          </w:p>
        </w:tc>
        <w:tc>
          <w:tcPr>
            <w:tcW w:w="1275" w:type="dxa"/>
            <w:gridSpan w:val="2"/>
            <w:tcBorders>
              <w:top w:val="nil"/>
              <w:left w:val="nil"/>
              <w:bottom w:val="single" w:sz="4" w:space="0" w:color="auto"/>
              <w:right w:val="single" w:sz="4" w:space="0" w:color="auto"/>
            </w:tcBorders>
            <w:vAlign w:val="center"/>
          </w:tcPr>
          <w:p w14:paraId="2AFF3153"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294,416.09</w:t>
            </w:r>
          </w:p>
        </w:tc>
        <w:tc>
          <w:tcPr>
            <w:tcW w:w="1134" w:type="dxa"/>
            <w:gridSpan w:val="2"/>
            <w:tcBorders>
              <w:top w:val="nil"/>
              <w:left w:val="nil"/>
              <w:bottom w:val="single" w:sz="4" w:space="0" w:color="auto"/>
              <w:right w:val="single" w:sz="4" w:space="0" w:color="auto"/>
            </w:tcBorders>
            <w:vAlign w:val="center"/>
          </w:tcPr>
          <w:p w14:paraId="1B13F4E7" w14:textId="77777777" w:rsidR="001577D0" w:rsidRPr="009C316D" w:rsidRDefault="001577D0">
            <w:pPr>
              <w:jc w:val="right"/>
              <w:rPr>
                <w:rFonts w:ascii="Arial Narrow" w:hAnsi="Arial Narrow" w:cs="宋体"/>
                <w:sz w:val="16"/>
                <w:szCs w:val="16"/>
              </w:rPr>
            </w:pPr>
          </w:p>
        </w:tc>
        <w:tc>
          <w:tcPr>
            <w:tcW w:w="1276" w:type="dxa"/>
            <w:gridSpan w:val="3"/>
            <w:tcBorders>
              <w:top w:val="nil"/>
              <w:left w:val="nil"/>
              <w:bottom w:val="single" w:sz="4" w:space="0" w:color="auto"/>
              <w:right w:val="single" w:sz="4" w:space="0" w:color="auto"/>
            </w:tcBorders>
            <w:vAlign w:val="center"/>
          </w:tcPr>
          <w:p w14:paraId="67A6FAC9"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294,416.09</w:t>
            </w:r>
          </w:p>
        </w:tc>
        <w:tc>
          <w:tcPr>
            <w:tcW w:w="1236" w:type="dxa"/>
            <w:tcBorders>
              <w:top w:val="nil"/>
              <w:left w:val="nil"/>
              <w:bottom w:val="single" w:sz="4" w:space="0" w:color="auto"/>
              <w:right w:val="single" w:sz="4" w:space="0" w:color="auto"/>
            </w:tcBorders>
            <w:vAlign w:val="center"/>
          </w:tcPr>
          <w:p w14:paraId="0BEFEC0E" w14:textId="77777777" w:rsidR="001577D0" w:rsidRPr="009C316D" w:rsidRDefault="00626D63">
            <w:pPr>
              <w:widowControl/>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468,890.14</w:t>
            </w:r>
          </w:p>
        </w:tc>
        <w:tc>
          <w:tcPr>
            <w:tcW w:w="1125" w:type="dxa"/>
            <w:gridSpan w:val="2"/>
            <w:tcBorders>
              <w:top w:val="nil"/>
              <w:left w:val="nil"/>
              <w:bottom w:val="single" w:sz="4" w:space="0" w:color="auto"/>
              <w:right w:val="single" w:sz="4" w:space="0" w:color="auto"/>
            </w:tcBorders>
            <w:vAlign w:val="center"/>
          </w:tcPr>
          <w:p w14:paraId="0E3F924E"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37DC7D2C" w14:textId="77777777" w:rsidR="001577D0" w:rsidRPr="009C316D" w:rsidRDefault="00626D63">
            <w:pPr>
              <w:widowControl/>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468,890.14</w:t>
            </w:r>
          </w:p>
        </w:tc>
      </w:tr>
      <w:tr w:rsidR="001577D0" w:rsidRPr="009C316D" w14:paraId="49E70B7C" w14:textId="77777777">
        <w:trPr>
          <w:trHeight w:val="397"/>
        </w:trPr>
        <w:tc>
          <w:tcPr>
            <w:tcW w:w="2237" w:type="dxa"/>
            <w:tcBorders>
              <w:top w:val="nil"/>
              <w:left w:val="single" w:sz="4" w:space="0" w:color="auto"/>
              <w:bottom w:val="single" w:sz="4" w:space="0" w:color="auto"/>
              <w:right w:val="single" w:sz="4" w:space="0" w:color="auto"/>
            </w:tcBorders>
            <w:vAlign w:val="center"/>
          </w:tcPr>
          <w:p w14:paraId="3B8C20C6"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三、限定性净资产转为非限定性净资产</w:t>
            </w:r>
          </w:p>
        </w:tc>
        <w:tc>
          <w:tcPr>
            <w:tcW w:w="569" w:type="dxa"/>
            <w:gridSpan w:val="2"/>
            <w:tcBorders>
              <w:top w:val="nil"/>
              <w:left w:val="nil"/>
              <w:bottom w:val="single" w:sz="4" w:space="0" w:color="auto"/>
              <w:right w:val="single" w:sz="4" w:space="0" w:color="auto"/>
            </w:tcBorders>
            <w:vAlign w:val="center"/>
          </w:tcPr>
          <w:p w14:paraId="09D21A3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13</w:t>
            </w:r>
          </w:p>
        </w:tc>
        <w:tc>
          <w:tcPr>
            <w:tcW w:w="1275" w:type="dxa"/>
            <w:gridSpan w:val="2"/>
            <w:tcBorders>
              <w:top w:val="nil"/>
              <w:left w:val="nil"/>
              <w:bottom w:val="single" w:sz="4" w:space="0" w:color="auto"/>
              <w:right w:val="single" w:sz="4" w:space="0" w:color="auto"/>
            </w:tcBorders>
            <w:vAlign w:val="center"/>
          </w:tcPr>
          <w:p w14:paraId="5C451C27"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34" w:type="dxa"/>
            <w:gridSpan w:val="2"/>
            <w:tcBorders>
              <w:top w:val="nil"/>
              <w:left w:val="nil"/>
              <w:bottom w:val="single" w:sz="4" w:space="0" w:color="auto"/>
              <w:right w:val="single" w:sz="4" w:space="0" w:color="auto"/>
            </w:tcBorders>
            <w:vAlign w:val="center"/>
          </w:tcPr>
          <w:p w14:paraId="6255F263"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76" w:type="dxa"/>
            <w:gridSpan w:val="3"/>
            <w:tcBorders>
              <w:top w:val="nil"/>
              <w:left w:val="nil"/>
              <w:bottom w:val="single" w:sz="4" w:space="0" w:color="auto"/>
              <w:right w:val="single" w:sz="4" w:space="0" w:color="auto"/>
            </w:tcBorders>
            <w:vAlign w:val="center"/>
          </w:tcPr>
          <w:p w14:paraId="1640A13A"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36" w:type="dxa"/>
            <w:tcBorders>
              <w:top w:val="nil"/>
              <w:left w:val="nil"/>
              <w:bottom w:val="single" w:sz="4" w:space="0" w:color="auto"/>
              <w:right w:val="single" w:sz="4" w:space="0" w:color="auto"/>
            </w:tcBorders>
            <w:vAlign w:val="center"/>
          </w:tcPr>
          <w:p w14:paraId="4875D8B4"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125" w:type="dxa"/>
            <w:gridSpan w:val="2"/>
            <w:tcBorders>
              <w:top w:val="nil"/>
              <w:left w:val="nil"/>
              <w:bottom w:val="single" w:sz="4" w:space="0" w:color="auto"/>
              <w:right w:val="single" w:sz="4" w:space="0" w:color="auto"/>
            </w:tcBorders>
            <w:vAlign w:val="center"/>
          </w:tcPr>
          <w:p w14:paraId="6C0758CA"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70E630B2" w14:textId="77777777" w:rsidR="001577D0" w:rsidRPr="009C316D" w:rsidRDefault="001577D0">
            <w:pPr>
              <w:widowControl/>
              <w:jc w:val="right"/>
              <w:textAlignment w:val="center"/>
              <w:rPr>
                <w:rFonts w:ascii="Arial Narrow" w:hAnsi="Arial Narrow" w:cs="仿宋"/>
                <w:color w:val="000000"/>
                <w:kern w:val="0"/>
                <w:sz w:val="16"/>
                <w:szCs w:val="16"/>
              </w:rPr>
            </w:pPr>
          </w:p>
        </w:tc>
      </w:tr>
      <w:tr w:rsidR="001577D0" w:rsidRPr="009C316D" w14:paraId="3757EEDA" w14:textId="77777777">
        <w:trPr>
          <w:trHeight w:val="397"/>
        </w:trPr>
        <w:tc>
          <w:tcPr>
            <w:tcW w:w="2237" w:type="dxa"/>
            <w:tcBorders>
              <w:top w:val="nil"/>
              <w:left w:val="single" w:sz="4" w:space="0" w:color="auto"/>
              <w:bottom w:val="single" w:sz="4" w:space="0" w:color="auto"/>
              <w:right w:val="single" w:sz="4" w:space="0" w:color="auto"/>
            </w:tcBorders>
            <w:vAlign w:val="center"/>
          </w:tcPr>
          <w:p w14:paraId="3FB06066"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四、净资产变动额（若为净资产减少额，以</w:t>
            </w:r>
            <w:r w:rsidRPr="009C316D">
              <w:rPr>
                <w:rFonts w:ascii="Arial Narrow" w:hAnsi="Arial Narrow" w:cs="宋体"/>
                <w:kern w:val="0"/>
                <w:sz w:val="16"/>
                <w:szCs w:val="16"/>
              </w:rPr>
              <w:t>“-”</w:t>
            </w:r>
            <w:r w:rsidRPr="009C316D">
              <w:rPr>
                <w:rFonts w:ascii="Arial Narrow" w:hAnsi="Arial Narrow" w:cs="宋体" w:hint="eastAsia"/>
                <w:kern w:val="0"/>
                <w:sz w:val="16"/>
                <w:szCs w:val="16"/>
              </w:rPr>
              <w:t>号填列）</w:t>
            </w:r>
          </w:p>
        </w:tc>
        <w:tc>
          <w:tcPr>
            <w:tcW w:w="569" w:type="dxa"/>
            <w:gridSpan w:val="2"/>
            <w:tcBorders>
              <w:top w:val="nil"/>
              <w:left w:val="nil"/>
              <w:bottom w:val="single" w:sz="4" w:space="0" w:color="auto"/>
              <w:right w:val="single" w:sz="4" w:space="0" w:color="auto"/>
            </w:tcBorders>
            <w:vAlign w:val="center"/>
          </w:tcPr>
          <w:p w14:paraId="6C6F066A"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14</w:t>
            </w:r>
          </w:p>
        </w:tc>
        <w:tc>
          <w:tcPr>
            <w:tcW w:w="1275" w:type="dxa"/>
            <w:gridSpan w:val="2"/>
            <w:tcBorders>
              <w:top w:val="nil"/>
              <w:left w:val="nil"/>
              <w:bottom w:val="single" w:sz="4" w:space="0" w:color="auto"/>
              <w:right w:val="single" w:sz="4" w:space="0" w:color="auto"/>
            </w:tcBorders>
            <w:vAlign w:val="center"/>
          </w:tcPr>
          <w:p w14:paraId="7A55F6C8"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-45,616.09</w:t>
            </w:r>
          </w:p>
        </w:tc>
        <w:tc>
          <w:tcPr>
            <w:tcW w:w="1134" w:type="dxa"/>
            <w:gridSpan w:val="2"/>
            <w:tcBorders>
              <w:top w:val="nil"/>
              <w:left w:val="nil"/>
              <w:bottom w:val="single" w:sz="4" w:space="0" w:color="auto"/>
              <w:right w:val="single" w:sz="4" w:space="0" w:color="auto"/>
            </w:tcBorders>
            <w:vAlign w:val="center"/>
          </w:tcPr>
          <w:p w14:paraId="4EE9549C"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59,800.00</w:t>
            </w:r>
          </w:p>
        </w:tc>
        <w:tc>
          <w:tcPr>
            <w:tcW w:w="1276" w:type="dxa"/>
            <w:gridSpan w:val="3"/>
            <w:tcBorders>
              <w:top w:val="nil"/>
              <w:left w:val="nil"/>
              <w:bottom w:val="single" w:sz="4" w:space="0" w:color="auto"/>
              <w:right w:val="single" w:sz="4" w:space="0" w:color="auto"/>
            </w:tcBorders>
            <w:vAlign w:val="center"/>
          </w:tcPr>
          <w:p w14:paraId="685FCB8C" w14:textId="77777777" w:rsidR="001577D0" w:rsidRPr="009C316D" w:rsidRDefault="00D43903">
            <w:pPr>
              <w:jc w:val="right"/>
              <w:rPr>
                <w:rFonts w:ascii="Arial Narrow" w:hAnsi="Arial Narrow" w:cs="宋体"/>
                <w:sz w:val="16"/>
                <w:szCs w:val="16"/>
              </w:rPr>
            </w:pPr>
            <w:r w:rsidRPr="009C316D">
              <w:rPr>
                <w:rFonts w:ascii="Arial Narrow" w:hAnsi="Arial Narrow" w:cs="宋体" w:hint="eastAsia"/>
                <w:sz w:val="16"/>
                <w:szCs w:val="16"/>
              </w:rPr>
              <w:t>14,183.91</w:t>
            </w:r>
          </w:p>
        </w:tc>
        <w:tc>
          <w:tcPr>
            <w:tcW w:w="1236" w:type="dxa"/>
            <w:tcBorders>
              <w:top w:val="nil"/>
              <w:left w:val="nil"/>
              <w:bottom w:val="single" w:sz="4" w:space="0" w:color="auto"/>
              <w:right w:val="single" w:sz="4" w:space="0" w:color="auto"/>
            </w:tcBorders>
            <w:vAlign w:val="center"/>
          </w:tcPr>
          <w:p w14:paraId="3E10A2C2" w14:textId="77777777" w:rsidR="001577D0" w:rsidRPr="009C316D" w:rsidRDefault="00626D63">
            <w:pPr>
              <w:widowControl/>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877,909.86</w:t>
            </w:r>
          </w:p>
        </w:tc>
        <w:tc>
          <w:tcPr>
            <w:tcW w:w="1125" w:type="dxa"/>
            <w:gridSpan w:val="2"/>
            <w:tcBorders>
              <w:top w:val="nil"/>
              <w:left w:val="nil"/>
              <w:bottom w:val="single" w:sz="4" w:space="0" w:color="auto"/>
              <w:right w:val="single" w:sz="4" w:space="0" w:color="auto"/>
            </w:tcBorders>
            <w:vAlign w:val="center"/>
          </w:tcPr>
          <w:p w14:paraId="1F40D1B5" w14:textId="77777777" w:rsidR="001577D0" w:rsidRPr="009C316D" w:rsidRDefault="001577D0">
            <w:pPr>
              <w:widowControl/>
              <w:jc w:val="right"/>
              <w:textAlignment w:val="center"/>
              <w:rPr>
                <w:rFonts w:ascii="Arial Narrow" w:hAnsi="Arial Narrow" w:cs="仿宋"/>
                <w:color w:val="000000"/>
                <w:kern w:val="0"/>
                <w:sz w:val="16"/>
                <w:szCs w:val="16"/>
              </w:rPr>
            </w:pPr>
          </w:p>
        </w:tc>
        <w:tc>
          <w:tcPr>
            <w:tcW w:w="1213" w:type="dxa"/>
            <w:tcBorders>
              <w:top w:val="nil"/>
              <w:left w:val="nil"/>
              <w:bottom w:val="single" w:sz="4" w:space="0" w:color="auto"/>
              <w:right w:val="single" w:sz="4" w:space="0" w:color="auto"/>
            </w:tcBorders>
            <w:vAlign w:val="center"/>
          </w:tcPr>
          <w:p w14:paraId="14B9CF71" w14:textId="77777777" w:rsidR="001577D0" w:rsidRPr="009C316D" w:rsidRDefault="00626D63">
            <w:pPr>
              <w:widowControl/>
              <w:jc w:val="right"/>
              <w:textAlignment w:val="center"/>
              <w:rPr>
                <w:rFonts w:ascii="Arial Narrow" w:hAnsi="Arial Narrow" w:cs="仿宋"/>
                <w:color w:val="000000"/>
                <w:kern w:val="0"/>
                <w:sz w:val="16"/>
                <w:szCs w:val="16"/>
              </w:rPr>
            </w:pPr>
            <w:r w:rsidRPr="009C316D">
              <w:rPr>
                <w:rFonts w:ascii="Arial Narrow" w:hAnsi="Arial Narrow" w:cs="仿宋"/>
                <w:color w:val="000000"/>
                <w:kern w:val="0"/>
                <w:sz w:val="16"/>
                <w:szCs w:val="16"/>
              </w:rPr>
              <w:t>877,909.86</w:t>
            </w:r>
          </w:p>
        </w:tc>
      </w:tr>
    </w:tbl>
    <w:p w14:paraId="43730201" w14:textId="77777777" w:rsidR="001577D0" w:rsidRPr="009C316D" w:rsidRDefault="001577D0">
      <w:pPr>
        <w:rPr>
          <w:rFonts w:ascii="Arial Narrow" w:hAnsi="Arial Narrow"/>
          <w:vanish/>
        </w:rPr>
      </w:pPr>
    </w:p>
    <w:tbl>
      <w:tblPr>
        <w:tblW w:w="9180" w:type="dxa"/>
        <w:tblInd w:w="-252" w:type="dxa"/>
        <w:tblLayout w:type="fixed"/>
        <w:tblLook w:val="04A0" w:firstRow="1" w:lastRow="0" w:firstColumn="1" w:lastColumn="0" w:noHBand="0" w:noVBand="1"/>
      </w:tblPr>
      <w:tblGrid>
        <w:gridCol w:w="5605"/>
        <w:gridCol w:w="851"/>
        <w:gridCol w:w="2724"/>
      </w:tblGrid>
      <w:tr w:rsidR="001577D0" w:rsidRPr="009C316D" w14:paraId="02AF4DA3" w14:textId="77777777">
        <w:trPr>
          <w:trHeight w:val="993"/>
        </w:trPr>
        <w:tc>
          <w:tcPr>
            <w:tcW w:w="9180" w:type="dxa"/>
            <w:gridSpan w:val="3"/>
            <w:vAlign w:val="center"/>
          </w:tcPr>
          <w:p w14:paraId="2E20ADEA" w14:textId="77777777" w:rsidR="001577D0" w:rsidRPr="009C316D" w:rsidRDefault="001577D0">
            <w:pPr>
              <w:pStyle w:val="1"/>
              <w:spacing w:before="240" w:after="240" w:line="240" w:lineRule="auto"/>
              <w:jc w:val="center"/>
              <w:rPr>
                <w:rFonts w:ascii="Arial Narrow" w:hAnsi="Arial Narrow" w:cs="宋体"/>
                <w:b w:val="0"/>
                <w:bCs w:val="0"/>
                <w:kern w:val="0"/>
                <w:sz w:val="32"/>
                <w:szCs w:val="32"/>
                <w:lang w:val="en-US"/>
              </w:rPr>
            </w:pPr>
          </w:p>
          <w:p w14:paraId="36BCC3C6" w14:textId="77777777" w:rsidR="001577D0" w:rsidRPr="009C316D" w:rsidRDefault="00D43903">
            <w:pPr>
              <w:pStyle w:val="1"/>
              <w:spacing w:before="240" w:after="240" w:line="240" w:lineRule="auto"/>
              <w:jc w:val="center"/>
              <w:rPr>
                <w:rFonts w:ascii="Arial Narrow" w:hAnsi="Arial Narrow" w:cs="宋体"/>
                <w:b w:val="0"/>
                <w:bCs w:val="0"/>
                <w:kern w:val="0"/>
                <w:sz w:val="32"/>
                <w:szCs w:val="32"/>
                <w:lang w:val="en-US"/>
              </w:rPr>
            </w:pPr>
            <w:r w:rsidRPr="009C316D">
              <w:rPr>
                <w:rFonts w:ascii="Arial Narrow" w:hAnsi="Arial Narrow" w:cs="宋体" w:hint="eastAsia"/>
                <w:b w:val="0"/>
                <w:bCs w:val="0"/>
                <w:kern w:val="0"/>
                <w:sz w:val="32"/>
                <w:szCs w:val="32"/>
                <w:lang w:val="en-US"/>
              </w:rPr>
              <w:t>现金流量表</w:t>
            </w:r>
          </w:p>
        </w:tc>
      </w:tr>
      <w:tr w:rsidR="001577D0" w:rsidRPr="009C316D" w14:paraId="7C3BC17D" w14:textId="77777777">
        <w:trPr>
          <w:trHeight w:val="272"/>
        </w:trPr>
        <w:tc>
          <w:tcPr>
            <w:tcW w:w="6456" w:type="dxa"/>
            <w:gridSpan w:val="2"/>
            <w:vAlign w:val="center"/>
          </w:tcPr>
          <w:p w14:paraId="1A421D5D" w14:textId="77777777" w:rsidR="001577D0" w:rsidRPr="009C316D" w:rsidRDefault="00D43903">
            <w:pPr>
              <w:widowControl/>
              <w:rPr>
                <w:rFonts w:ascii="Arial Narrow" w:hAnsi="Arial Narrow" w:cs="宋体"/>
                <w:kern w:val="0"/>
                <w:sz w:val="16"/>
                <w:szCs w:val="16"/>
              </w:rPr>
            </w:pPr>
            <w:r w:rsidRPr="009C316D">
              <w:rPr>
                <w:rFonts w:ascii="Arial Narrow" w:hAnsi="Arial Narrow" w:cs="宋体" w:hint="eastAsia"/>
                <w:kern w:val="0"/>
                <w:sz w:val="16"/>
                <w:szCs w:val="16"/>
              </w:rPr>
              <w:t>编制单位：北京天泽文化艺术基金会</w:t>
            </w:r>
            <w:r w:rsidRPr="009C316D">
              <w:rPr>
                <w:rFonts w:ascii="Arial Narrow" w:hAnsi="Arial Narrow" w:cs="宋体"/>
                <w:kern w:val="0"/>
                <w:sz w:val="16"/>
                <w:szCs w:val="16"/>
              </w:rPr>
              <w:t xml:space="preserve">                        2020</w:t>
            </w:r>
            <w:r w:rsidRPr="009C316D">
              <w:rPr>
                <w:rFonts w:ascii="Arial Narrow" w:hAnsi="Arial Narrow" w:cs="宋体"/>
                <w:kern w:val="0"/>
                <w:sz w:val="16"/>
                <w:szCs w:val="16"/>
              </w:rPr>
              <w:t>年</w:t>
            </w:r>
            <w:r w:rsidRPr="009C316D">
              <w:rPr>
                <w:rFonts w:ascii="Arial Narrow" w:hAnsi="Arial Narrow" w:cs="宋体" w:hint="eastAsia"/>
                <w:kern w:val="0"/>
                <w:sz w:val="16"/>
                <w:szCs w:val="16"/>
              </w:rPr>
              <w:t>度</w:t>
            </w:r>
          </w:p>
        </w:tc>
        <w:tc>
          <w:tcPr>
            <w:tcW w:w="2724" w:type="dxa"/>
            <w:vAlign w:val="center"/>
          </w:tcPr>
          <w:p w14:paraId="756D46A3" w14:textId="77777777" w:rsidR="001577D0" w:rsidRPr="009C316D" w:rsidRDefault="00D43903">
            <w:pPr>
              <w:widowControl/>
              <w:jc w:val="right"/>
              <w:rPr>
                <w:rFonts w:ascii="Arial Narrow" w:hAnsi="Arial Narrow" w:cs="宋体"/>
                <w:kern w:val="0"/>
                <w:sz w:val="16"/>
                <w:szCs w:val="16"/>
              </w:rPr>
            </w:pPr>
            <w:r w:rsidRPr="009C316D">
              <w:rPr>
                <w:rFonts w:ascii="Arial Narrow" w:hAnsi="Arial Narrow" w:cs="宋体" w:hint="eastAsia"/>
                <w:kern w:val="0"/>
                <w:sz w:val="16"/>
                <w:szCs w:val="16"/>
              </w:rPr>
              <w:t>单位：元</w:t>
            </w:r>
          </w:p>
        </w:tc>
      </w:tr>
      <w:tr w:rsidR="001577D0" w:rsidRPr="009C316D" w14:paraId="498A2279" w14:textId="77777777">
        <w:trPr>
          <w:trHeight w:val="351"/>
        </w:trPr>
        <w:tc>
          <w:tcPr>
            <w:tcW w:w="5605" w:type="dxa"/>
            <w:tcBorders>
              <w:top w:val="single" w:sz="4" w:space="0" w:color="auto"/>
              <w:left w:val="single" w:sz="4" w:space="0" w:color="auto"/>
              <w:bottom w:val="single" w:sz="4" w:space="0" w:color="auto"/>
              <w:right w:val="single" w:sz="4" w:space="0" w:color="auto"/>
            </w:tcBorders>
            <w:vAlign w:val="center"/>
          </w:tcPr>
          <w:p w14:paraId="1B7AD65E" w14:textId="77777777" w:rsidR="001577D0" w:rsidRPr="009C316D" w:rsidRDefault="00D43903" w:rsidP="00D43903">
            <w:pPr>
              <w:widowControl/>
              <w:ind w:firstLineChars="168" w:firstLine="269"/>
              <w:jc w:val="center"/>
              <w:rPr>
                <w:rFonts w:ascii="Arial Narrow" w:hAnsi="Arial Narrow" w:cs="宋体"/>
                <w:kern w:val="0"/>
                <w:sz w:val="16"/>
                <w:szCs w:val="16"/>
              </w:rPr>
            </w:pPr>
            <w:r w:rsidRPr="009C316D">
              <w:rPr>
                <w:rFonts w:ascii="Arial Narrow" w:hAnsi="Arial Narrow" w:cs="宋体" w:hint="eastAsia"/>
                <w:kern w:val="0"/>
                <w:sz w:val="16"/>
                <w:szCs w:val="16"/>
              </w:rPr>
              <w:t>项</w:t>
            </w: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目</w:t>
            </w:r>
          </w:p>
        </w:tc>
        <w:tc>
          <w:tcPr>
            <w:tcW w:w="851" w:type="dxa"/>
            <w:tcBorders>
              <w:top w:val="single" w:sz="4" w:space="0" w:color="auto"/>
              <w:left w:val="nil"/>
              <w:bottom w:val="single" w:sz="4" w:space="0" w:color="auto"/>
              <w:right w:val="single" w:sz="4" w:space="0" w:color="auto"/>
            </w:tcBorders>
            <w:vAlign w:val="center"/>
          </w:tcPr>
          <w:p w14:paraId="527E94A9"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行次</w:t>
            </w:r>
          </w:p>
        </w:tc>
        <w:tc>
          <w:tcPr>
            <w:tcW w:w="2724" w:type="dxa"/>
            <w:tcBorders>
              <w:top w:val="single" w:sz="4" w:space="0" w:color="auto"/>
              <w:left w:val="nil"/>
              <w:bottom w:val="single" w:sz="4" w:space="0" w:color="auto"/>
              <w:right w:val="single" w:sz="4" w:space="0" w:color="auto"/>
            </w:tcBorders>
            <w:vAlign w:val="center"/>
          </w:tcPr>
          <w:p w14:paraId="5D1A004B"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金</w:t>
            </w:r>
            <w:r w:rsidRPr="009C316D">
              <w:rPr>
                <w:rFonts w:ascii="Arial Narrow" w:hAnsi="Arial Narrow" w:cs="宋体"/>
                <w:kern w:val="0"/>
                <w:sz w:val="16"/>
                <w:szCs w:val="16"/>
              </w:rPr>
              <w:t xml:space="preserve">  </w:t>
            </w:r>
            <w:r w:rsidRPr="009C316D">
              <w:rPr>
                <w:rFonts w:ascii="Arial Narrow" w:hAnsi="Arial Narrow" w:cs="宋体" w:hint="eastAsia"/>
                <w:kern w:val="0"/>
                <w:sz w:val="16"/>
                <w:szCs w:val="16"/>
              </w:rPr>
              <w:t>额</w:t>
            </w:r>
          </w:p>
        </w:tc>
      </w:tr>
      <w:tr w:rsidR="001577D0" w:rsidRPr="009C316D" w14:paraId="269AE1BF" w14:textId="77777777">
        <w:trPr>
          <w:trHeight w:val="291"/>
        </w:trPr>
        <w:tc>
          <w:tcPr>
            <w:tcW w:w="5605" w:type="dxa"/>
            <w:tcBorders>
              <w:top w:val="nil"/>
              <w:left w:val="single" w:sz="4" w:space="0" w:color="auto"/>
              <w:bottom w:val="single" w:sz="4" w:space="0" w:color="auto"/>
              <w:right w:val="single" w:sz="4" w:space="0" w:color="auto"/>
            </w:tcBorders>
            <w:vAlign w:val="center"/>
          </w:tcPr>
          <w:p w14:paraId="53596501"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一、业务活动产生的现金流量：</w:t>
            </w:r>
          </w:p>
        </w:tc>
        <w:tc>
          <w:tcPr>
            <w:tcW w:w="851" w:type="dxa"/>
            <w:tcBorders>
              <w:top w:val="nil"/>
              <w:left w:val="nil"/>
              <w:bottom w:val="single" w:sz="4" w:space="0" w:color="auto"/>
              <w:right w:val="single" w:sz="4" w:space="0" w:color="auto"/>
            </w:tcBorders>
            <w:vAlign w:val="center"/>
          </w:tcPr>
          <w:p w14:paraId="2784CA8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w:t>
            </w:r>
          </w:p>
        </w:tc>
        <w:tc>
          <w:tcPr>
            <w:tcW w:w="2724" w:type="dxa"/>
            <w:tcBorders>
              <w:top w:val="nil"/>
              <w:left w:val="nil"/>
              <w:bottom w:val="single" w:sz="4" w:space="0" w:color="auto"/>
              <w:right w:val="single" w:sz="4" w:space="0" w:color="auto"/>
            </w:tcBorders>
            <w:vAlign w:val="center"/>
          </w:tcPr>
          <w:p w14:paraId="2C5A7DDA" w14:textId="77777777" w:rsidR="001577D0" w:rsidRPr="009C316D" w:rsidRDefault="00D43903">
            <w:pPr>
              <w:widowControl/>
              <w:jc w:val="center"/>
              <w:rPr>
                <w:rFonts w:ascii="Arial Narrow" w:hAnsi="Arial Narrow"/>
                <w:kern w:val="0"/>
                <w:sz w:val="16"/>
                <w:szCs w:val="16"/>
              </w:rPr>
            </w:pPr>
            <w:r w:rsidRPr="009C316D">
              <w:rPr>
                <w:rFonts w:ascii="Arial Narrow" w:hAnsi="Arial Narrow"/>
                <w:kern w:val="0"/>
                <w:sz w:val="16"/>
                <w:szCs w:val="16"/>
              </w:rPr>
              <w:t xml:space="preserve">  </w:t>
            </w:r>
          </w:p>
        </w:tc>
      </w:tr>
      <w:tr w:rsidR="001577D0" w:rsidRPr="009C316D" w14:paraId="592C4A87" w14:textId="77777777">
        <w:trPr>
          <w:trHeight w:val="291"/>
        </w:trPr>
        <w:tc>
          <w:tcPr>
            <w:tcW w:w="5605" w:type="dxa"/>
            <w:tcBorders>
              <w:top w:val="nil"/>
              <w:left w:val="single" w:sz="4" w:space="0" w:color="auto"/>
              <w:bottom w:val="single" w:sz="4" w:space="0" w:color="auto"/>
              <w:right w:val="single" w:sz="4" w:space="0" w:color="auto"/>
            </w:tcBorders>
            <w:vAlign w:val="center"/>
          </w:tcPr>
          <w:p w14:paraId="1ED33627"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接受捐赠收到的现金</w:t>
            </w:r>
          </w:p>
        </w:tc>
        <w:tc>
          <w:tcPr>
            <w:tcW w:w="851" w:type="dxa"/>
            <w:tcBorders>
              <w:top w:val="nil"/>
              <w:left w:val="nil"/>
              <w:bottom w:val="single" w:sz="4" w:space="0" w:color="auto"/>
              <w:right w:val="single" w:sz="4" w:space="0" w:color="auto"/>
            </w:tcBorders>
            <w:vAlign w:val="center"/>
          </w:tcPr>
          <w:p w14:paraId="27D140E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w:t>
            </w:r>
          </w:p>
        </w:tc>
        <w:tc>
          <w:tcPr>
            <w:tcW w:w="2724" w:type="dxa"/>
            <w:tcBorders>
              <w:top w:val="nil"/>
              <w:left w:val="nil"/>
              <w:bottom w:val="single" w:sz="4" w:space="0" w:color="auto"/>
              <w:right w:val="single" w:sz="4" w:space="0" w:color="auto"/>
            </w:tcBorders>
            <w:shd w:val="clear" w:color="auto" w:fill="FFFFFF"/>
            <w:vAlign w:val="center"/>
          </w:tcPr>
          <w:p w14:paraId="21B28886" w14:textId="77777777" w:rsidR="001577D0" w:rsidRPr="009C316D" w:rsidRDefault="00D43903">
            <w:pPr>
              <w:widowControl/>
              <w:jc w:val="right"/>
              <w:textAlignment w:val="bottom"/>
              <w:rPr>
                <w:rFonts w:ascii="Arial Narrow" w:hAnsi="Arial Narrow" w:cs="宋体"/>
                <w:kern w:val="0"/>
                <w:sz w:val="16"/>
                <w:szCs w:val="16"/>
              </w:rPr>
            </w:pPr>
            <w:r w:rsidRPr="009C316D">
              <w:rPr>
                <w:rFonts w:ascii="Arial Narrow" w:hAnsi="Arial Narrow" w:cs="宋体"/>
                <w:kern w:val="0"/>
                <w:sz w:val="16"/>
                <w:szCs w:val="16"/>
              </w:rPr>
              <w:t>1,210,800.00</w:t>
            </w:r>
          </w:p>
        </w:tc>
      </w:tr>
      <w:tr w:rsidR="001577D0" w:rsidRPr="009C316D" w14:paraId="2AEFD93E" w14:textId="77777777">
        <w:trPr>
          <w:trHeight w:val="291"/>
        </w:trPr>
        <w:tc>
          <w:tcPr>
            <w:tcW w:w="5605" w:type="dxa"/>
            <w:tcBorders>
              <w:top w:val="nil"/>
              <w:left w:val="single" w:sz="4" w:space="0" w:color="auto"/>
              <w:bottom w:val="single" w:sz="4" w:space="0" w:color="auto"/>
              <w:right w:val="single" w:sz="4" w:space="0" w:color="auto"/>
            </w:tcBorders>
            <w:vAlign w:val="center"/>
          </w:tcPr>
          <w:p w14:paraId="133412AF"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收到会费收到的现金</w:t>
            </w:r>
          </w:p>
        </w:tc>
        <w:tc>
          <w:tcPr>
            <w:tcW w:w="851" w:type="dxa"/>
            <w:tcBorders>
              <w:top w:val="nil"/>
              <w:left w:val="nil"/>
              <w:bottom w:val="single" w:sz="4" w:space="0" w:color="auto"/>
              <w:right w:val="single" w:sz="4" w:space="0" w:color="auto"/>
            </w:tcBorders>
            <w:vAlign w:val="center"/>
          </w:tcPr>
          <w:p w14:paraId="4FBD7DCB"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w:t>
            </w:r>
          </w:p>
        </w:tc>
        <w:tc>
          <w:tcPr>
            <w:tcW w:w="2724" w:type="dxa"/>
            <w:tcBorders>
              <w:top w:val="nil"/>
              <w:left w:val="nil"/>
              <w:bottom w:val="single" w:sz="4" w:space="0" w:color="auto"/>
              <w:right w:val="single" w:sz="4" w:space="0" w:color="auto"/>
            </w:tcBorders>
            <w:shd w:val="clear" w:color="auto" w:fill="FFFFFF"/>
            <w:vAlign w:val="center"/>
          </w:tcPr>
          <w:p w14:paraId="338FB3C2" w14:textId="77777777" w:rsidR="001577D0" w:rsidRPr="009C316D" w:rsidRDefault="001577D0">
            <w:pPr>
              <w:jc w:val="right"/>
              <w:rPr>
                <w:rFonts w:ascii="Arial Narrow" w:hAnsi="Arial Narrow" w:cs="宋体"/>
                <w:kern w:val="0"/>
                <w:sz w:val="16"/>
                <w:szCs w:val="16"/>
              </w:rPr>
            </w:pPr>
          </w:p>
        </w:tc>
      </w:tr>
      <w:tr w:rsidR="001577D0" w:rsidRPr="009C316D" w14:paraId="611AC66A" w14:textId="77777777">
        <w:trPr>
          <w:trHeight w:val="291"/>
        </w:trPr>
        <w:tc>
          <w:tcPr>
            <w:tcW w:w="5605" w:type="dxa"/>
            <w:tcBorders>
              <w:top w:val="nil"/>
              <w:left w:val="single" w:sz="4" w:space="0" w:color="auto"/>
              <w:bottom w:val="single" w:sz="4" w:space="0" w:color="auto"/>
              <w:right w:val="single" w:sz="4" w:space="0" w:color="auto"/>
            </w:tcBorders>
            <w:vAlign w:val="center"/>
          </w:tcPr>
          <w:p w14:paraId="4E6DE91A"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提供服务收到的现金</w:t>
            </w:r>
          </w:p>
        </w:tc>
        <w:tc>
          <w:tcPr>
            <w:tcW w:w="851" w:type="dxa"/>
            <w:tcBorders>
              <w:top w:val="nil"/>
              <w:left w:val="nil"/>
              <w:bottom w:val="single" w:sz="4" w:space="0" w:color="auto"/>
              <w:right w:val="single" w:sz="4" w:space="0" w:color="auto"/>
            </w:tcBorders>
            <w:vAlign w:val="center"/>
          </w:tcPr>
          <w:p w14:paraId="6994728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4</w:t>
            </w:r>
          </w:p>
        </w:tc>
        <w:tc>
          <w:tcPr>
            <w:tcW w:w="2724" w:type="dxa"/>
            <w:tcBorders>
              <w:top w:val="nil"/>
              <w:left w:val="nil"/>
              <w:bottom w:val="single" w:sz="4" w:space="0" w:color="auto"/>
              <w:right w:val="single" w:sz="4" w:space="0" w:color="auto"/>
            </w:tcBorders>
            <w:shd w:val="clear" w:color="auto" w:fill="FFFFFF"/>
            <w:vAlign w:val="center"/>
          </w:tcPr>
          <w:p w14:paraId="7EFA3D9E" w14:textId="77777777" w:rsidR="001577D0" w:rsidRPr="009C316D" w:rsidRDefault="001577D0">
            <w:pPr>
              <w:jc w:val="right"/>
              <w:rPr>
                <w:rFonts w:ascii="Arial Narrow" w:hAnsi="Arial Narrow" w:cs="宋体"/>
                <w:kern w:val="0"/>
                <w:sz w:val="16"/>
                <w:szCs w:val="16"/>
              </w:rPr>
            </w:pPr>
          </w:p>
        </w:tc>
      </w:tr>
      <w:tr w:rsidR="001577D0" w:rsidRPr="009C316D" w14:paraId="2F6C1100" w14:textId="77777777">
        <w:trPr>
          <w:trHeight w:val="291"/>
        </w:trPr>
        <w:tc>
          <w:tcPr>
            <w:tcW w:w="5605" w:type="dxa"/>
            <w:tcBorders>
              <w:top w:val="nil"/>
              <w:left w:val="single" w:sz="4" w:space="0" w:color="auto"/>
              <w:bottom w:val="single" w:sz="4" w:space="0" w:color="auto"/>
              <w:right w:val="single" w:sz="4" w:space="0" w:color="auto"/>
            </w:tcBorders>
            <w:vAlign w:val="center"/>
          </w:tcPr>
          <w:p w14:paraId="5B3ABFA0"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销售商品收到的现金</w:t>
            </w:r>
          </w:p>
        </w:tc>
        <w:tc>
          <w:tcPr>
            <w:tcW w:w="851" w:type="dxa"/>
            <w:tcBorders>
              <w:top w:val="nil"/>
              <w:left w:val="nil"/>
              <w:bottom w:val="single" w:sz="4" w:space="0" w:color="auto"/>
              <w:right w:val="single" w:sz="4" w:space="0" w:color="auto"/>
            </w:tcBorders>
            <w:vAlign w:val="center"/>
          </w:tcPr>
          <w:p w14:paraId="77D6454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5</w:t>
            </w:r>
          </w:p>
        </w:tc>
        <w:tc>
          <w:tcPr>
            <w:tcW w:w="2724" w:type="dxa"/>
            <w:tcBorders>
              <w:top w:val="nil"/>
              <w:left w:val="nil"/>
              <w:bottom w:val="single" w:sz="4" w:space="0" w:color="auto"/>
              <w:right w:val="single" w:sz="4" w:space="0" w:color="auto"/>
            </w:tcBorders>
            <w:shd w:val="clear" w:color="auto" w:fill="FFFFFF"/>
            <w:vAlign w:val="center"/>
          </w:tcPr>
          <w:p w14:paraId="722C7AB3" w14:textId="77777777" w:rsidR="001577D0" w:rsidRPr="009C316D" w:rsidRDefault="001577D0">
            <w:pPr>
              <w:jc w:val="right"/>
              <w:rPr>
                <w:rFonts w:ascii="Arial Narrow" w:hAnsi="Arial Narrow" w:cs="宋体"/>
                <w:kern w:val="0"/>
                <w:sz w:val="16"/>
                <w:szCs w:val="16"/>
              </w:rPr>
            </w:pPr>
          </w:p>
        </w:tc>
      </w:tr>
      <w:tr w:rsidR="001577D0" w:rsidRPr="009C316D" w14:paraId="2D229B71" w14:textId="77777777">
        <w:trPr>
          <w:trHeight w:val="291"/>
        </w:trPr>
        <w:tc>
          <w:tcPr>
            <w:tcW w:w="5605" w:type="dxa"/>
            <w:tcBorders>
              <w:top w:val="nil"/>
              <w:left w:val="single" w:sz="4" w:space="0" w:color="auto"/>
              <w:bottom w:val="single" w:sz="4" w:space="0" w:color="auto"/>
              <w:right w:val="single" w:sz="4" w:space="0" w:color="auto"/>
            </w:tcBorders>
            <w:vAlign w:val="center"/>
          </w:tcPr>
          <w:p w14:paraId="5FD4FD19"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政府补助收到的现金</w:t>
            </w:r>
          </w:p>
        </w:tc>
        <w:tc>
          <w:tcPr>
            <w:tcW w:w="851" w:type="dxa"/>
            <w:tcBorders>
              <w:top w:val="nil"/>
              <w:left w:val="nil"/>
              <w:bottom w:val="single" w:sz="4" w:space="0" w:color="auto"/>
              <w:right w:val="single" w:sz="4" w:space="0" w:color="auto"/>
            </w:tcBorders>
            <w:vAlign w:val="center"/>
          </w:tcPr>
          <w:p w14:paraId="08FE889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6</w:t>
            </w:r>
          </w:p>
        </w:tc>
        <w:tc>
          <w:tcPr>
            <w:tcW w:w="2724" w:type="dxa"/>
            <w:tcBorders>
              <w:top w:val="nil"/>
              <w:left w:val="nil"/>
              <w:bottom w:val="single" w:sz="4" w:space="0" w:color="auto"/>
              <w:right w:val="single" w:sz="4" w:space="0" w:color="auto"/>
            </w:tcBorders>
            <w:shd w:val="clear" w:color="auto" w:fill="FFFFFF"/>
            <w:vAlign w:val="center"/>
          </w:tcPr>
          <w:p w14:paraId="27CAE0E6"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3010461E" w14:textId="77777777">
        <w:trPr>
          <w:trHeight w:val="291"/>
        </w:trPr>
        <w:tc>
          <w:tcPr>
            <w:tcW w:w="5605" w:type="dxa"/>
            <w:tcBorders>
              <w:top w:val="nil"/>
              <w:left w:val="single" w:sz="4" w:space="0" w:color="auto"/>
              <w:bottom w:val="single" w:sz="4" w:space="0" w:color="auto"/>
              <w:right w:val="single" w:sz="4" w:space="0" w:color="auto"/>
            </w:tcBorders>
            <w:vAlign w:val="center"/>
          </w:tcPr>
          <w:p w14:paraId="23B20742"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收到的其他与业务活动有关的现金</w:t>
            </w:r>
          </w:p>
        </w:tc>
        <w:tc>
          <w:tcPr>
            <w:tcW w:w="851" w:type="dxa"/>
            <w:tcBorders>
              <w:top w:val="nil"/>
              <w:left w:val="nil"/>
              <w:bottom w:val="single" w:sz="4" w:space="0" w:color="auto"/>
              <w:right w:val="single" w:sz="4" w:space="0" w:color="auto"/>
            </w:tcBorders>
            <w:vAlign w:val="center"/>
          </w:tcPr>
          <w:p w14:paraId="7FCD343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7</w:t>
            </w:r>
          </w:p>
        </w:tc>
        <w:tc>
          <w:tcPr>
            <w:tcW w:w="2724" w:type="dxa"/>
            <w:tcBorders>
              <w:top w:val="nil"/>
              <w:left w:val="nil"/>
              <w:bottom w:val="single" w:sz="4" w:space="0" w:color="auto"/>
              <w:right w:val="single" w:sz="4" w:space="0" w:color="auto"/>
            </w:tcBorders>
            <w:shd w:val="clear" w:color="auto" w:fill="FFFFFF"/>
            <w:vAlign w:val="center"/>
          </w:tcPr>
          <w:p w14:paraId="7E58CF29" w14:textId="77777777" w:rsidR="001577D0" w:rsidRPr="009C316D" w:rsidRDefault="00D43903">
            <w:pPr>
              <w:widowControl/>
              <w:jc w:val="right"/>
              <w:textAlignment w:val="bottom"/>
              <w:rPr>
                <w:rFonts w:ascii="Arial Narrow" w:hAnsi="Arial Narrow"/>
                <w:kern w:val="0"/>
                <w:sz w:val="16"/>
                <w:szCs w:val="16"/>
              </w:rPr>
            </w:pPr>
            <w:r w:rsidRPr="009C316D">
              <w:rPr>
                <w:rFonts w:ascii="Arial Narrow" w:hAnsi="Arial Narrow"/>
                <w:kern w:val="0"/>
                <w:sz w:val="16"/>
                <w:szCs w:val="16"/>
              </w:rPr>
              <w:t xml:space="preserve">  </w:t>
            </w:r>
            <w:r w:rsidR="007D3D5A" w:rsidRPr="009C316D">
              <w:rPr>
                <w:rFonts w:ascii="Arial Narrow" w:hAnsi="Arial Narrow"/>
                <w:kern w:val="0"/>
                <w:sz w:val="16"/>
                <w:szCs w:val="16"/>
              </w:rPr>
              <w:t>140,836.87</w:t>
            </w:r>
          </w:p>
        </w:tc>
      </w:tr>
      <w:tr w:rsidR="001577D0" w:rsidRPr="009C316D" w14:paraId="25467192" w14:textId="77777777">
        <w:trPr>
          <w:trHeight w:val="291"/>
        </w:trPr>
        <w:tc>
          <w:tcPr>
            <w:tcW w:w="5605" w:type="dxa"/>
            <w:tcBorders>
              <w:top w:val="nil"/>
              <w:left w:val="single" w:sz="4" w:space="0" w:color="auto"/>
              <w:bottom w:val="single" w:sz="4" w:space="0" w:color="auto"/>
              <w:right w:val="single" w:sz="4" w:space="0" w:color="auto"/>
            </w:tcBorders>
            <w:vAlign w:val="center"/>
          </w:tcPr>
          <w:p w14:paraId="7B5EA7DD"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现金流入小计</w:t>
            </w:r>
          </w:p>
        </w:tc>
        <w:tc>
          <w:tcPr>
            <w:tcW w:w="851" w:type="dxa"/>
            <w:tcBorders>
              <w:top w:val="nil"/>
              <w:left w:val="nil"/>
              <w:bottom w:val="single" w:sz="4" w:space="0" w:color="auto"/>
              <w:right w:val="single" w:sz="4" w:space="0" w:color="auto"/>
            </w:tcBorders>
            <w:vAlign w:val="center"/>
          </w:tcPr>
          <w:p w14:paraId="795AC79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8</w:t>
            </w:r>
          </w:p>
        </w:tc>
        <w:tc>
          <w:tcPr>
            <w:tcW w:w="2724" w:type="dxa"/>
            <w:tcBorders>
              <w:top w:val="nil"/>
              <w:left w:val="nil"/>
              <w:bottom w:val="single" w:sz="4" w:space="0" w:color="auto"/>
              <w:right w:val="single" w:sz="4" w:space="0" w:color="auto"/>
            </w:tcBorders>
            <w:shd w:val="clear" w:color="auto" w:fill="FFFFFF"/>
            <w:vAlign w:val="center"/>
          </w:tcPr>
          <w:p w14:paraId="2AA8B577" w14:textId="77777777" w:rsidR="001577D0" w:rsidRPr="009C316D" w:rsidRDefault="007D3D5A">
            <w:pPr>
              <w:widowControl/>
              <w:jc w:val="right"/>
              <w:textAlignment w:val="bottom"/>
              <w:rPr>
                <w:rFonts w:ascii="Arial Narrow" w:hAnsi="Arial Narrow" w:cs="宋体"/>
                <w:kern w:val="0"/>
                <w:sz w:val="16"/>
                <w:szCs w:val="16"/>
              </w:rPr>
            </w:pPr>
            <w:r w:rsidRPr="009C316D">
              <w:rPr>
                <w:rFonts w:ascii="Arial Narrow" w:hAnsi="Arial Narrow" w:cs="宋体"/>
                <w:kern w:val="0"/>
                <w:sz w:val="16"/>
                <w:szCs w:val="16"/>
              </w:rPr>
              <w:t>1,351,636.87</w:t>
            </w:r>
          </w:p>
        </w:tc>
      </w:tr>
      <w:tr w:rsidR="001577D0" w:rsidRPr="009C316D" w14:paraId="25BDDEC6" w14:textId="77777777">
        <w:trPr>
          <w:trHeight w:val="291"/>
        </w:trPr>
        <w:tc>
          <w:tcPr>
            <w:tcW w:w="5605" w:type="dxa"/>
            <w:tcBorders>
              <w:top w:val="nil"/>
              <w:left w:val="single" w:sz="4" w:space="0" w:color="auto"/>
              <w:bottom w:val="single" w:sz="4" w:space="0" w:color="auto"/>
              <w:right w:val="single" w:sz="4" w:space="0" w:color="auto"/>
            </w:tcBorders>
            <w:vAlign w:val="center"/>
          </w:tcPr>
          <w:p w14:paraId="1A7FB1A1"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提供捐赠或者资助支付的现金</w:t>
            </w:r>
          </w:p>
        </w:tc>
        <w:tc>
          <w:tcPr>
            <w:tcW w:w="851" w:type="dxa"/>
            <w:tcBorders>
              <w:top w:val="nil"/>
              <w:left w:val="nil"/>
              <w:bottom w:val="single" w:sz="4" w:space="0" w:color="auto"/>
              <w:right w:val="single" w:sz="4" w:space="0" w:color="auto"/>
            </w:tcBorders>
            <w:vAlign w:val="center"/>
          </w:tcPr>
          <w:p w14:paraId="2FCE1AD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9</w:t>
            </w:r>
          </w:p>
        </w:tc>
        <w:tc>
          <w:tcPr>
            <w:tcW w:w="2724" w:type="dxa"/>
            <w:tcBorders>
              <w:top w:val="nil"/>
              <w:left w:val="nil"/>
              <w:bottom w:val="single" w:sz="4" w:space="0" w:color="auto"/>
              <w:right w:val="single" w:sz="4" w:space="0" w:color="auto"/>
            </w:tcBorders>
            <w:shd w:val="clear" w:color="auto" w:fill="FFFFFF"/>
            <w:vAlign w:val="center"/>
          </w:tcPr>
          <w:p w14:paraId="10E7C003" w14:textId="77777777" w:rsidR="001577D0" w:rsidRPr="009C316D" w:rsidRDefault="008631D9">
            <w:pPr>
              <w:jc w:val="right"/>
              <w:rPr>
                <w:rFonts w:ascii="Arial Narrow" w:hAnsi="Arial Narrow" w:cs="宋体"/>
                <w:kern w:val="0"/>
                <w:sz w:val="16"/>
                <w:szCs w:val="16"/>
              </w:rPr>
            </w:pPr>
            <w:r w:rsidRPr="009C316D">
              <w:rPr>
                <w:rFonts w:ascii="Arial Narrow" w:hAnsi="Arial Narrow" w:cs="宋体"/>
                <w:kern w:val="0"/>
                <w:sz w:val="16"/>
                <w:szCs w:val="16"/>
              </w:rPr>
              <w:t>419,338.01</w:t>
            </w:r>
          </w:p>
        </w:tc>
      </w:tr>
      <w:tr w:rsidR="001577D0" w:rsidRPr="009C316D" w14:paraId="596A7156" w14:textId="77777777">
        <w:trPr>
          <w:trHeight w:val="291"/>
        </w:trPr>
        <w:tc>
          <w:tcPr>
            <w:tcW w:w="5605" w:type="dxa"/>
            <w:tcBorders>
              <w:top w:val="nil"/>
              <w:left w:val="single" w:sz="4" w:space="0" w:color="auto"/>
              <w:bottom w:val="single" w:sz="4" w:space="0" w:color="auto"/>
              <w:right w:val="single" w:sz="4" w:space="0" w:color="auto"/>
            </w:tcBorders>
            <w:vAlign w:val="center"/>
          </w:tcPr>
          <w:p w14:paraId="001827CD"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支付给员工以及为员工支付的现金</w:t>
            </w:r>
          </w:p>
        </w:tc>
        <w:tc>
          <w:tcPr>
            <w:tcW w:w="851" w:type="dxa"/>
            <w:tcBorders>
              <w:top w:val="nil"/>
              <w:left w:val="nil"/>
              <w:bottom w:val="single" w:sz="4" w:space="0" w:color="auto"/>
              <w:right w:val="single" w:sz="4" w:space="0" w:color="auto"/>
            </w:tcBorders>
            <w:vAlign w:val="center"/>
          </w:tcPr>
          <w:p w14:paraId="39BB9D1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10</w:t>
            </w:r>
          </w:p>
        </w:tc>
        <w:tc>
          <w:tcPr>
            <w:tcW w:w="2724" w:type="dxa"/>
            <w:tcBorders>
              <w:top w:val="nil"/>
              <w:left w:val="nil"/>
              <w:bottom w:val="single" w:sz="4" w:space="0" w:color="auto"/>
              <w:right w:val="single" w:sz="4" w:space="0" w:color="auto"/>
            </w:tcBorders>
            <w:shd w:val="clear" w:color="auto" w:fill="FFFFFF"/>
            <w:vAlign w:val="center"/>
          </w:tcPr>
          <w:p w14:paraId="6D866F58" w14:textId="77777777" w:rsidR="001577D0" w:rsidRPr="009C316D" w:rsidRDefault="007D3D5A">
            <w:pPr>
              <w:jc w:val="right"/>
              <w:rPr>
                <w:rFonts w:ascii="Arial Narrow" w:hAnsi="Arial Narrow" w:cs="宋体"/>
                <w:kern w:val="0"/>
                <w:sz w:val="16"/>
                <w:szCs w:val="16"/>
              </w:rPr>
            </w:pPr>
            <w:r w:rsidRPr="009C316D">
              <w:rPr>
                <w:rFonts w:ascii="Arial Narrow" w:hAnsi="Arial Narrow" w:cs="宋体"/>
                <w:kern w:val="0"/>
                <w:sz w:val="16"/>
                <w:szCs w:val="16"/>
              </w:rPr>
              <w:t>41,938.00</w:t>
            </w:r>
          </w:p>
        </w:tc>
      </w:tr>
      <w:tr w:rsidR="001577D0" w:rsidRPr="009C316D" w14:paraId="70543000" w14:textId="77777777">
        <w:trPr>
          <w:trHeight w:val="291"/>
        </w:trPr>
        <w:tc>
          <w:tcPr>
            <w:tcW w:w="5605" w:type="dxa"/>
            <w:tcBorders>
              <w:top w:val="nil"/>
              <w:left w:val="single" w:sz="4" w:space="0" w:color="auto"/>
              <w:bottom w:val="single" w:sz="4" w:space="0" w:color="auto"/>
              <w:right w:val="single" w:sz="4" w:space="0" w:color="auto"/>
            </w:tcBorders>
            <w:vAlign w:val="center"/>
          </w:tcPr>
          <w:p w14:paraId="638ADF82"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购买商品接受劳务支付的现金</w:t>
            </w:r>
          </w:p>
        </w:tc>
        <w:tc>
          <w:tcPr>
            <w:tcW w:w="851" w:type="dxa"/>
            <w:tcBorders>
              <w:top w:val="nil"/>
              <w:left w:val="nil"/>
              <w:bottom w:val="single" w:sz="4" w:space="0" w:color="auto"/>
              <w:right w:val="single" w:sz="4" w:space="0" w:color="auto"/>
            </w:tcBorders>
            <w:vAlign w:val="center"/>
          </w:tcPr>
          <w:p w14:paraId="61AD745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11</w:t>
            </w:r>
          </w:p>
        </w:tc>
        <w:tc>
          <w:tcPr>
            <w:tcW w:w="2724" w:type="dxa"/>
            <w:tcBorders>
              <w:top w:val="nil"/>
              <w:left w:val="nil"/>
              <w:bottom w:val="single" w:sz="4" w:space="0" w:color="auto"/>
              <w:right w:val="single" w:sz="4" w:space="0" w:color="auto"/>
            </w:tcBorders>
            <w:shd w:val="clear" w:color="auto" w:fill="FFFFFF"/>
            <w:vAlign w:val="center"/>
          </w:tcPr>
          <w:p w14:paraId="56540517" w14:textId="77777777" w:rsidR="001577D0" w:rsidRPr="009C316D" w:rsidRDefault="001577D0">
            <w:pPr>
              <w:jc w:val="right"/>
              <w:rPr>
                <w:rFonts w:ascii="Arial Narrow" w:hAnsi="Arial Narrow" w:cs="宋体"/>
                <w:kern w:val="0"/>
                <w:sz w:val="16"/>
                <w:szCs w:val="16"/>
              </w:rPr>
            </w:pPr>
          </w:p>
        </w:tc>
      </w:tr>
      <w:tr w:rsidR="001577D0" w:rsidRPr="009C316D" w14:paraId="09F8D608" w14:textId="77777777">
        <w:trPr>
          <w:trHeight w:val="291"/>
        </w:trPr>
        <w:tc>
          <w:tcPr>
            <w:tcW w:w="5605" w:type="dxa"/>
            <w:tcBorders>
              <w:top w:val="nil"/>
              <w:left w:val="single" w:sz="4" w:space="0" w:color="auto"/>
              <w:bottom w:val="single" w:sz="4" w:space="0" w:color="auto"/>
              <w:right w:val="single" w:sz="4" w:space="0" w:color="auto"/>
            </w:tcBorders>
            <w:vAlign w:val="center"/>
          </w:tcPr>
          <w:p w14:paraId="68C2585F"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支付的其他与业务活动有关的现金</w:t>
            </w:r>
          </w:p>
        </w:tc>
        <w:tc>
          <w:tcPr>
            <w:tcW w:w="851" w:type="dxa"/>
            <w:tcBorders>
              <w:top w:val="nil"/>
              <w:left w:val="nil"/>
              <w:bottom w:val="single" w:sz="4" w:space="0" w:color="auto"/>
              <w:right w:val="single" w:sz="4" w:space="0" w:color="auto"/>
            </w:tcBorders>
            <w:vAlign w:val="center"/>
          </w:tcPr>
          <w:p w14:paraId="02C535C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12</w:t>
            </w:r>
          </w:p>
        </w:tc>
        <w:tc>
          <w:tcPr>
            <w:tcW w:w="2724" w:type="dxa"/>
            <w:tcBorders>
              <w:top w:val="nil"/>
              <w:left w:val="nil"/>
              <w:bottom w:val="single" w:sz="4" w:space="0" w:color="auto"/>
              <w:right w:val="single" w:sz="4" w:space="0" w:color="auto"/>
            </w:tcBorders>
            <w:vAlign w:val="center"/>
          </w:tcPr>
          <w:p w14:paraId="62AC6057" w14:textId="77777777" w:rsidR="001577D0" w:rsidRPr="009C316D" w:rsidRDefault="007D3D5A">
            <w:pPr>
              <w:widowControl/>
              <w:jc w:val="right"/>
              <w:textAlignment w:val="bottom"/>
              <w:rPr>
                <w:rFonts w:ascii="Arial Narrow" w:hAnsi="Arial Narrow" w:cs="宋体"/>
                <w:kern w:val="0"/>
                <w:sz w:val="16"/>
                <w:szCs w:val="16"/>
              </w:rPr>
            </w:pPr>
            <w:r w:rsidRPr="009C316D">
              <w:rPr>
                <w:rFonts w:ascii="Arial Narrow" w:hAnsi="Arial Narrow" w:cs="宋体"/>
                <w:kern w:val="0"/>
                <w:sz w:val="16"/>
                <w:szCs w:val="16"/>
              </w:rPr>
              <w:t>21,351.00</w:t>
            </w:r>
          </w:p>
        </w:tc>
      </w:tr>
      <w:tr w:rsidR="001577D0" w:rsidRPr="009C316D" w14:paraId="12A38E88" w14:textId="77777777">
        <w:trPr>
          <w:trHeight w:val="291"/>
        </w:trPr>
        <w:tc>
          <w:tcPr>
            <w:tcW w:w="5605" w:type="dxa"/>
            <w:tcBorders>
              <w:top w:val="nil"/>
              <w:left w:val="single" w:sz="4" w:space="0" w:color="auto"/>
              <w:bottom w:val="single" w:sz="4" w:space="0" w:color="auto"/>
              <w:right w:val="single" w:sz="4" w:space="0" w:color="auto"/>
            </w:tcBorders>
            <w:vAlign w:val="center"/>
          </w:tcPr>
          <w:p w14:paraId="2A37B50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现金流出小计</w:t>
            </w:r>
          </w:p>
        </w:tc>
        <w:tc>
          <w:tcPr>
            <w:tcW w:w="851" w:type="dxa"/>
            <w:tcBorders>
              <w:top w:val="nil"/>
              <w:left w:val="nil"/>
              <w:bottom w:val="single" w:sz="4" w:space="0" w:color="auto"/>
              <w:right w:val="single" w:sz="4" w:space="0" w:color="auto"/>
            </w:tcBorders>
            <w:vAlign w:val="center"/>
          </w:tcPr>
          <w:p w14:paraId="3628389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13</w:t>
            </w:r>
          </w:p>
        </w:tc>
        <w:tc>
          <w:tcPr>
            <w:tcW w:w="2724" w:type="dxa"/>
            <w:tcBorders>
              <w:top w:val="nil"/>
              <w:left w:val="nil"/>
              <w:bottom w:val="single" w:sz="4" w:space="0" w:color="auto"/>
              <w:right w:val="single" w:sz="4" w:space="0" w:color="auto"/>
            </w:tcBorders>
            <w:shd w:val="clear" w:color="auto" w:fill="FFFFFF"/>
            <w:vAlign w:val="center"/>
          </w:tcPr>
          <w:p w14:paraId="400ECB8C" w14:textId="77777777" w:rsidR="001577D0" w:rsidRPr="009C316D" w:rsidRDefault="00D43903">
            <w:pPr>
              <w:widowControl/>
              <w:jc w:val="right"/>
              <w:textAlignment w:val="bottom"/>
              <w:rPr>
                <w:rFonts w:ascii="Arial Narrow" w:hAnsi="Arial Narrow" w:cs="宋体"/>
                <w:kern w:val="0"/>
                <w:sz w:val="16"/>
                <w:szCs w:val="16"/>
              </w:rPr>
            </w:pPr>
            <w:r w:rsidRPr="009C316D">
              <w:rPr>
                <w:rFonts w:ascii="Arial Narrow" w:hAnsi="Arial Narrow" w:cs="宋体"/>
                <w:kern w:val="0"/>
                <w:sz w:val="16"/>
                <w:szCs w:val="16"/>
              </w:rPr>
              <w:t xml:space="preserve">  </w:t>
            </w:r>
            <w:r w:rsidR="006E5965" w:rsidRPr="009C316D">
              <w:rPr>
                <w:rFonts w:ascii="Arial Narrow" w:hAnsi="Arial Narrow" w:cs="宋体"/>
                <w:kern w:val="0"/>
                <w:sz w:val="16"/>
                <w:szCs w:val="16"/>
              </w:rPr>
              <w:t xml:space="preserve"> </w:t>
            </w:r>
            <w:r w:rsidR="007D3D5A" w:rsidRPr="009C316D">
              <w:rPr>
                <w:rFonts w:ascii="Arial Narrow" w:hAnsi="Arial Narrow" w:cs="宋体"/>
                <w:kern w:val="0"/>
                <w:sz w:val="16"/>
                <w:szCs w:val="16"/>
              </w:rPr>
              <w:t>482,627.01</w:t>
            </w:r>
          </w:p>
        </w:tc>
      </w:tr>
      <w:tr w:rsidR="001577D0" w:rsidRPr="009C316D" w14:paraId="76D2DC5F" w14:textId="77777777">
        <w:trPr>
          <w:trHeight w:val="291"/>
        </w:trPr>
        <w:tc>
          <w:tcPr>
            <w:tcW w:w="5605" w:type="dxa"/>
            <w:tcBorders>
              <w:top w:val="nil"/>
              <w:left w:val="single" w:sz="4" w:space="0" w:color="auto"/>
              <w:bottom w:val="single" w:sz="4" w:space="0" w:color="auto"/>
              <w:right w:val="single" w:sz="4" w:space="0" w:color="auto"/>
            </w:tcBorders>
            <w:shd w:val="clear" w:color="auto" w:fill="FFFFFF"/>
            <w:vAlign w:val="center"/>
          </w:tcPr>
          <w:p w14:paraId="279FB4A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业务活动产生的现金净流量</w:t>
            </w:r>
          </w:p>
        </w:tc>
        <w:tc>
          <w:tcPr>
            <w:tcW w:w="851" w:type="dxa"/>
            <w:tcBorders>
              <w:top w:val="nil"/>
              <w:left w:val="nil"/>
              <w:bottom w:val="single" w:sz="4" w:space="0" w:color="auto"/>
              <w:right w:val="single" w:sz="4" w:space="0" w:color="auto"/>
            </w:tcBorders>
            <w:vAlign w:val="center"/>
          </w:tcPr>
          <w:p w14:paraId="34E120F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14</w:t>
            </w:r>
          </w:p>
        </w:tc>
        <w:tc>
          <w:tcPr>
            <w:tcW w:w="2724" w:type="dxa"/>
            <w:tcBorders>
              <w:top w:val="nil"/>
              <w:left w:val="nil"/>
              <w:bottom w:val="single" w:sz="4" w:space="0" w:color="auto"/>
              <w:right w:val="single" w:sz="4" w:space="0" w:color="auto"/>
            </w:tcBorders>
            <w:shd w:val="clear" w:color="auto" w:fill="FFFFFF"/>
            <w:vAlign w:val="center"/>
          </w:tcPr>
          <w:p w14:paraId="3BBA581B" w14:textId="77777777" w:rsidR="001577D0" w:rsidRPr="009C316D" w:rsidRDefault="007D3D5A">
            <w:pPr>
              <w:widowControl/>
              <w:jc w:val="right"/>
              <w:textAlignment w:val="bottom"/>
              <w:rPr>
                <w:rFonts w:ascii="Arial Narrow" w:hAnsi="Arial Narrow" w:cs="宋体"/>
                <w:kern w:val="0"/>
                <w:sz w:val="16"/>
                <w:szCs w:val="16"/>
              </w:rPr>
            </w:pPr>
            <w:r w:rsidRPr="009C316D">
              <w:rPr>
                <w:rFonts w:ascii="Arial Narrow" w:hAnsi="Arial Narrow" w:cs="宋体"/>
                <w:kern w:val="0"/>
                <w:sz w:val="16"/>
                <w:szCs w:val="16"/>
              </w:rPr>
              <w:t>869,009.86</w:t>
            </w:r>
          </w:p>
        </w:tc>
      </w:tr>
      <w:tr w:rsidR="001577D0" w:rsidRPr="009C316D" w14:paraId="0F0129D8" w14:textId="77777777">
        <w:trPr>
          <w:trHeight w:val="291"/>
        </w:trPr>
        <w:tc>
          <w:tcPr>
            <w:tcW w:w="5605" w:type="dxa"/>
            <w:tcBorders>
              <w:top w:val="nil"/>
              <w:left w:val="single" w:sz="4" w:space="0" w:color="auto"/>
              <w:bottom w:val="single" w:sz="4" w:space="0" w:color="auto"/>
              <w:right w:val="single" w:sz="4" w:space="0" w:color="auto"/>
            </w:tcBorders>
            <w:shd w:val="clear" w:color="auto" w:fill="FFFFFF"/>
            <w:vAlign w:val="center"/>
          </w:tcPr>
          <w:p w14:paraId="125D1D2E"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二、投资活动产生的现金净流量</w:t>
            </w:r>
          </w:p>
        </w:tc>
        <w:tc>
          <w:tcPr>
            <w:tcW w:w="851" w:type="dxa"/>
            <w:tcBorders>
              <w:top w:val="nil"/>
              <w:left w:val="nil"/>
              <w:bottom w:val="single" w:sz="4" w:space="0" w:color="auto"/>
              <w:right w:val="single" w:sz="4" w:space="0" w:color="auto"/>
            </w:tcBorders>
            <w:vAlign w:val="center"/>
          </w:tcPr>
          <w:p w14:paraId="19351A25"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15</w:t>
            </w:r>
          </w:p>
        </w:tc>
        <w:tc>
          <w:tcPr>
            <w:tcW w:w="2724" w:type="dxa"/>
            <w:tcBorders>
              <w:top w:val="nil"/>
              <w:left w:val="nil"/>
              <w:bottom w:val="single" w:sz="4" w:space="0" w:color="auto"/>
              <w:right w:val="single" w:sz="4" w:space="0" w:color="auto"/>
            </w:tcBorders>
            <w:shd w:val="clear" w:color="auto" w:fill="FFFFFF"/>
            <w:vAlign w:val="center"/>
          </w:tcPr>
          <w:p w14:paraId="2538CC45" w14:textId="77777777" w:rsidR="001577D0" w:rsidRPr="009C316D" w:rsidRDefault="001577D0">
            <w:pPr>
              <w:jc w:val="right"/>
              <w:rPr>
                <w:rFonts w:ascii="Arial Narrow" w:hAnsi="Arial Narrow" w:cs="宋体"/>
                <w:kern w:val="0"/>
                <w:sz w:val="16"/>
                <w:szCs w:val="16"/>
              </w:rPr>
            </w:pPr>
          </w:p>
        </w:tc>
      </w:tr>
      <w:tr w:rsidR="001577D0" w:rsidRPr="009C316D" w14:paraId="194BB76B" w14:textId="77777777">
        <w:trPr>
          <w:trHeight w:val="291"/>
        </w:trPr>
        <w:tc>
          <w:tcPr>
            <w:tcW w:w="5605" w:type="dxa"/>
            <w:tcBorders>
              <w:top w:val="nil"/>
              <w:left w:val="single" w:sz="4" w:space="0" w:color="auto"/>
              <w:bottom w:val="single" w:sz="4" w:space="0" w:color="auto"/>
              <w:right w:val="single" w:sz="4" w:space="0" w:color="auto"/>
            </w:tcBorders>
            <w:shd w:val="clear" w:color="auto" w:fill="FFFFFF"/>
            <w:vAlign w:val="center"/>
          </w:tcPr>
          <w:p w14:paraId="3AAEEE7A"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收回投资所收到的现金</w:t>
            </w:r>
          </w:p>
        </w:tc>
        <w:tc>
          <w:tcPr>
            <w:tcW w:w="851" w:type="dxa"/>
            <w:tcBorders>
              <w:top w:val="nil"/>
              <w:left w:val="nil"/>
              <w:bottom w:val="single" w:sz="4" w:space="0" w:color="auto"/>
              <w:right w:val="single" w:sz="4" w:space="0" w:color="auto"/>
            </w:tcBorders>
            <w:vAlign w:val="center"/>
          </w:tcPr>
          <w:p w14:paraId="63FFA233"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16</w:t>
            </w:r>
          </w:p>
        </w:tc>
        <w:tc>
          <w:tcPr>
            <w:tcW w:w="2724" w:type="dxa"/>
            <w:tcBorders>
              <w:top w:val="nil"/>
              <w:left w:val="nil"/>
              <w:bottom w:val="single" w:sz="4" w:space="0" w:color="auto"/>
              <w:right w:val="single" w:sz="4" w:space="0" w:color="auto"/>
            </w:tcBorders>
            <w:shd w:val="clear" w:color="auto" w:fill="FFFFFF"/>
            <w:vAlign w:val="center"/>
          </w:tcPr>
          <w:p w14:paraId="60FE5D3C" w14:textId="77777777" w:rsidR="001577D0" w:rsidRPr="009C316D" w:rsidRDefault="001577D0">
            <w:pPr>
              <w:jc w:val="right"/>
              <w:rPr>
                <w:rFonts w:ascii="Arial Narrow" w:hAnsi="Arial Narrow" w:cs="宋体"/>
                <w:kern w:val="0"/>
                <w:sz w:val="16"/>
                <w:szCs w:val="16"/>
              </w:rPr>
            </w:pPr>
          </w:p>
        </w:tc>
      </w:tr>
      <w:tr w:rsidR="001577D0" w:rsidRPr="009C316D" w14:paraId="4193C8F2" w14:textId="77777777">
        <w:trPr>
          <w:trHeight w:val="291"/>
        </w:trPr>
        <w:tc>
          <w:tcPr>
            <w:tcW w:w="5605" w:type="dxa"/>
            <w:tcBorders>
              <w:top w:val="nil"/>
              <w:left w:val="single" w:sz="4" w:space="0" w:color="auto"/>
              <w:bottom w:val="single" w:sz="4" w:space="0" w:color="auto"/>
              <w:right w:val="single" w:sz="4" w:space="0" w:color="auto"/>
            </w:tcBorders>
            <w:shd w:val="clear" w:color="auto" w:fill="FFFFFF"/>
            <w:vAlign w:val="center"/>
          </w:tcPr>
          <w:p w14:paraId="08C83793"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取得投资收益所收的现金</w:t>
            </w:r>
          </w:p>
        </w:tc>
        <w:tc>
          <w:tcPr>
            <w:tcW w:w="851" w:type="dxa"/>
            <w:tcBorders>
              <w:top w:val="nil"/>
              <w:left w:val="nil"/>
              <w:bottom w:val="single" w:sz="4" w:space="0" w:color="auto"/>
              <w:right w:val="single" w:sz="4" w:space="0" w:color="auto"/>
            </w:tcBorders>
            <w:vAlign w:val="center"/>
          </w:tcPr>
          <w:p w14:paraId="0408C29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17</w:t>
            </w:r>
          </w:p>
        </w:tc>
        <w:tc>
          <w:tcPr>
            <w:tcW w:w="2724" w:type="dxa"/>
            <w:tcBorders>
              <w:top w:val="nil"/>
              <w:left w:val="nil"/>
              <w:bottom w:val="single" w:sz="4" w:space="0" w:color="auto"/>
              <w:right w:val="single" w:sz="4" w:space="0" w:color="auto"/>
            </w:tcBorders>
            <w:shd w:val="clear" w:color="auto" w:fill="FFFFFF"/>
            <w:vAlign w:val="center"/>
          </w:tcPr>
          <w:p w14:paraId="5F1EF46C" w14:textId="77777777" w:rsidR="001577D0" w:rsidRPr="009C316D" w:rsidRDefault="001577D0">
            <w:pPr>
              <w:jc w:val="right"/>
              <w:rPr>
                <w:rFonts w:ascii="Arial Narrow" w:hAnsi="Arial Narrow" w:cs="宋体"/>
                <w:kern w:val="0"/>
                <w:sz w:val="16"/>
                <w:szCs w:val="16"/>
              </w:rPr>
            </w:pPr>
          </w:p>
        </w:tc>
      </w:tr>
      <w:tr w:rsidR="001577D0" w:rsidRPr="009C316D" w14:paraId="2A20357A" w14:textId="77777777">
        <w:trPr>
          <w:trHeight w:val="291"/>
        </w:trPr>
        <w:tc>
          <w:tcPr>
            <w:tcW w:w="5605" w:type="dxa"/>
            <w:tcBorders>
              <w:top w:val="nil"/>
              <w:left w:val="single" w:sz="4" w:space="0" w:color="auto"/>
              <w:bottom w:val="single" w:sz="4" w:space="0" w:color="auto"/>
              <w:right w:val="single" w:sz="4" w:space="0" w:color="auto"/>
            </w:tcBorders>
            <w:shd w:val="clear" w:color="auto" w:fill="FFFFFF"/>
            <w:vAlign w:val="center"/>
          </w:tcPr>
          <w:p w14:paraId="5D90D377"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处置</w:t>
            </w:r>
            <w:proofErr w:type="gramStart"/>
            <w:r w:rsidRPr="009C316D">
              <w:rPr>
                <w:rFonts w:ascii="Arial Narrow" w:hAnsi="Arial Narrow" w:cs="宋体" w:hint="eastAsia"/>
                <w:kern w:val="0"/>
                <w:sz w:val="16"/>
                <w:szCs w:val="16"/>
              </w:rPr>
              <w:t>固定资</w:t>
            </w:r>
            <w:proofErr w:type="gramEnd"/>
            <w:r w:rsidRPr="009C316D">
              <w:rPr>
                <w:rFonts w:ascii="Arial Narrow" w:hAnsi="Arial Narrow" w:cs="宋体" w:hint="eastAsia"/>
                <w:kern w:val="0"/>
                <w:sz w:val="16"/>
                <w:szCs w:val="16"/>
              </w:rPr>
              <w:t>和产无形资产所收回的现金</w:t>
            </w:r>
          </w:p>
        </w:tc>
        <w:tc>
          <w:tcPr>
            <w:tcW w:w="851" w:type="dxa"/>
            <w:tcBorders>
              <w:top w:val="nil"/>
              <w:left w:val="nil"/>
              <w:bottom w:val="single" w:sz="4" w:space="0" w:color="auto"/>
              <w:right w:val="single" w:sz="4" w:space="0" w:color="auto"/>
            </w:tcBorders>
            <w:vAlign w:val="center"/>
          </w:tcPr>
          <w:p w14:paraId="180D571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18</w:t>
            </w:r>
          </w:p>
        </w:tc>
        <w:tc>
          <w:tcPr>
            <w:tcW w:w="2724" w:type="dxa"/>
            <w:tcBorders>
              <w:top w:val="nil"/>
              <w:left w:val="nil"/>
              <w:bottom w:val="single" w:sz="4" w:space="0" w:color="auto"/>
              <w:right w:val="single" w:sz="4" w:space="0" w:color="auto"/>
            </w:tcBorders>
            <w:shd w:val="clear" w:color="auto" w:fill="FFFFFF"/>
            <w:vAlign w:val="center"/>
          </w:tcPr>
          <w:p w14:paraId="52D40066"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258B922B" w14:textId="77777777">
        <w:trPr>
          <w:trHeight w:val="291"/>
        </w:trPr>
        <w:tc>
          <w:tcPr>
            <w:tcW w:w="5605" w:type="dxa"/>
            <w:tcBorders>
              <w:top w:val="nil"/>
              <w:left w:val="single" w:sz="4" w:space="0" w:color="auto"/>
              <w:bottom w:val="single" w:sz="4" w:space="0" w:color="auto"/>
              <w:right w:val="single" w:sz="4" w:space="0" w:color="auto"/>
            </w:tcBorders>
            <w:vAlign w:val="center"/>
          </w:tcPr>
          <w:p w14:paraId="30B05CCB"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收到的其他与投资活动有关的现金</w:t>
            </w:r>
          </w:p>
        </w:tc>
        <w:tc>
          <w:tcPr>
            <w:tcW w:w="851" w:type="dxa"/>
            <w:tcBorders>
              <w:top w:val="nil"/>
              <w:left w:val="nil"/>
              <w:bottom w:val="single" w:sz="4" w:space="0" w:color="auto"/>
              <w:right w:val="single" w:sz="4" w:space="0" w:color="auto"/>
            </w:tcBorders>
            <w:vAlign w:val="center"/>
          </w:tcPr>
          <w:p w14:paraId="78E4988E"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19</w:t>
            </w:r>
          </w:p>
        </w:tc>
        <w:tc>
          <w:tcPr>
            <w:tcW w:w="2724" w:type="dxa"/>
            <w:tcBorders>
              <w:top w:val="nil"/>
              <w:left w:val="nil"/>
              <w:bottom w:val="single" w:sz="4" w:space="0" w:color="auto"/>
              <w:right w:val="single" w:sz="4" w:space="0" w:color="auto"/>
            </w:tcBorders>
            <w:shd w:val="clear" w:color="auto" w:fill="FFFFFF"/>
            <w:vAlign w:val="center"/>
          </w:tcPr>
          <w:p w14:paraId="74BD845B"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039F9C41" w14:textId="77777777">
        <w:trPr>
          <w:trHeight w:val="291"/>
        </w:trPr>
        <w:tc>
          <w:tcPr>
            <w:tcW w:w="5605" w:type="dxa"/>
            <w:tcBorders>
              <w:top w:val="nil"/>
              <w:left w:val="single" w:sz="4" w:space="0" w:color="auto"/>
              <w:bottom w:val="single" w:sz="4" w:space="0" w:color="auto"/>
              <w:right w:val="single" w:sz="4" w:space="0" w:color="auto"/>
            </w:tcBorders>
            <w:vAlign w:val="center"/>
          </w:tcPr>
          <w:p w14:paraId="76733FE1"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现金流入小计</w:t>
            </w:r>
          </w:p>
        </w:tc>
        <w:tc>
          <w:tcPr>
            <w:tcW w:w="851" w:type="dxa"/>
            <w:tcBorders>
              <w:top w:val="nil"/>
              <w:left w:val="nil"/>
              <w:bottom w:val="single" w:sz="4" w:space="0" w:color="auto"/>
              <w:right w:val="single" w:sz="4" w:space="0" w:color="auto"/>
            </w:tcBorders>
            <w:vAlign w:val="center"/>
          </w:tcPr>
          <w:p w14:paraId="3E6686C9"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20</w:t>
            </w:r>
          </w:p>
        </w:tc>
        <w:tc>
          <w:tcPr>
            <w:tcW w:w="2724" w:type="dxa"/>
            <w:tcBorders>
              <w:top w:val="nil"/>
              <w:left w:val="nil"/>
              <w:bottom w:val="single" w:sz="4" w:space="0" w:color="auto"/>
              <w:right w:val="single" w:sz="4" w:space="0" w:color="auto"/>
            </w:tcBorders>
            <w:vAlign w:val="center"/>
          </w:tcPr>
          <w:p w14:paraId="7E4DA428"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6F883673" w14:textId="77777777">
        <w:trPr>
          <w:trHeight w:val="291"/>
        </w:trPr>
        <w:tc>
          <w:tcPr>
            <w:tcW w:w="5605" w:type="dxa"/>
            <w:tcBorders>
              <w:top w:val="nil"/>
              <w:left w:val="single" w:sz="4" w:space="0" w:color="auto"/>
              <w:bottom w:val="single" w:sz="4" w:space="0" w:color="auto"/>
              <w:right w:val="single" w:sz="4" w:space="0" w:color="auto"/>
            </w:tcBorders>
            <w:shd w:val="clear" w:color="auto" w:fill="FFFFFF"/>
            <w:vAlign w:val="center"/>
          </w:tcPr>
          <w:p w14:paraId="1D3A17B2"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购</w:t>
            </w:r>
            <w:proofErr w:type="gramStart"/>
            <w:r w:rsidRPr="009C316D">
              <w:rPr>
                <w:rFonts w:ascii="Arial Narrow" w:hAnsi="Arial Narrow" w:cs="宋体" w:hint="eastAsia"/>
                <w:kern w:val="0"/>
                <w:sz w:val="16"/>
                <w:szCs w:val="16"/>
              </w:rPr>
              <w:t>建固定资</w:t>
            </w:r>
            <w:proofErr w:type="gramEnd"/>
            <w:r w:rsidRPr="009C316D">
              <w:rPr>
                <w:rFonts w:ascii="Arial Narrow" w:hAnsi="Arial Narrow" w:cs="宋体" w:hint="eastAsia"/>
                <w:kern w:val="0"/>
                <w:sz w:val="16"/>
                <w:szCs w:val="16"/>
              </w:rPr>
              <w:t>和产无形资产所支付的现金</w:t>
            </w:r>
          </w:p>
        </w:tc>
        <w:tc>
          <w:tcPr>
            <w:tcW w:w="851" w:type="dxa"/>
            <w:tcBorders>
              <w:top w:val="nil"/>
              <w:left w:val="nil"/>
              <w:bottom w:val="single" w:sz="4" w:space="0" w:color="auto"/>
              <w:right w:val="single" w:sz="4" w:space="0" w:color="auto"/>
            </w:tcBorders>
            <w:vAlign w:val="center"/>
          </w:tcPr>
          <w:p w14:paraId="58ABD65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21</w:t>
            </w:r>
          </w:p>
        </w:tc>
        <w:tc>
          <w:tcPr>
            <w:tcW w:w="2724" w:type="dxa"/>
            <w:tcBorders>
              <w:top w:val="nil"/>
              <w:left w:val="nil"/>
              <w:bottom w:val="single" w:sz="4" w:space="0" w:color="auto"/>
              <w:right w:val="single" w:sz="4" w:space="0" w:color="auto"/>
            </w:tcBorders>
            <w:shd w:val="clear" w:color="auto" w:fill="FFFFFF"/>
            <w:vAlign w:val="center"/>
          </w:tcPr>
          <w:p w14:paraId="534A96CE" w14:textId="77777777" w:rsidR="001577D0" w:rsidRPr="009C316D" w:rsidRDefault="001577D0">
            <w:pPr>
              <w:jc w:val="right"/>
              <w:rPr>
                <w:rFonts w:ascii="Arial Narrow" w:hAnsi="Arial Narrow" w:cs="宋体"/>
                <w:sz w:val="16"/>
                <w:szCs w:val="16"/>
              </w:rPr>
            </w:pPr>
          </w:p>
        </w:tc>
      </w:tr>
      <w:tr w:rsidR="001577D0" w:rsidRPr="009C316D" w14:paraId="3B0C70B8" w14:textId="77777777">
        <w:trPr>
          <w:trHeight w:val="291"/>
        </w:trPr>
        <w:tc>
          <w:tcPr>
            <w:tcW w:w="5605" w:type="dxa"/>
            <w:tcBorders>
              <w:top w:val="nil"/>
              <w:left w:val="single" w:sz="4" w:space="0" w:color="auto"/>
              <w:bottom w:val="single" w:sz="4" w:space="0" w:color="auto"/>
              <w:right w:val="single" w:sz="4" w:space="0" w:color="auto"/>
            </w:tcBorders>
            <w:vAlign w:val="center"/>
          </w:tcPr>
          <w:p w14:paraId="579DBCE8"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对外投资所支付的现金</w:t>
            </w:r>
            <w:r w:rsidRPr="009C316D">
              <w:rPr>
                <w:rFonts w:ascii="Arial Narrow" w:hAnsi="Arial Narrow" w:cs="宋体"/>
                <w:kern w:val="0"/>
                <w:sz w:val="16"/>
                <w:szCs w:val="16"/>
              </w:rPr>
              <w:t xml:space="preserve"> </w:t>
            </w:r>
          </w:p>
        </w:tc>
        <w:tc>
          <w:tcPr>
            <w:tcW w:w="851" w:type="dxa"/>
            <w:tcBorders>
              <w:top w:val="nil"/>
              <w:left w:val="nil"/>
              <w:bottom w:val="single" w:sz="4" w:space="0" w:color="auto"/>
              <w:right w:val="single" w:sz="4" w:space="0" w:color="auto"/>
            </w:tcBorders>
            <w:vAlign w:val="center"/>
          </w:tcPr>
          <w:p w14:paraId="5964F61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22</w:t>
            </w:r>
          </w:p>
        </w:tc>
        <w:tc>
          <w:tcPr>
            <w:tcW w:w="2724" w:type="dxa"/>
            <w:tcBorders>
              <w:top w:val="nil"/>
              <w:left w:val="nil"/>
              <w:bottom w:val="single" w:sz="4" w:space="0" w:color="auto"/>
              <w:right w:val="single" w:sz="4" w:space="0" w:color="auto"/>
            </w:tcBorders>
            <w:shd w:val="clear" w:color="auto" w:fill="FFFFFF"/>
            <w:vAlign w:val="center"/>
          </w:tcPr>
          <w:p w14:paraId="1142643F" w14:textId="77777777" w:rsidR="001577D0" w:rsidRPr="009C316D" w:rsidRDefault="001577D0">
            <w:pPr>
              <w:jc w:val="right"/>
              <w:rPr>
                <w:rFonts w:ascii="Arial Narrow" w:hAnsi="Arial Narrow" w:cs="宋体"/>
                <w:sz w:val="16"/>
                <w:szCs w:val="16"/>
              </w:rPr>
            </w:pPr>
          </w:p>
        </w:tc>
      </w:tr>
      <w:tr w:rsidR="001577D0" w:rsidRPr="009C316D" w14:paraId="27FA2DFD" w14:textId="77777777">
        <w:trPr>
          <w:trHeight w:val="291"/>
        </w:trPr>
        <w:tc>
          <w:tcPr>
            <w:tcW w:w="5605" w:type="dxa"/>
            <w:tcBorders>
              <w:top w:val="nil"/>
              <w:left w:val="single" w:sz="4" w:space="0" w:color="auto"/>
              <w:bottom w:val="single" w:sz="4" w:space="0" w:color="auto"/>
              <w:right w:val="single" w:sz="4" w:space="0" w:color="auto"/>
            </w:tcBorders>
            <w:vAlign w:val="center"/>
          </w:tcPr>
          <w:p w14:paraId="674D26A5"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支付的其他与投资活动有关的现金</w:t>
            </w:r>
          </w:p>
        </w:tc>
        <w:tc>
          <w:tcPr>
            <w:tcW w:w="851" w:type="dxa"/>
            <w:tcBorders>
              <w:top w:val="nil"/>
              <w:left w:val="nil"/>
              <w:bottom w:val="single" w:sz="4" w:space="0" w:color="auto"/>
              <w:right w:val="single" w:sz="4" w:space="0" w:color="auto"/>
            </w:tcBorders>
            <w:vAlign w:val="center"/>
          </w:tcPr>
          <w:p w14:paraId="15D0860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23</w:t>
            </w:r>
          </w:p>
        </w:tc>
        <w:tc>
          <w:tcPr>
            <w:tcW w:w="2724" w:type="dxa"/>
            <w:tcBorders>
              <w:top w:val="nil"/>
              <w:left w:val="nil"/>
              <w:bottom w:val="single" w:sz="4" w:space="0" w:color="auto"/>
              <w:right w:val="single" w:sz="4" w:space="0" w:color="auto"/>
            </w:tcBorders>
            <w:shd w:val="clear" w:color="auto" w:fill="FFFFFF"/>
            <w:vAlign w:val="center"/>
          </w:tcPr>
          <w:p w14:paraId="7BB348BB" w14:textId="77777777" w:rsidR="001577D0" w:rsidRPr="009C316D" w:rsidRDefault="001577D0">
            <w:pPr>
              <w:jc w:val="right"/>
              <w:rPr>
                <w:rFonts w:ascii="Arial Narrow" w:hAnsi="Arial Narrow" w:cs="宋体"/>
                <w:sz w:val="16"/>
                <w:szCs w:val="16"/>
              </w:rPr>
            </w:pPr>
          </w:p>
        </w:tc>
      </w:tr>
      <w:tr w:rsidR="001577D0" w:rsidRPr="009C316D" w14:paraId="000EAFBE" w14:textId="77777777">
        <w:trPr>
          <w:trHeight w:val="291"/>
        </w:trPr>
        <w:tc>
          <w:tcPr>
            <w:tcW w:w="5605" w:type="dxa"/>
            <w:tcBorders>
              <w:top w:val="nil"/>
              <w:left w:val="single" w:sz="4" w:space="0" w:color="auto"/>
              <w:bottom w:val="single" w:sz="4" w:space="0" w:color="auto"/>
              <w:right w:val="single" w:sz="4" w:space="0" w:color="auto"/>
            </w:tcBorders>
            <w:vAlign w:val="center"/>
          </w:tcPr>
          <w:p w14:paraId="43C306B8"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现金流出小计</w:t>
            </w:r>
          </w:p>
        </w:tc>
        <w:tc>
          <w:tcPr>
            <w:tcW w:w="851" w:type="dxa"/>
            <w:tcBorders>
              <w:top w:val="nil"/>
              <w:left w:val="nil"/>
              <w:bottom w:val="single" w:sz="4" w:space="0" w:color="auto"/>
              <w:right w:val="single" w:sz="4" w:space="0" w:color="auto"/>
            </w:tcBorders>
            <w:vAlign w:val="center"/>
          </w:tcPr>
          <w:p w14:paraId="2BE5A97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24</w:t>
            </w:r>
          </w:p>
        </w:tc>
        <w:tc>
          <w:tcPr>
            <w:tcW w:w="2724" w:type="dxa"/>
            <w:tcBorders>
              <w:top w:val="nil"/>
              <w:left w:val="nil"/>
              <w:bottom w:val="single" w:sz="4" w:space="0" w:color="auto"/>
              <w:right w:val="single" w:sz="4" w:space="0" w:color="auto"/>
            </w:tcBorders>
            <w:shd w:val="clear" w:color="auto" w:fill="FFFFFF"/>
            <w:vAlign w:val="center"/>
          </w:tcPr>
          <w:p w14:paraId="24A243C5" w14:textId="77777777" w:rsidR="001577D0" w:rsidRPr="009C316D" w:rsidRDefault="001577D0">
            <w:pPr>
              <w:jc w:val="right"/>
              <w:rPr>
                <w:rFonts w:ascii="Arial Narrow" w:hAnsi="Arial Narrow" w:cs="宋体"/>
                <w:sz w:val="16"/>
                <w:szCs w:val="16"/>
              </w:rPr>
            </w:pPr>
          </w:p>
        </w:tc>
      </w:tr>
      <w:tr w:rsidR="001577D0" w:rsidRPr="009C316D" w14:paraId="0CDB5A3B" w14:textId="77777777">
        <w:trPr>
          <w:trHeight w:val="291"/>
        </w:trPr>
        <w:tc>
          <w:tcPr>
            <w:tcW w:w="5605" w:type="dxa"/>
            <w:tcBorders>
              <w:top w:val="nil"/>
              <w:left w:val="single" w:sz="4" w:space="0" w:color="auto"/>
              <w:bottom w:val="single" w:sz="4" w:space="0" w:color="auto"/>
              <w:right w:val="single" w:sz="4" w:space="0" w:color="auto"/>
            </w:tcBorders>
            <w:vAlign w:val="center"/>
          </w:tcPr>
          <w:p w14:paraId="4E78B0F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投资活动产生的现金流量净额</w:t>
            </w:r>
          </w:p>
        </w:tc>
        <w:tc>
          <w:tcPr>
            <w:tcW w:w="851" w:type="dxa"/>
            <w:tcBorders>
              <w:top w:val="nil"/>
              <w:left w:val="nil"/>
              <w:bottom w:val="single" w:sz="4" w:space="0" w:color="auto"/>
              <w:right w:val="single" w:sz="4" w:space="0" w:color="auto"/>
            </w:tcBorders>
            <w:vAlign w:val="center"/>
          </w:tcPr>
          <w:p w14:paraId="0729BC4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25</w:t>
            </w:r>
          </w:p>
        </w:tc>
        <w:tc>
          <w:tcPr>
            <w:tcW w:w="2724" w:type="dxa"/>
            <w:tcBorders>
              <w:top w:val="nil"/>
              <w:left w:val="nil"/>
              <w:bottom w:val="single" w:sz="4" w:space="0" w:color="auto"/>
              <w:right w:val="single" w:sz="4" w:space="0" w:color="auto"/>
            </w:tcBorders>
            <w:shd w:val="clear" w:color="auto" w:fill="FFFFFF"/>
            <w:vAlign w:val="center"/>
          </w:tcPr>
          <w:p w14:paraId="67283738" w14:textId="77777777" w:rsidR="001577D0" w:rsidRPr="009C316D" w:rsidRDefault="001577D0">
            <w:pPr>
              <w:jc w:val="right"/>
              <w:rPr>
                <w:rFonts w:ascii="Arial Narrow" w:hAnsi="Arial Narrow" w:cs="宋体"/>
                <w:sz w:val="16"/>
                <w:szCs w:val="16"/>
              </w:rPr>
            </w:pPr>
          </w:p>
        </w:tc>
      </w:tr>
      <w:tr w:rsidR="001577D0" w:rsidRPr="009C316D" w14:paraId="63C2E8CB" w14:textId="77777777">
        <w:trPr>
          <w:trHeight w:val="291"/>
        </w:trPr>
        <w:tc>
          <w:tcPr>
            <w:tcW w:w="5605" w:type="dxa"/>
            <w:tcBorders>
              <w:top w:val="nil"/>
              <w:left w:val="single" w:sz="4" w:space="0" w:color="auto"/>
              <w:bottom w:val="single" w:sz="4" w:space="0" w:color="auto"/>
              <w:right w:val="single" w:sz="4" w:space="0" w:color="auto"/>
            </w:tcBorders>
            <w:vAlign w:val="center"/>
          </w:tcPr>
          <w:p w14:paraId="562138B6"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三、筹资活动产生的现金流量</w:t>
            </w:r>
          </w:p>
        </w:tc>
        <w:tc>
          <w:tcPr>
            <w:tcW w:w="851" w:type="dxa"/>
            <w:tcBorders>
              <w:top w:val="nil"/>
              <w:left w:val="nil"/>
              <w:bottom w:val="single" w:sz="4" w:space="0" w:color="auto"/>
              <w:right w:val="single" w:sz="4" w:space="0" w:color="auto"/>
            </w:tcBorders>
            <w:vAlign w:val="center"/>
          </w:tcPr>
          <w:p w14:paraId="53898F8F"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26</w:t>
            </w:r>
          </w:p>
        </w:tc>
        <w:tc>
          <w:tcPr>
            <w:tcW w:w="2724" w:type="dxa"/>
            <w:tcBorders>
              <w:top w:val="nil"/>
              <w:left w:val="nil"/>
              <w:bottom w:val="single" w:sz="4" w:space="0" w:color="auto"/>
              <w:right w:val="single" w:sz="4" w:space="0" w:color="auto"/>
            </w:tcBorders>
            <w:shd w:val="clear" w:color="auto" w:fill="FFFFFF"/>
            <w:vAlign w:val="center"/>
          </w:tcPr>
          <w:p w14:paraId="5F553AF0" w14:textId="77777777" w:rsidR="001577D0" w:rsidRPr="009C316D" w:rsidRDefault="001577D0">
            <w:pPr>
              <w:jc w:val="right"/>
              <w:rPr>
                <w:rFonts w:ascii="Arial Narrow" w:hAnsi="Arial Narrow" w:cs="宋体"/>
                <w:kern w:val="0"/>
                <w:sz w:val="16"/>
                <w:szCs w:val="16"/>
              </w:rPr>
            </w:pPr>
          </w:p>
        </w:tc>
      </w:tr>
      <w:tr w:rsidR="001577D0" w:rsidRPr="009C316D" w14:paraId="06883FD4" w14:textId="77777777">
        <w:trPr>
          <w:trHeight w:val="291"/>
        </w:trPr>
        <w:tc>
          <w:tcPr>
            <w:tcW w:w="5605" w:type="dxa"/>
            <w:tcBorders>
              <w:top w:val="nil"/>
              <w:left w:val="single" w:sz="4" w:space="0" w:color="auto"/>
              <w:bottom w:val="single" w:sz="4" w:space="0" w:color="auto"/>
              <w:right w:val="single" w:sz="4" w:space="0" w:color="auto"/>
            </w:tcBorders>
            <w:vAlign w:val="center"/>
          </w:tcPr>
          <w:p w14:paraId="4769AB42"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借款所收到的现金</w:t>
            </w:r>
          </w:p>
        </w:tc>
        <w:tc>
          <w:tcPr>
            <w:tcW w:w="851" w:type="dxa"/>
            <w:tcBorders>
              <w:top w:val="nil"/>
              <w:left w:val="nil"/>
              <w:bottom w:val="single" w:sz="4" w:space="0" w:color="auto"/>
              <w:right w:val="single" w:sz="4" w:space="0" w:color="auto"/>
            </w:tcBorders>
            <w:vAlign w:val="center"/>
          </w:tcPr>
          <w:p w14:paraId="3BDBD1F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27</w:t>
            </w:r>
          </w:p>
        </w:tc>
        <w:tc>
          <w:tcPr>
            <w:tcW w:w="2724" w:type="dxa"/>
            <w:tcBorders>
              <w:top w:val="nil"/>
              <w:left w:val="nil"/>
              <w:bottom w:val="single" w:sz="4" w:space="0" w:color="auto"/>
              <w:right w:val="single" w:sz="4" w:space="0" w:color="auto"/>
            </w:tcBorders>
            <w:shd w:val="clear" w:color="auto" w:fill="FFFFFF"/>
            <w:vAlign w:val="center"/>
          </w:tcPr>
          <w:p w14:paraId="7B124259"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35899243" w14:textId="77777777">
        <w:trPr>
          <w:trHeight w:val="291"/>
        </w:trPr>
        <w:tc>
          <w:tcPr>
            <w:tcW w:w="5605" w:type="dxa"/>
            <w:tcBorders>
              <w:top w:val="nil"/>
              <w:left w:val="single" w:sz="4" w:space="0" w:color="auto"/>
              <w:bottom w:val="single" w:sz="4" w:space="0" w:color="auto"/>
              <w:right w:val="single" w:sz="4" w:space="0" w:color="auto"/>
            </w:tcBorders>
            <w:vAlign w:val="center"/>
          </w:tcPr>
          <w:p w14:paraId="34056648"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收到的其他与筹资活动有关的现金</w:t>
            </w:r>
          </w:p>
        </w:tc>
        <w:tc>
          <w:tcPr>
            <w:tcW w:w="851" w:type="dxa"/>
            <w:tcBorders>
              <w:top w:val="nil"/>
              <w:left w:val="nil"/>
              <w:bottom w:val="single" w:sz="4" w:space="0" w:color="auto"/>
              <w:right w:val="single" w:sz="4" w:space="0" w:color="auto"/>
            </w:tcBorders>
            <w:vAlign w:val="center"/>
          </w:tcPr>
          <w:p w14:paraId="4E31AFD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28</w:t>
            </w:r>
          </w:p>
        </w:tc>
        <w:tc>
          <w:tcPr>
            <w:tcW w:w="2724" w:type="dxa"/>
            <w:tcBorders>
              <w:top w:val="nil"/>
              <w:left w:val="nil"/>
              <w:bottom w:val="single" w:sz="4" w:space="0" w:color="auto"/>
              <w:right w:val="single" w:sz="4" w:space="0" w:color="auto"/>
            </w:tcBorders>
            <w:shd w:val="clear" w:color="auto" w:fill="FFFFFF"/>
            <w:vAlign w:val="center"/>
          </w:tcPr>
          <w:p w14:paraId="6332F90F" w14:textId="77777777" w:rsidR="001577D0" w:rsidRPr="009C316D" w:rsidRDefault="00D43903">
            <w:pPr>
              <w:widowControl/>
              <w:jc w:val="center"/>
              <w:rPr>
                <w:rFonts w:ascii="Arial Narrow" w:hAnsi="Arial Narrow"/>
                <w:kern w:val="0"/>
                <w:sz w:val="16"/>
                <w:szCs w:val="16"/>
              </w:rPr>
            </w:pPr>
            <w:r w:rsidRPr="009C316D">
              <w:rPr>
                <w:rFonts w:ascii="Arial Narrow" w:hAnsi="Arial Narrow"/>
                <w:kern w:val="0"/>
                <w:sz w:val="16"/>
                <w:szCs w:val="16"/>
              </w:rPr>
              <w:t xml:space="preserve">  </w:t>
            </w:r>
          </w:p>
        </w:tc>
      </w:tr>
      <w:tr w:rsidR="001577D0" w:rsidRPr="009C316D" w14:paraId="6B739568" w14:textId="77777777">
        <w:trPr>
          <w:trHeight w:val="291"/>
        </w:trPr>
        <w:tc>
          <w:tcPr>
            <w:tcW w:w="5605" w:type="dxa"/>
            <w:tcBorders>
              <w:top w:val="nil"/>
              <w:left w:val="single" w:sz="4" w:space="0" w:color="auto"/>
              <w:bottom w:val="single" w:sz="4" w:space="0" w:color="auto"/>
              <w:right w:val="single" w:sz="4" w:space="0" w:color="auto"/>
            </w:tcBorders>
            <w:vAlign w:val="center"/>
          </w:tcPr>
          <w:p w14:paraId="79BCD7B2"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现金流入小计</w:t>
            </w:r>
          </w:p>
        </w:tc>
        <w:tc>
          <w:tcPr>
            <w:tcW w:w="851" w:type="dxa"/>
            <w:tcBorders>
              <w:top w:val="nil"/>
              <w:left w:val="nil"/>
              <w:bottom w:val="single" w:sz="4" w:space="0" w:color="auto"/>
              <w:right w:val="single" w:sz="4" w:space="0" w:color="auto"/>
            </w:tcBorders>
            <w:vAlign w:val="center"/>
          </w:tcPr>
          <w:p w14:paraId="5CABD32E"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29</w:t>
            </w:r>
          </w:p>
        </w:tc>
        <w:tc>
          <w:tcPr>
            <w:tcW w:w="2724" w:type="dxa"/>
            <w:tcBorders>
              <w:top w:val="nil"/>
              <w:left w:val="nil"/>
              <w:bottom w:val="single" w:sz="4" w:space="0" w:color="auto"/>
              <w:right w:val="single" w:sz="4" w:space="0" w:color="auto"/>
            </w:tcBorders>
            <w:shd w:val="clear" w:color="auto" w:fill="FFFFFF"/>
            <w:vAlign w:val="center"/>
          </w:tcPr>
          <w:p w14:paraId="46D16DF1"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21A433F4" w14:textId="77777777">
        <w:trPr>
          <w:trHeight w:val="291"/>
        </w:trPr>
        <w:tc>
          <w:tcPr>
            <w:tcW w:w="5605" w:type="dxa"/>
            <w:tcBorders>
              <w:top w:val="nil"/>
              <w:left w:val="single" w:sz="4" w:space="0" w:color="auto"/>
              <w:bottom w:val="single" w:sz="4" w:space="0" w:color="auto"/>
              <w:right w:val="single" w:sz="4" w:space="0" w:color="auto"/>
            </w:tcBorders>
            <w:vAlign w:val="center"/>
          </w:tcPr>
          <w:p w14:paraId="4C37B556"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偿还借款所支付的现金</w:t>
            </w:r>
          </w:p>
        </w:tc>
        <w:tc>
          <w:tcPr>
            <w:tcW w:w="851" w:type="dxa"/>
            <w:tcBorders>
              <w:top w:val="nil"/>
              <w:left w:val="nil"/>
              <w:bottom w:val="single" w:sz="4" w:space="0" w:color="auto"/>
              <w:right w:val="single" w:sz="4" w:space="0" w:color="auto"/>
            </w:tcBorders>
            <w:vAlign w:val="center"/>
          </w:tcPr>
          <w:p w14:paraId="1034762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30</w:t>
            </w:r>
          </w:p>
        </w:tc>
        <w:tc>
          <w:tcPr>
            <w:tcW w:w="2724" w:type="dxa"/>
            <w:tcBorders>
              <w:top w:val="nil"/>
              <w:left w:val="nil"/>
              <w:bottom w:val="single" w:sz="4" w:space="0" w:color="auto"/>
              <w:right w:val="single" w:sz="4" w:space="0" w:color="auto"/>
            </w:tcBorders>
            <w:shd w:val="clear" w:color="auto" w:fill="FFFFFF"/>
            <w:vAlign w:val="center"/>
          </w:tcPr>
          <w:p w14:paraId="47A50B02" w14:textId="77777777" w:rsidR="001577D0" w:rsidRPr="009C316D" w:rsidRDefault="001577D0">
            <w:pPr>
              <w:jc w:val="right"/>
              <w:rPr>
                <w:rFonts w:ascii="Arial Narrow" w:hAnsi="Arial Narrow" w:cs="宋体"/>
                <w:kern w:val="0"/>
                <w:sz w:val="16"/>
                <w:szCs w:val="16"/>
              </w:rPr>
            </w:pPr>
          </w:p>
        </w:tc>
      </w:tr>
      <w:tr w:rsidR="001577D0" w:rsidRPr="009C316D" w14:paraId="2DB5D7ED" w14:textId="77777777">
        <w:trPr>
          <w:trHeight w:val="291"/>
        </w:trPr>
        <w:tc>
          <w:tcPr>
            <w:tcW w:w="5605" w:type="dxa"/>
            <w:tcBorders>
              <w:top w:val="nil"/>
              <w:left w:val="single" w:sz="4" w:space="0" w:color="auto"/>
              <w:bottom w:val="single" w:sz="4" w:space="0" w:color="auto"/>
              <w:right w:val="single" w:sz="4" w:space="0" w:color="auto"/>
            </w:tcBorders>
            <w:vAlign w:val="center"/>
          </w:tcPr>
          <w:p w14:paraId="3369E485"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偿付利息所支付的现金</w:t>
            </w:r>
          </w:p>
        </w:tc>
        <w:tc>
          <w:tcPr>
            <w:tcW w:w="851" w:type="dxa"/>
            <w:tcBorders>
              <w:top w:val="nil"/>
              <w:left w:val="nil"/>
              <w:bottom w:val="single" w:sz="4" w:space="0" w:color="auto"/>
              <w:right w:val="single" w:sz="4" w:space="0" w:color="auto"/>
            </w:tcBorders>
            <w:vAlign w:val="center"/>
          </w:tcPr>
          <w:p w14:paraId="007083BC"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31</w:t>
            </w:r>
          </w:p>
        </w:tc>
        <w:tc>
          <w:tcPr>
            <w:tcW w:w="2724" w:type="dxa"/>
            <w:tcBorders>
              <w:top w:val="nil"/>
              <w:left w:val="nil"/>
              <w:bottom w:val="single" w:sz="4" w:space="0" w:color="auto"/>
              <w:right w:val="single" w:sz="4" w:space="0" w:color="auto"/>
            </w:tcBorders>
            <w:shd w:val="clear" w:color="auto" w:fill="FFFFFF"/>
            <w:vAlign w:val="center"/>
          </w:tcPr>
          <w:p w14:paraId="777A665C" w14:textId="77777777" w:rsidR="001577D0" w:rsidRPr="009C316D" w:rsidRDefault="001577D0">
            <w:pPr>
              <w:jc w:val="right"/>
              <w:rPr>
                <w:rFonts w:ascii="Arial Narrow" w:hAnsi="Arial Narrow" w:cs="宋体"/>
                <w:kern w:val="0"/>
                <w:sz w:val="16"/>
                <w:szCs w:val="16"/>
              </w:rPr>
            </w:pPr>
          </w:p>
        </w:tc>
      </w:tr>
      <w:tr w:rsidR="001577D0" w:rsidRPr="009C316D" w14:paraId="7942A539" w14:textId="77777777">
        <w:trPr>
          <w:trHeight w:val="291"/>
        </w:trPr>
        <w:tc>
          <w:tcPr>
            <w:tcW w:w="5605" w:type="dxa"/>
            <w:tcBorders>
              <w:top w:val="nil"/>
              <w:left w:val="single" w:sz="4" w:space="0" w:color="auto"/>
              <w:bottom w:val="single" w:sz="4" w:space="0" w:color="auto"/>
              <w:right w:val="single" w:sz="4" w:space="0" w:color="auto"/>
            </w:tcBorders>
            <w:vAlign w:val="center"/>
          </w:tcPr>
          <w:p w14:paraId="342971E5"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支付的其他与筹资活动有关的现金</w:t>
            </w:r>
          </w:p>
        </w:tc>
        <w:tc>
          <w:tcPr>
            <w:tcW w:w="851" w:type="dxa"/>
            <w:tcBorders>
              <w:top w:val="nil"/>
              <w:left w:val="nil"/>
              <w:bottom w:val="single" w:sz="4" w:space="0" w:color="auto"/>
              <w:right w:val="single" w:sz="4" w:space="0" w:color="auto"/>
            </w:tcBorders>
            <w:vAlign w:val="center"/>
          </w:tcPr>
          <w:p w14:paraId="35032D0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32</w:t>
            </w:r>
          </w:p>
        </w:tc>
        <w:tc>
          <w:tcPr>
            <w:tcW w:w="2724" w:type="dxa"/>
            <w:tcBorders>
              <w:top w:val="nil"/>
              <w:left w:val="nil"/>
              <w:bottom w:val="single" w:sz="4" w:space="0" w:color="auto"/>
              <w:right w:val="single" w:sz="4" w:space="0" w:color="auto"/>
            </w:tcBorders>
            <w:vAlign w:val="center"/>
          </w:tcPr>
          <w:p w14:paraId="55E2CF97" w14:textId="77777777" w:rsidR="001577D0" w:rsidRPr="009C316D" w:rsidRDefault="001577D0">
            <w:pPr>
              <w:jc w:val="right"/>
              <w:rPr>
                <w:rFonts w:ascii="Arial Narrow" w:hAnsi="Arial Narrow" w:cs="宋体"/>
                <w:kern w:val="0"/>
                <w:sz w:val="16"/>
                <w:szCs w:val="16"/>
              </w:rPr>
            </w:pPr>
          </w:p>
        </w:tc>
      </w:tr>
      <w:tr w:rsidR="001577D0" w:rsidRPr="009C316D" w14:paraId="342E1437" w14:textId="77777777">
        <w:trPr>
          <w:trHeight w:val="291"/>
        </w:trPr>
        <w:tc>
          <w:tcPr>
            <w:tcW w:w="5605" w:type="dxa"/>
            <w:tcBorders>
              <w:top w:val="nil"/>
              <w:left w:val="single" w:sz="4" w:space="0" w:color="auto"/>
              <w:bottom w:val="single" w:sz="4" w:space="0" w:color="auto"/>
              <w:right w:val="single" w:sz="4" w:space="0" w:color="auto"/>
            </w:tcBorders>
            <w:vAlign w:val="center"/>
          </w:tcPr>
          <w:p w14:paraId="0CC985F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现金流出小计</w:t>
            </w:r>
          </w:p>
        </w:tc>
        <w:tc>
          <w:tcPr>
            <w:tcW w:w="851" w:type="dxa"/>
            <w:tcBorders>
              <w:top w:val="nil"/>
              <w:left w:val="nil"/>
              <w:bottom w:val="single" w:sz="4" w:space="0" w:color="auto"/>
              <w:right w:val="single" w:sz="4" w:space="0" w:color="auto"/>
            </w:tcBorders>
            <w:vAlign w:val="center"/>
          </w:tcPr>
          <w:p w14:paraId="2A249A10"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33</w:t>
            </w:r>
          </w:p>
        </w:tc>
        <w:tc>
          <w:tcPr>
            <w:tcW w:w="2724" w:type="dxa"/>
            <w:tcBorders>
              <w:top w:val="nil"/>
              <w:left w:val="nil"/>
              <w:bottom w:val="single" w:sz="4" w:space="0" w:color="auto"/>
              <w:right w:val="single" w:sz="4" w:space="0" w:color="auto"/>
            </w:tcBorders>
            <w:vAlign w:val="center"/>
          </w:tcPr>
          <w:p w14:paraId="59372909"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1E7D825F" w14:textId="77777777">
        <w:trPr>
          <w:trHeight w:val="291"/>
        </w:trPr>
        <w:tc>
          <w:tcPr>
            <w:tcW w:w="5605" w:type="dxa"/>
            <w:tcBorders>
              <w:top w:val="nil"/>
              <w:left w:val="single" w:sz="4" w:space="0" w:color="auto"/>
              <w:bottom w:val="single" w:sz="4" w:space="0" w:color="auto"/>
              <w:right w:val="single" w:sz="4" w:space="0" w:color="auto"/>
            </w:tcBorders>
            <w:vAlign w:val="center"/>
          </w:tcPr>
          <w:p w14:paraId="66CA4291"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hint="eastAsia"/>
                <w:kern w:val="0"/>
                <w:sz w:val="16"/>
                <w:szCs w:val="16"/>
              </w:rPr>
              <w:t>筹资活动产生的现金流量净额</w:t>
            </w:r>
          </w:p>
        </w:tc>
        <w:tc>
          <w:tcPr>
            <w:tcW w:w="851" w:type="dxa"/>
            <w:tcBorders>
              <w:top w:val="nil"/>
              <w:left w:val="nil"/>
              <w:bottom w:val="single" w:sz="4" w:space="0" w:color="auto"/>
              <w:right w:val="single" w:sz="4" w:space="0" w:color="auto"/>
            </w:tcBorders>
            <w:vAlign w:val="center"/>
          </w:tcPr>
          <w:p w14:paraId="7868A48A"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34</w:t>
            </w:r>
          </w:p>
        </w:tc>
        <w:tc>
          <w:tcPr>
            <w:tcW w:w="2724" w:type="dxa"/>
            <w:tcBorders>
              <w:top w:val="nil"/>
              <w:left w:val="nil"/>
              <w:bottom w:val="single" w:sz="4" w:space="0" w:color="auto"/>
              <w:right w:val="single" w:sz="4" w:space="0" w:color="auto"/>
            </w:tcBorders>
            <w:shd w:val="clear" w:color="auto" w:fill="FFFFFF"/>
            <w:vAlign w:val="center"/>
          </w:tcPr>
          <w:p w14:paraId="617D499A" w14:textId="77777777" w:rsidR="001577D0" w:rsidRPr="009C316D" w:rsidRDefault="00D43903">
            <w:pPr>
              <w:widowControl/>
              <w:wordWrap w:val="0"/>
              <w:jc w:val="right"/>
              <w:textAlignment w:val="bottom"/>
              <w:rPr>
                <w:rFonts w:ascii="Arial Narrow" w:hAnsi="Arial Narrow" w:cs="宋体"/>
                <w:kern w:val="0"/>
                <w:sz w:val="16"/>
                <w:szCs w:val="16"/>
              </w:rPr>
            </w:pPr>
            <w:r w:rsidRPr="009C316D">
              <w:rPr>
                <w:rFonts w:ascii="Arial Narrow" w:hAnsi="Arial Narrow" w:cs="宋体" w:hint="eastAsia"/>
                <w:kern w:val="0"/>
                <w:sz w:val="16"/>
                <w:szCs w:val="16"/>
              </w:rPr>
              <w:t xml:space="preserve"> </w:t>
            </w:r>
          </w:p>
        </w:tc>
      </w:tr>
      <w:tr w:rsidR="001577D0" w:rsidRPr="009C316D" w14:paraId="763CE08B" w14:textId="77777777">
        <w:trPr>
          <w:trHeight w:val="291"/>
        </w:trPr>
        <w:tc>
          <w:tcPr>
            <w:tcW w:w="5605" w:type="dxa"/>
            <w:tcBorders>
              <w:top w:val="nil"/>
              <w:left w:val="single" w:sz="4" w:space="0" w:color="auto"/>
              <w:bottom w:val="single" w:sz="4" w:space="0" w:color="auto"/>
              <w:right w:val="single" w:sz="4" w:space="0" w:color="auto"/>
            </w:tcBorders>
            <w:vAlign w:val="center"/>
          </w:tcPr>
          <w:p w14:paraId="4FFF3FCA"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四、汇率变动对现金的影响</w:t>
            </w:r>
          </w:p>
        </w:tc>
        <w:tc>
          <w:tcPr>
            <w:tcW w:w="851" w:type="dxa"/>
            <w:tcBorders>
              <w:top w:val="nil"/>
              <w:left w:val="nil"/>
              <w:bottom w:val="single" w:sz="4" w:space="0" w:color="auto"/>
              <w:right w:val="single" w:sz="4" w:space="0" w:color="auto"/>
            </w:tcBorders>
            <w:vAlign w:val="center"/>
          </w:tcPr>
          <w:p w14:paraId="0E3F1AF4"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35</w:t>
            </w:r>
          </w:p>
        </w:tc>
        <w:tc>
          <w:tcPr>
            <w:tcW w:w="2724" w:type="dxa"/>
            <w:tcBorders>
              <w:top w:val="nil"/>
              <w:left w:val="nil"/>
              <w:bottom w:val="single" w:sz="4" w:space="0" w:color="auto"/>
              <w:right w:val="single" w:sz="4" w:space="0" w:color="auto"/>
            </w:tcBorders>
            <w:shd w:val="clear" w:color="auto" w:fill="FFFFFF"/>
            <w:vAlign w:val="center"/>
          </w:tcPr>
          <w:p w14:paraId="25F9ABB4" w14:textId="77777777" w:rsidR="001577D0" w:rsidRPr="009C316D" w:rsidRDefault="001577D0">
            <w:pPr>
              <w:widowControl/>
              <w:jc w:val="right"/>
              <w:textAlignment w:val="bottom"/>
              <w:rPr>
                <w:rFonts w:ascii="Arial Narrow" w:hAnsi="Arial Narrow" w:cs="宋体"/>
                <w:kern w:val="0"/>
                <w:sz w:val="16"/>
                <w:szCs w:val="16"/>
              </w:rPr>
            </w:pPr>
          </w:p>
        </w:tc>
      </w:tr>
      <w:tr w:rsidR="001577D0" w:rsidRPr="009C316D" w14:paraId="5AB21690" w14:textId="77777777">
        <w:trPr>
          <w:trHeight w:val="291"/>
        </w:trPr>
        <w:tc>
          <w:tcPr>
            <w:tcW w:w="5605" w:type="dxa"/>
            <w:tcBorders>
              <w:top w:val="nil"/>
              <w:left w:val="single" w:sz="4" w:space="0" w:color="auto"/>
              <w:bottom w:val="single" w:sz="4" w:space="0" w:color="auto"/>
              <w:right w:val="single" w:sz="4" w:space="0" w:color="auto"/>
            </w:tcBorders>
            <w:vAlign w:val="center"/>
          </w:tcPr>
          <w:p w14:paraId="187F31A1" w14:textId="77777777" w:rsidR="001577D0" w:rsidRPr="009C316D" w:rsidRDefault="00D43903">
            <w:pPr>
              <w:widowControl/>
              <w:jc w:val="left"/>
              <w:rPr>
                <w:rFonts w:ascii="Arial Narrow" w:hAnsi="Arial Narrow" w:cs="宋体"/>
                <w:kern w:val="0"/>
                <w:sz w:val="16"/>
                <w:szCs w:val="16"/>
              </w:rPr>
            </w:pPr>
            <w:r w:rsidRPr="009C316D">
              <w:rPr>
                <w:rFonts w:ascii="Arial Narrow" w:hAnsi="Arial Narrow" w:cs="宋体" w:hint="eastAsia"/>
                <w:kern w:val="0"/>
                <w:sz w:val="16"/>
                <w:szCs w:val="16"/>
              </w:rPr>
              <w:t>五、现金及现金等价物净增加额</w:t>
            </w:r>
          </w:p>
        </w:tc>
        <w:tc>
          <w:tcPr>
            <w:tcW w:w="851" w:type="dxa"/>
            <w:tcBorders>
              <w:top w:val="nil"/>
              <w:left w:val="nil"/>
              <w:bottom w:val="single" w:sz="4" w:space="0" w:color="auto"/>
              <w:right w:val="single" w:sz="4" w:space="0" w:color="auto"/>
            </w:tcBorders>
            <w:vAlign w:val="center"/>
          </w:tcPr>
          <w:p w14:paraId="629FAE26" w14:textId="77777777" w:rsidR="001577D0" w:rsidRPr="009C316D" w:rsidRDefault="00D43903">
            <w:pPr>
              <w:widowControl/>
              <w:jc w:val="center"/>
              <w:rPr>
                <w:rFonts w:ascii="Arial Narrow" w:hAnsi="Arial Narrow" w:cs="宋体"/>
                <w:kern w:val="0"/>
                <w:sz w:val="16"/>
                <w:szCs w:val="16"/>
              </w:rPr>
            </w:pPr>
            <w:r w:rsidRPr="009C316D">
              <w:rPr>
                <w:rFonts w:ascii="Arial Narrow" w:hAnsi="Arial Narrow" w:cs="宋体"/>
                <w:kern w:val="0"/>
                <w:sz w:val="16"/>
                <w:szCs w:val="16"/>
              </w:rPr>
              <w:t>36</w:t>
            </w:r>
          </w:p>
        </w:tc>
        <w:tc>
          <w:tcPr>
            <w:tcW w:w="2724" w:type="dxa"/>
            <w:tcBorders>
              <w:top w:val="nil"/>
              <w:left w:val="nil"/>
              <w:bottom w:val="single" w:sz="4" w:space="0" w:color="auto"/>
              <w:right w:val="single" w:sz="4" w:space="0" w:color="auto"/>
            </w:tcBorders>
            <w:shd w:val="clear" w:color="auto" w:fill="FFFFFF"/>
            <w:vAlign w:val="center"/>
          </w:tcPr>
          <w:p w14:paraId="22E8DEA5" w14:textId="77777777" w:rsidR="001577D0" w:rsidRPr="009C316D" w:rsidRDefault="007D3D5A">
            <w:pPr>
              <w:widowControl/>
              <w:jc w:val="right"/>
              <w:textAlignment w:val="bottom"/>
              <w:rPr>
                <w:rFonts w:ascii="Arial Narrow" w:hAnsi="Arial Narrow" w:cs="宋体"/>
                <w:kern w:val="0"/>
                <w:sz w:val="16"/>
                <w:szCs w:val="16"/>
              </w:rPr>
            </w:pPr>
            <w:r w:rsidRPr="009C316D">
              <w:rPr>
                <w:rFonts w:ascii="Arial Narrow" w:hAnsi="Arial Narrow" w:cs="宋体"/>
                <w:kern w:val="0"/>
                <w:sz w:val="16"/>
                <w:szCs w:val="16"/>
              </w:rPr>
              <w:t>869,009.86</w:t>
            </w:r>
            <w:r w:rsidR="00D43903" w:rsidRPr="009C316D">
              <w:rPr>
                <w:rFonts w:ascii="Arial Narrow" w:hAnsi="Arial Narrow" w:cs="宋体"/>
                <w:kern w:val="0"/>
                <w:sz w:val="16"/>
                <w:szCs w:val="16"/>
              </w:rPr>
              <w:t xml:space="preserve"> </w:t>
            </w:r>
            <w:r w:rsidR="00D43903" w:rsidRPr="009C316D">
              <w:rPr>
                <w:rFonts w:ascii="Arial Narrow" w:hAnsi="Arial Narrow" w:cs="宋体" w:hint="eastAsia"/>
                <w:kern w:val="0"/>
                <w:sz w:val="16"/>
                <w:szCs w:val="16"/>
              </w:rPr>
              <w:t xml:space="preserve"> </w:t>
            </w:r>
            <w:r w:rsidR="00D43903" w:rsidRPr="009C316D">
              <w:rPr>
                <w:rFonts w:ascii="Arial Narrow" w:hAnsi="Arial Narrow" w:cs="仿宋"/>
                <w:color w:val="000000"/>
                <w:kern w:val="0"/>
                <w:sz w:val="16"/>
                <w:szCs w:val="16"/>
              </w:rPr>
              <w:t xml:space="preserve">  </w:t>
            </w:r>
          </w:p>
        </w:tc>
      </w:tr>
    </w:tbl>
    <w:p w14:paraId="7D187C1C" w14:textId="77777777" w:rsidR="001577D0" w:rsidRPr="009C316D" w:rsidRDefault="001577D0">
      <w:pPr>
        <w:rPr>
          <w:rFonts w:ascii="Arial Narrow" w:hAnsi="Arial Narrow"/>
        </w:rPr>
      </w:pPr>
    </w:p>
    <w:p w14:paraId="2F5E2A4B" w14:textId="77777777" w:rsidR="001577D0" w:rsidRPr="009C316D" w:rsidRDefault="00D43903">
      <w:pPr>
        <w:rPr>
          <w:rFonts w:ascii="Arial Narrow" w:hAnsi="Arial Narrow"/>
        </w:rPr>
      </w:pPr>
      <w:r w:rsidRPr="009C316D">
        <w:rPr>
          <w:rFonts w:ascii="Arial Narrow" w:hAnsi="Arial Narrow"/>
        </w:rPr>
        <w:br w:type="page"/>
      </w:r>
    </w:p>
    <w:p w14:paraId="4A895D48" w14:textId="77777777" w:rsidR="001577D0" w:rsidRPr="009C316D" w:rsidRDefault="00D43903">
      <w:pPr>
        <w:spacing w:line="540" w:lineRule="exact"/>
        <w:jc w:val="center"/>
        <w:rPr>
          <w:rFonts w:ascii="Arial Narrow" w:hAnsi="Arial Narrow"/>
          <w:b/>
          <w:sz w:val="32"/>
          <w:szCs w:val="32"/>
        </w:rPr>
      </w:pPr>
      <w:r w:rsidRPr="009C316D">
        <w:rPr>
          <w:rFonts w:ascii="Arial Narrow" w:hAnsi="Arial Narrow" w:hint="eastAsia"/>
          <w:b/>
          <w:sz w:val="32"/>
          <w:szCs w:val="32"/>
        </w:rPr>
        <w:t>北京天泽文化艺术基金会</w:t>
      </w:r>
    </w:p>
    <w:p w14:paraId="12CC6B6D" w14:textId="77777777" w:rsidR="001577D0" w:rsidRPr="009C316D" w:rsidRDefault="00D43903">
      <w:pPr>
        <w:keepNext/>
        <w:keepLines/>
        <w:jc w:val="center"/>
        <w:outlineLvl w:val="0"/>
        <w:rPr>
          <w:rFonts w:ascii="Arial Narrow" w:hAnsi="Arial Narrow"/>
          <w:bCs/>
          <w:kern w:val="44"/>
          <w:sz w:val="32"/>
          <w:szCs w:val="32"/>
        </w:rPr>
      </w:pPr>
      <w:bookmarkStart w:id="1" w:name="_会计报表附注"/>
      <w:bookmarkEnd w:id="1"/>
      <w:r w:rsidRPr="009C316D">
        <w:rPr>
          <w:rFonts w:ascii="Arial Narrow" w:hAnsi="Arial Narrow" w:hint="eastAsia"/>
          <w:bCs/>
          <w:kern w:val="44"/>
          <w:sz w:val="32"/>
          <w:szCs w:val="32"/>
        </w:rPr>
        <w:t>会计报表附注</w:t>
      </w:r>
    </w:p>
    <w:p w14:paraId="4741E706" w14:textId="77777777" w:rsidR="001577D0" w:rsidRPr="009C316D" w:rsidRDefault="00D43903">
      <w:pPr>
        <w:spacing w:line="360" w:lineRule="auto"/>
        <w:jc w:val="center"/>
        <w:rPr>
          <w:rFonts w:ascii="Arial Narrow" w:hAnsi="Arial Narrow" w:cs="Arial Narrow"/>
          <w:szCs w:val="21"/>
        </w:rPr>
      </w:pPr>
      <w:r w:rsidRPr="009C316D">
        <w:rPr>
          <w:rFonts w:ascii="Arial Narrow" w:hAnsi="Arial Narrow" w:hint="eastAsia"/>
          <w:szCs w:val="21"/>
        </w:rPr>
        <w:t>截止</w:t>
      </w:r>
      <w:r w:rsidRPr="009C316D">
        <w:rPr>
          <w:rFonts w:ascii="Arial Narrow" w:hAnsi="Arial Narrow" w:cs="Arial Narrow"/>
          <w:szCs w:val="21"/>
        </w:rPr>
        <w:t>2020</w:t>
      </w:r>
      <w:r w:rsidRPr="009C316D">
        <w:rPr>
          <w:rFonts w:ascii="Arial Narrow" w:hAnsi="Arial Narrow" w:cs="Arial Narrow"/>
          <w:szCs w:val="21"/>
        </w:rPr>
        <w:t>年</w:t>
      </w:r>
      <w:r w:rsidRPr="009C316D">
        <w:rPr>
          <w:rFonts w:ascii="Arial Narrow" w:hAnsi="Arial Narrow" w:cs="Arial Narrow"/>
          <w:szCs w:val="21"/>
        </w:rPr>
        <w:t>12</w:t>
      </w:r>
      <w:r w:rsidRPr="009C316D">
        <w:rPr>
          <w:rFonts w:ascii="Arial Narrow" w:hAnsi="Arial Narrow" w:cs="Arial Narrow" w:hint="eastAsia"/>
          <w:szCs w:val="21"/>
        </w:rPr>
        <w:t>月</w:t>
      </w:r>
      <w:r w:rsidRPr="009C316D">
        <w:rPr>
          <w:rFonts w:ascii="Arial Narrow" w:hAnsi="Arial Narrow" w:cs="Arial Narrow"/>
          <w:szCs w:val="21"/>
        </w:rPr>
        <w:t>31</w:t>
      </w:r>
      <w:r w:rsidRPr="009C316D">
        <w:rPr>
          <w:rFonts w:ascii="Arial Narrow" w:hAnsi="Arial Narrow" w:cs="Arial Narrow" w:hint="eastAsia"/>
          <w:szCs w:val="21"/>
        </w:rPr>
        <w:t>日</w:t>
      </w:r>
    </w:p>
    <w:p w14:paraId="4648B462" w14:textId="77777777" w:rsidR="001577D0" w:rsidRPr="009C316D" w:rsidRDefault="00D43903">
      <w:pPr>
        <w:spacing w:line="360" w:lineRule="auto"/>
        <w:jc w:val="center"/>
        <w:rPr>
          <w:rFonts w:ascii="Arial Narrow" w:hAnsi="Arial Narrow"/>
          <w:szCs w:val="21"/>
        </w:rPr>
      </w:pPr>
      <w:r w:rsidRPr="009C316D">
        <w:rPr>
          <w:rFonts w:ascii="Arial Narrow" w:hAnsi="Arial Narrow" w:hint="eastAsia"/>
          <w:szCs w:val="21"/>
        </w:rPr>
        <w:t>（除特别说明，以人民币元表述）</w:t>
      </w:r>
    </w:p>
    <w:p w14:paraId="6E3D0052" w14:textId="77777777" w:rsidR="001577D0" w:rsidRPr="009C316D" w:rsidRDefault="00D43903">
      <w:pPr>
        <w:spacing w:line="540" w:lineRule="exact"/>
        <w:rPr>
          <w:rFonts w:ascii="Arial Narrow" w:hAnsi="Arial Narrow"/>
          <w:szCs w:val="21"/>
          <w:u w:val="single"/>
        </w:rPr>
      </w:pPr>
      <w:r w:rsidRPr="009C316D">
        <w:rPr>
          <w:rFonts w:ascii="Arial Narrow" w:hAnsi="Arial Narrow"/>
          <w:szCs w:val="21"/>
          <w:u w:val="single"/>
        </w:rPr>
        <w:t xml:space="preserve">                                                                                    </w:t>
      </w:r>
    </w:p>
    <w:p w14:paraId="35423922"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一、基本情况</w:t>
      </w:r>
    </w:p>
    <w:p w14:paraId="4896A431" w14:textId="609CAF92"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北京天泽文化艺术基金会（以下简称本基金会）于</w:t>
      </w:r>
      <w:r w:rsidRPr="009C316D">
        <w:rPr>
          <w:rFonts w:ascii="Arial Narrow" w:hAnsi="Arial Narrow" w:cs="宋体"/>
          <w:szCs w:val="21"/>
        </w:rPr>
        <w:t>201</w:t>
      </w:r>
      <w:r w:rsidR="00084CE2" w:rsidRPr="009C316D">
        <w:rPr>
          <w:rFonts w:ascii="Arial Narrow" w:hAnsi="Arial Narrow" w:cs="宋体"/>
          <w:szCs w:val="21"/>
        </w:rPr>
        <w:t>7</w:t>
      </w:r>
      <w:r w:rsidRPr="009C316D">
        <w:rPr>
          <w:rFonts w:ascii="Arial Narrow" w:hAnsi="Arial Narrow" w:cs="宋体"/>
          <w:szCs w:val="21"/>
        </w:rPr>
        <w:t>年</w:t>
      </w:r>
      <w:r w:rsidRPr="009C316D">
        <w:rPr>
          <w:rFonts w:ascii="Arial Narrow" w:hAnsi="Arial Narrow" w:cs="宋体"/>
          <w:szCs w:val="21"/>
        </w:rPr>
        <w:t>0</w:t>
      </w:r>
      <w:r w:rsidR="00084CE2" w:rsidRPr="009C316D">
        <w:rPr>
          <w:rFonts w:ascii="Arial Narrow" w:hAnsi="Arial Narrow" w:cs="宋体"/>
          <w:szCs w:val="21"/>
        </w:rPr>
        <w:t>3</w:t>
      </w:r>
      <w:r w:rsidRPr="009C316D">
        <w:rPr>
          <w:rFonts w:ascii="Arial Narrow" w:hAnsi="Arial Narrow" w:cs="宋体" w:hint="eastAsia"/>
          <w:szCs w:val="21"/>
        </w:rPr>
        <w:t>月</w:t>
      </w:r>
      <w:r w:rsidR="00084CE2" w:rsidRPr="009C316D">
        <w:rPr>
          <w:rFonts w:ascii="Arial Narrow" w:hAnsi="Arial Narrow" w:cs="宋体"/>
          <w:szCs w:val="21"/>
        </w:rPr>
        <w:t>22</w:t>
      </w:r>
      <w:r w:rsidRPr="009C316D">
        <w:rPr>
          <w:rFonts w:ascii="Arial Narrow" w:hAnsi="Arial Narrow" w:cs="宋体" w:hint="eastAsia"/>
          <w:szCs w:val="21"/>
        </w:rPr>
        <w:t>日经北京市民政局批准登记。北京天泽文化艺术基金会登记证书号为</w:t>
      </w:r>
      <w:r w:rsidRPr="009C316D">
        <w:rPr>
          <w:rFonts w:ascii="Arial Narrow" w:hAnsi="Arial Narrow"/>
          <w:sz w:val="20"/>
          <w:szCs w:val="20"/>
        </w:rPr>
        <w:t>：</w:t>
      </w:r>
      <w:r w:rsidRPr="009C316D">
        <w:rPr>
          <w:rFonts w:ascii="Arial Narrow" w:hAnsi="Arial Narrow"/>
          <w:sz w:val="20"/>
          <w:szCs w:val="20"/>
        </w:rPr>
        <w:t>53110000MJ01775347</w:t>
      </w:r>
      <w:r w:rsidRPr="009C316D">
        <w:rPr>
          <w:rFonts w:ascii="Arial Narrow" w:hAnsi="Arial Narrow" w:cs="宋体" w:hint="eastAsia"/>
          <w:szCs w:val="21"/>
        </w:rPr>
        <w:t>。登记证书有效期为</w:t>
      </w:r>
      <w:r w:rsidRPr="009C316D">
        <w:rPr>
          <w:rFonts w:ascii="Arial Narrow" w:hAnsi="Arial Narrow" w:cs="宋体"/>
          <w:szCs w:val="21"/>
        </w:rPr>
        <w:t>2019</w:t>
      </w:r>
      <w:r w:rsidRPr="009C316D">
        <w:rPr>
          <w:rFonts w:ascii="Arial Narrow" w:hAnsi="Arial Narrow" w:cs="宋体"/>
          <w:szCs w:val="21"/>
        </w:rPr>
        <w:t>年</w:t>
      </w:r>
      <w:r w:rsidRPr="009C316D">
        <w:rPr>
          <w:rFonts w:ascii="Arial Narrow" w:hAnsi="Arial Narrow" w:cs="宋体"/>
          <w:szCs w:val="21"/>
        </w:rPr>
        <w:t>08</w:t>
      </w:r>
      <w:r w:rsidRPr="009C316D">
        <w:rPr>
          <w:rFonts w:ascii="Arial Narrow" w:hAnsi="Arial Narrow" w:cs="宋体" w:hint="eastAsia"/>
          <w:szCs w:val="21"/>
        </w:rPr>
        <w:t>月</w:t>
      </w:r>
      <w:r w:rsidRPr="009C316D">
        <w:rPr>
          <w:rFonts w:ascii="Arial Narrow" w:hAnsi="Arial Narrow" w:cs="宋体"/>
          <w:szCs w:val="21"/>
        </w:rPr>
        <w:t>15</w:t>
      </w:r>
      <w:r w:rsidRPr="009C316D">
        <w:rPr>
          <w:rFonts w:ascii="Arial Narrow" w:hAnsi="Arial Narrow" w:cs="宋体" w:hint="eastAsia"/>
          <w:szCs w:val="21"/>
        </w:rPr>
        <w:t>日至</w:t>
      </w:r>
      <w:r w:rsidRPr="009C316D">
        <w:rPr>
          <w:rFonts w:ascii="Arial Narrow" w:hAnsi="Arial Narrow" w:cs="宋体"/>
          <w:szCs w:val="21"/>
        </w:rPr>
        <w:t>2022</w:t>
      </w:r>
      <w:r w:rsidRPr="009C316D">
        <w:rPr>
          <w:rFonts w:ascii="Arial Narrow" w:hAnsi="Arial Narrow" w:cs="宋体" w:hint="eastAsia"/>
          <w:szCs w:val="21"/>
        </w:rPr>
        <w:t>年</w:t>
      </w:r>
      <w:r w:rsidRPr="009C316D">
        <w:rPr>
          <w:rFonts w:ascii="Arial Narrow" w:hAnsi="Arial Narrow" w:cs="宋体"/>
          <w:szCs w:val="21"/>
        </w:rPr>
        <w:t>03</w:t>
      </w:r>
      <w:r w:rsidRPr="009C316D">
        <w:rPr>
          <w:rFonts w:ascii="Arial Narrow" w:hAnsi="Arial Narrow" w:cs="宋体" w:hint="eastAsia"/>
          <w:szCs w:val="21"/>
        </w:rPr>
        <w:t>月</w:t>
      </w:r>
      <w:r w:rsidRPr="009C316D">
        <w:rPr>
          <w:rFonts w:ascii="Arial Narrow" w:hAnsi="Arial Narrow" w:cs="宋体"/>
          <w:szCs w:val="21"/>
        </w:rPr>
        <w:t>21</w:t>
      </w:r>
      <w:r w:rsidRPr="009C316D">
        <w:rPr>
          <w:rFonts w:ascii="Arial Narrow" w:hAnsi="Arial Narrow" w:cs="宋体" w:hint="eastAsia"/>
          <w:szCs w:val="21"/>
        </w:rPr>
        <w:t>日。法定代表人为：吕素春。</w:t>
      </w:r>
    </w:p>
    <w:p w14:paraId="5625D9A5" w14:textId="4D33FE94"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业务主管单位：</w:t>
      </w:r>
      <w:r w:rsidR="00084CE2" w:rsidRPr="009C316D">
        <w:rPr>
          <w:rFonts w:ascii="Arial Narrow" w:hAnsi="Arial Narrow" w:cs="宋体"/>
          <w:szCs w:val="21"/>
        </w:rPr>
        <w:t xml:space="preserve"> </w:t>
      </w:r>
      <w:r w:rsidR="00084CE2" w:rsidRPr="009C316D">
        <w:rPr>
          <w:rFonts w:ascii="Arial Narrow" w:hAnsi="Arial Narrow" w:cs="宋体" w:hint="eastAsia"/>
          <w:szCs w:val="21"/>
        </w:rPr>
        <w:t>北京市国有文化资产管理中心</w:t>
      </w:r>
    </w:p>
    <w:p w14:paraId="051B73B9"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业务范围：资助文化艺术人才培养，资助文化艺术展览展示公益活动，支持国内外文化艺术合作交流。</w:t>
      </w:r>
    </w:p>
    <w:p w14:paraId="09333F73"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二、财务报表的编制基础</w:t>
      </w:r>
    </w:p>
    <w:p w14:paraId="0E15DDF2"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本基金会财务报表的编制符合《民间非营利组织会计制度》的要求，真实、完整地反映了本基金会的财务状况、业务活动情况和现金流量。</w:t>
      </w:r>
    </w:p>
    <w:p w14:paraId="77F0451B"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三、主要会计政策</w:t>
      </w:r>
    </w:p>
    <w:p w14:paraId="579825DA" w14:textId="77777777" w:rsidR="001577D0" w:rsidRPr="009C316D" w:rsidRDefault="00D43903">
      <w:pPr>
        <w:spacing w:line="360" w:lineRule="auto"/>
        <w:ind w:firstLineChars="200" w:firstLine="422"/>
        <w:outlineLvl w:val="1"/>
        <w:rPr>
          <w:rFonts w:ascii="Arial Narrow" w:hAnsi="Arial Narrow"/>
          <w:b/>
          <w:szCs w:val="21"/>
        </w:rPr>
      </w:pPr>
      <w:r w:rsidRPr="009C316D">
        <w:rPr>
          <w:rFonts w:ascii="Arial Narrow" w:hAnsi="Arial Narrow"/>
          <w:b/>
          <w:szCs w:val="21"/>
        </w:rPr>
        <w:t>1</w:t>
      </w:r>
      <w:r w:rsidRPr="009C316D">
        <w:rPr>
          <w:rFonts w:ascii="Arial Narrow" w:hAnsi="Arial Narrow" w:hint="eastAsia"/>
          <w:b/>
          <w:szCs w:val="21"/>
        </w:rPr>
        <w:t>、会计制度</w:t>
      </w:r>
    </w:p>
    <w:p w14:paraId="02F0FE95"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本基金会执行中华人民共和国财政部颁发的《民间非营利组织会计制度》及其补充规定。</w:t>
      </w:r>
    </w:p>
    <w:p w14:paraId="72633A32" w14:textId="77777777" w:rsidR="001577D0" w:rsidRPr="009C316D" w:rsidRDefault="00D43903">
      <w:pPr>
        <w:spacing w:line="360" w:lineRule="auto"/>
        <w:ind w:firstLineChars="200" w:firstLine="422"/>
        <w:outlineLvl w:val="1"/>
        <w:rPr>
          <w:rFonts w:ascii="Arial Narrow" w:hAnsi="Arial Narrow"/>
          <w:b/>
          <w:szCs w:val="21"/>
        </w:rPr>
      </w:pPr>
      <w:r w:rsidRPr="009C316D">
        <w:rPr>
          <w:rFonts w:ascii="Arial Narrow" w:hAnsi="Arial Narrow"/>
          <w:b/>
          <w:szCs w:val="21"/>
        </w:rPr>
        <w:t>2</w:t>
      </w:r>
      <w:r w:rsidRPr="009C316D">
        <w:rPr>
          <w:rFonts w:ascii="Arial Narrow" w:hAnsi="Arial Narrow" w:hint="eastAsia"/>
          <w:b/>
          <w:szCs w:val="21"/>
        </w:rPr>
        <w:t>、会计期间</w:t>
      </w:r>
    </w:p>
    <w:p w14:paraId="63BC867A"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本基金会以</w:t>
      </w:r>
      <w:r w:rsidRPr="009C316D">
        <w:rPr>
          <w:rFonts w:ascii="Arial Narrow" w:hAnsi="Arial Narrow" w:cs="宋体"/>
          <w:szCs w:val="21"/>
        </w:rPr>
        <w:t>1</w:t>
      </w:r>
      <w:r w:rsidRPr="009C316D">
        <w:rPr>
          <w:rFonts w:ascii="Arial Narrow" w:hAnsi="Arial Narrow" w:cs="宋体" w:hint="eastAsia"/>
          <w:szCs w:val="21"/>
        </w:rPr>
        <w:t>月</w:t>
      </w:r>
      <w:r w:rsidRPr="009C316D">
        <w:rPr>
          <w:rFonts w:ascii="Arial Narrow" w:hAnsi="Arial Narrow" w:cs="宋体"/>
          <w:szCs w:val="21"/>
        </w:rPr>
        <w:t>1</w:t>
      </w:r>
      <w:r w:rsidRPr="009C316D">
        <w:rPr>
          <w:rFonts w:ascii="Arial Narrow" w:hAnsi="Arial Narrow" w:cs="宋体" w:hint="eastAsia"/>
          <w:szCs w:val="21"/>
        </w:rPr>
        <w:t>日起</w:t>
      </w:r>
      <w:r w:rsidRPr="009C316D">
        <w:rPr>
          <w:rFonts w:ascii="Arial Narrow" w:hAnsi="Arial Narrow" w:cs="宋体"/>
          <w:szCs w:val="21"/>
        </w:rPr>
        <w:t>12</w:t>
      </w:r>
      <w:r w:rsidRPr="009C316D">
        <w:rPr>
          <w:rFonts w:ascii="Arial Narrow" w:hAnsi="Arial Narrow" w:cs="宋体" w:hint="eastAsia"/>
          <w:szCs w:val="21"/>
        </w:rPr>
        <w:t>月</w:t>
      </w:r>
      <w:r w:rsidRPr="009C316D">
        <w:rPr>
          <w:rFonts w:ascii="Arial Narrow" w:hAnsi="Arial Narrow" w:cs="宋体"/>
          <w:szCs w:val="21"/>
        </w:rPr>
        <w:t>31</w:t>
      </w:r>
      <w:r w:rsidRPr="009C316D">
        <w:rPr>
          <w:rFonts w:ascii="Arial Narrow" w:hAnsi="Arial Narrow" w:cs="宋体" w:hint="eastAsia"/>
          <w:szCs w:val="21"/>
        </w:rPr>
        <w:t>日止为一个会计年度。</w:t>
      </w:r>
    </w:p>
    <w:p w14:paraId="527FDFE5"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3</w:t>
      </w:r>
      <w:r w:rsidRPr="009C316D">
        <w:rPr>
          <w:rFonts w:ascii="Arial Narrow" w:hAnsi="Arial Narrow" w:hint="eastAsia"/>
          <w:b/>
          <w:szCs w:val="21"/>
        </w:rPr>
        <w:t>、记账本位币</w:t>
      </w:r>
    </w:p>
    <w:p w14:paraId="0EBD2B69"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本基金会以人民币为记账本位币。</w:t>
      </w:r>
    </w:p>
    <w:p w14:paraId="0A371F1C"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4</w:t>
      </w:r>
      <w:r w:rsidRPr="009C316D">
        <w:rPr>
          <w:rFonts w:ascii="Arial Narrow" w:hAnsi="Arial Narrow" w:hint="eastAsia"/>
          <w:b/>
          <w:szCs w:val="21"/>
        </w:rPr>
        <w:t>、记账基础和计价原则</w:t>
      </w:r>
    </w:p>
    <w:p w14:paraId="7FB11EFA"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本基金会会计核算以权责发生制为记账基础，资产以历史成本为计价原则。</w:t>
      </w:r>
    </w:p>
    <w:p w14:paraId="48FE6AA9"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5</w:t>
      </w:r>
      <w:r w:rsidRPr="009C316D">
        <w:rPr>
          <w:rFonts w:ascii="Arial Narrow" w:hAnsi="Arial Narrow" w:hint="eastAsia"/>
          <w:b/>
          <w:szCs w:val="21"/>
        </w:rPr>
        <w:t>、外币业务核算方法</w:t>
      </w:r>
    </w:p>
    <w:p w14:paraId="634EA963"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本基金会会计年度内涉及的外币经营业务，按业务实际发生当月</w:t>
      </w:r>
      <w:r w:rsidRPr="009C316D">
        <w:rPr>
          <w:rFonts w:ascii="Arial Narrow" w:hAnsi="Arial Narrow" w:cs="宋体"/>
          <w:szCs w:val="21"/>
        </w:rPr>
        <w:t xml:space="preserve">1 </w:t>
      </w:r>
      <w:r w:rsidRPr="009C316D">
        <w:rPr>
          <w:rFonts w:ascii="Arial Narrow" w:hAnsi="Arial Narrow" w:cs="宋体" w:hint="eastAsia"/>
          <w:szCs w:val="21"/>
        </w:rPr>
        <w:t>日市场汇价折合为人民币记账，年末对货币性项目按月年末的市场汇率进行调整，由此产生的汇兑损益，按用途及性质计入当期财务费用或予以资本化。</w:t>
      </w:r>
    </w:p>
    <w:p w14:paraId="5BC52C8E"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6</w:t>
      </w:r>
      <w:r w:rsidRPr="009C316D">
        <w:rPr>
          <w:rFonts w:ascii="Arial Narrow" w:hAnsi="Arial Narrow" w:hint="eastAsia"/>
          <w:b/>
          <w:szCs w:val="21"/>
        </w:rPr>
        <w:t>、短期投资核算方法</w:t>
      </w:r>
    </w:p>
    <w:p w14:paraId="364B2B83"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短期投资指本基金会持有的能够随时变现并且持有时间不准备超过一年（含一年）的投资，包括股票、债券投资等。</w:t>
      </w:r>
    </w:p>
    <w:p w14:paraId="7CD117F4"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短期投资在取得时按照投资成本计量。</w:t>
      </w:r>
    </w:p>
    <w:p w14:paraId="7C90E3E6"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处置短期投资时，应将实际取得的价款与短期投资账面价值的差额确认为当期投资损益。</w:t>
      </w:r>
    </w:p>
    <w:p w14:paraId="5D83DCEC"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7</w:t>
      </w:r>
      <w:r w:rsidRPr="009C316D">
        <w:rPr>
          <w:rFonts w:ascii="Arial Narrow" w:hAnsi="Arial Narrow" w:hint="eastAsia"/>
          <w:b/>
          <w:szCs w:val="21"/>
        </w:rPr>
        <w:t>、坏账核算办法</w:t>
      </w:r>
    </w:p>
    <w:p w14:paraId="26BF3901"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本基金会的坏账确认标准：</w:t>
      </w:r>
    </w:p>
    <w:p w14:paraId="10FAAB17"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w:t>
      </w:r>
      <w:r w:rsidRPr="009C316D">
        <w:rPr>
          <w:rFonts w:ascii="Arial Narrow" w:hAnsi="Arial Narrow" w:cs="宋体"/>
          <w:szCs w:val="21"/>
        </w:rPr>
        <w:t>1</w:t>
      </w:r>
      <w:r w:rsidRPr="009C316D">
        <w:rPr>
          <w:rFonts w:ascii="Arial Narrow" w:hAnsi="Arial Narrow" w:cs="宋体" w:hint="eastAsia"/>
          <w:szCs w:val="21"/>
        </w:rPr>
        <w:t>）债务人破产或死亡，以其破产财产或遗产清偿后，仍然不能收回的；</w:t>
      </w:r>
    </w:p>
    <w:p w14:paraId="7B824F05"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w:t>
      </w:r>
      <w:r w:rsidRPr="009C316D">
        <w:rPr>
          <w:rFonts w:ascii="Arial Narrow" w:hAnsi="Arial Narrow" w:cs="宋体"/>
          <w:szCs w:val="21"/>
        </w:rPr>
        <w:t>2</w:t>
      </w:r>
      <w:r w:rsidRPr="009C316D">
        <w:rPr>
          <w:rFonts w:ascii="Arial Narrow" w:hAnsi="Arial Narrow" w:cs="宋体" w:hint="eastAsia"/>
          <w:szCs w:val="21"/>
        </w:rPr>
        <w:t>）债务人较长时期内未履行其偿债义务，并有足够的证据表明无法收回或收回的可能性极小。</w:t>
      </w:r>
    </w:p>
    <w:p w14:paraId="511E5F76"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8</w:t>
      </w:r>
      <w:r w:rsidRPr="009C316D">
        <w:rPr>
          <w:rFonts w:ascii="Arial Narrow" w:hAnsi="Arial Narrow" w:hint="eastAsia"/>
          <w:b/>
          <w:szCs w:val="21"/>
        </w:rPr>
        <w:t>、存货核算方法</w:t>
      </w:r>
    </w:p>
    <w:p w14:paraId="15411A65" w14:textId="77777777" w:rsidR="001577D0" w:rsidRPr="009C316D" w:rsidRDefault="00D43903">
      <w:pPr>
        <w:spacing w:line="440" w:lineRule="exact"/>
        <w:ind w:firstLineChars="200" w:firstLine="420"/>
        <w:rPr>
          <w:rFonts w:ascii="Arial Narrow" w:hAnsi="Arial Narrow" w:cs="宋体"/>
          <w:szCs w:val="21"/>
        </w:rPr>
      </w:pPr>
      <w:r w:rsidRPr="009C316D">
        <w:rPr>
          <w:rFonts w:ascii="Arial Narrow" w:hAnsi="Arial Narrow" w:cs="宋体" w:hint="eastAsia"/>
          <w:szCs w:val="21"/>
        </w:rPr>
        <w:t>（</w:t>
      </w:r>
      <w:r w:rsidRPr="009C316D">
        <w:rPr>
          <w:rFonts w:ascii="Arial Narrow" w:hAnsi="Arial Narrow" w:cs="宋体"/>
          <w:szCs w:val="21"/>
        </w:rPr>
        <w:t>1</w:t>
      </w:r>
      <w:r w:rsidRPr="009C316D">
        <w:rPr>
          <w:rFonts w:ascii="Arial Narrow" w:hAnsi="Arial Narrow" w:cs="宋体" w:hint="eastAsia"/>
          <w:szCs w:val="21"/>
        </w:rPr>
        <w:t>）存货分类：本基金会存货包括在日常业务活动中持有以备出售或捐赠的，或者为了出售或</w:t>
      </w:r>
      <w:proofErr w:type="gramStart"/>
      <w:r w:rsidRPr="009C316D">
        <w:rPr>
          <w:rFonts w:ascii="Arial Narrow" w:hAnsi="Arial Narrow" w:cs="宋体" w:hint="eastAsia"/>
          <w:szCs w:val="21"/>
        </w:rPr>
        <w:t>捐赠仍</w:t>
      </w:r>
      <w:proofErr w:type="gramEnd"/>
      <w:r w:rsidRPr="009C316D">
        <w:rPr>
          <w:rFonts w:ascii="Arial Narrow" w:hAnsi="Arial Narrow" w:cs="宋体" w:hint="eastAsia"/>
          <w:szCs w:val="21"/>
        </w:rPr>
        <w:t>处在生产过程中的，或者将在生产、提供服务或日常管理过程中耗用的材料、物资、商品等。</w:t>
      </w:r>
    </w:p>
    <w:p w14:paraId="7D9E5713" w14:textId="77777777" w:rsidR="001577D0" w:rsidRPr="009C316D" w:rsidRDefault="00D43903">
      <w:pPr>
        <w:tabs>
          <w:tab w:val="left" w:pos="868"/>
        </w:tabs>
        <w:spacing w:line="440" w:lineRule="exact"/>
        <w:ind w:firstLineChars="200" w:firstLine="420"/>
        <w:rPr>
          <w:rFonts w:ascii="Arial Narrow" w:hAnsi="Arial Narrow"/>
          <w:szCs w:val="21"/>
        </w:rPr>
      </w:pPr>
      <w:r w:rsidRPr="009C316D">
        <w:rPr>
          <w:rFonts w:ascii="Arial Narrow" w:hAnsi="Arial Narrow" w:hint="eastAsia"/>
          <w:szCs w:val="21"/>
        </w:rPr>
        <w:t>（</w:t>
      </w:r>
      <w:r w:rsidRPr="009C316D">
        <w:rPr>
          <w:rFonts w:ascii="Arial Narrow" w:hAnsi="Arial Narrow"/>
          <w:szCs w:val="21"/>
        </w:rPr>
        <w:t>2</w:t>
      </w:r>
      <w:r w:rsidRPr="009C316D">
        <w:rPr>
          <w:rFonts w:ascii="Arial Narrow" w:hAnsi="Arial Narrow" w:hint="eastAsia"/>
          <w:szCs w:val="21"/>
        </w:rPr>
        <w:t>）取得和发出的计价方法：本基金会材料、物资、商品等按取得时的实际成本计价，发出材料、物资、商品等按先进先出法计价。</w:t>
      </w:r>
    </w:p>
    <w:p w14:paraId="3E7F718F" w14:textId="77777777" w:rsidR="001577D0" w:rsidRPr="009C316D" w:rsidRDefault="00D43903">
      <w:pPr>
        <w:tabs>
          <w:tab w:val="left" w:pos="868"/>
        </w:tabs>
        <w:spacing w:line="440" w:lineRule="exact"/>
        <w:ind w:firstLineChars="200" w:firstLine="420"/>
        <w:rPr>
          <w:rFonts w:ascii="Arial Narrow" w:hAnsi="Arial Narrow"/>
          <w:szCs w:val="21"/>
        </w:rPr>
      </w:pPr>
      <w:r w:rsidRPr="009C316D">
        <w:rPr>
          <w:rFonts w:ascii="Arial Narrow" w:hAnsi="Arial Narrow" w:hint="eastAsia"/>
          <w:szCs w:val="21"/>
        </w:rPr>
        <w:t>（</w:t>
      </w:r>
      <w:r w:rsidRPr="009C316D">
        <w:rPr>
          <w:rFonts w:ascii="Arial Narrow" w:hAnsi="Arial Narrow"/>
          <w:szCs w:val="21"/>
        </w:rPr>
        <w:t>3</w:t>
      </w:r>
      <w:r w:rsidRPr="009C316D">
        <w:rPr>
          <w:rFonts w:ascii="Arial Narrow" w:hAnsi="Arial Narrow" w:hint="eastAsia"/>
          <w:szCs w:val="21"/>
        </w:rPr>
        <w:t>）存货的盘存制度：</w:t>
      </w:r>
    </w:p>
    <w:p w14:paraId="3A3445F4" w14:textId="77777777" w:rsidR="001577D0" w:rsidRPr="009C316D" w:rsidRDefault="00D43903">
      <w:pPr>
        <w:spacing w:line="440" w:lineRule="exact"/>
        <w:ind w:firstLineChars="200" w:firstLine="420"/>
        <w:rPr>
          <w:rFonts w:ascii="Arial Narrow" w:hAnsi="Arial Narrow"/>
          <w:szCs w:val="21"/>
        </w:rPr>
      </w:pPr>
      <w:r w:rsidRPr="009C316D">
        <w:rPr>
          <w:rFonts w:ascii="Arial Narrow" w:hAnsi="Arial Narrow" w:hint="eastAsia"/>
          <w:szCs w:val="21"/>
        </w:rPr>
        <w:t>本基金会存货每年定期盘点一次。</w:t>
      </w:r>
    </w:p>
    <w:p w14:paraId="026C74AA" w14:textId="77777777" w:rsidR="001577D0" w:rsidRPr="009C316D" w:rsidRDefault="00D43903">
      <w:pPr>
        <w:tabs>
          <w:tab w:val="left" w:pos="868"/>
        </w:tabs>
        <w:spacing w:line="440" w:lineRule="exact"/>
        <w:ind w:firstLineChars="200" w:firstLine="420"/>
        <w:rPr>
          <w:rFonts w:ascii="Arial Narrow" w:hAnsi="Arial Narrow"/>
          <w:szCs w:val="21"/>
        </w:rPr>
      </w:pPr>
      <w:r w:rsidRPr="009C316D">
        <w:rPr>
          <w:rFonts w:ascii="Arial Narrow" w:hAnsi="Arial Narrow" w:hint="eastAsia"/>
          <w:szCs w:val="21"/>
        </w:rPr>
        <w:t>（</w:t>
      </w:r>
      <w:r w:rsidRPr="009C316D">
        <w:rPr>
          <w:rFonts w:ascii="Arial Narrow" w:hAnsi="Arial Narrow"/>
          <w:szCs w:val="21"/>
        </w:rPr>
        <w:t>4</w:t>
      </w:r>
      <w:r w:rsidRPr="009C316D">
        <w:rPr>
          <w:rFonts w:ascii="Arial Narrow" w:hAnsi="Arial Narrow" w:hint="eastAsia"/>
          <w:szCs w:val="21"/>
        </w:rPr>
        <w:t>）存货跌价准备的确认原则：</w:t>
      </w:r>
    </w:p>
    <w:p w14:paraId="15C45B21" w14:textId="77777777" w:rsidR="001577D0" w:rsidRPr="009C316D" w:rsidRDefault="00D43903">
      <w:pPr>
        <w:tabs>
          <w:tab w:val="left" w:pos="868"/>
        </w:tabs>
        <w:spacing w:line="440" w:lineRule="exact"/>
        <w:ind w:firstLineChars="200" w:firstLine="420"/>
        <w:rPr>
          <w:rFonts w:ascii="Arial Narrow" w:hAnsi="Arial Narrow"/>
          <w:szCs w:val="21"/>
        </w:rPr>
      </w:pPr>
      <w:r w:rsidRPr="009C316D">
        <w:rPr>
          <w:rFonts w:ascii="Arial Narrow" w:hAnsi="Arial Narrow" w:hint="eastAsia"/>
          <w:szCs w:val="21"/>
        </w:rPr>
        <w:t>本基金会在期末按可变现净值与账面价值孰</w:t>
      </w:r>
      <w:proofErr w:type="gramStart"/>
      <w:r w:rsidRPr="009C316D">
        <w:rPr>
          <w:rFonts w:ascii="Arial Narrow" w:hAnsi="Arial Narrow" w:hint="eastAsia"/>
          <w:szCs w:val="21"/>
        </w:rPr>
        <w:t>低确定</w:t>
      </w:r>
      <w:proofErr w:type="gramEnd"/>
      <w:r w:rsidRPr="009C316D">
        <w:rPr>
          <w:rFonts w:ascii="Arial Narrow" w:hAnsi="Arial Narrow" w:hint="eastAsia"/>
          <w:szCs w:val="21"/>
        </w:rPr>
        <w:t>存货的期末价值。对可变现净值低于账面价值的差额计提存货跌价准备。如下年度可变现净值回升，应在原已确认的跌价损失的金额内转回。</w:t>
      </w:r>
    </w:p>
    <w:p w14:paraId="28E8AB67" w14:textId="77777777" w:rsidR="001577D0" w:rsidRPr="009C316D" w:rsidRDefault="00D43903">
      <w:pPr>
        <w:spacing w:line="440" w:lineRule="exact"/>
        <w:ind w:firstLineChars="200" w:firstLine="422"/>
        <w:outlineLvl w:val="1"/>
        <w:rPr>
          <w:rFonts w:ascii="Arial Narrow" w:hAnsi="Arial Narrow"/>
          <w:b/>
          <w:szCs w:val="21"/>
        </w:rPr>
      </w:pPr>
      <w:r w:rsidRPr="009C316D">
        <w:rPr>
          <w:rFonts w:ascii="Arial Narrow" w:hAnsi="Arial Narrow"/>
          <w:b/>
          <w:szCs w:val="21"/>
        </w:rPr>
        <w:t>9</w:t>
      </w:r>
      <w:r w:rsidRPr="009C316D">
        <w:rPr>
          <w:rFonts w:ascii="Arial Narrow" w:hAnsi="Arial Narrow" w:hint="eastAsia"/>
          <w:b/>
          <w:szCs w:val="21"/>
        </w:rPr>
        <w:t>、长期投资核算方法</w:t>
      </w:r>
    </w:p>
    <w:p w14:paraId="0104518F" w14:textId="77777777" w:rsidR="001577D0" w:rsidRPr="009C316D" w:rsidRDefault="00D43903">
      <w:pPr>
        <w:spacing w:line="440" w:lineRule="exact"/>
        <w:ind w:firstLineChars="200" w:firstLine="420"/>
        <w:rPr>
          <w:rFonts w:ascii="Arial Narrow" w:hAnsi="Arial Narrow"/>
          <w:szCs w:val="21"/>
        </w:rPr>
      </w:pPr>
      <w:r w:rsidRPr="009C316D">
        <w:rPr>
          <w:rFonts w:ascii="Arial Narrow" w:hAnsi="Arial Narrow" w:hint="eastAsia"/>
          <w:szCs w:val="21"/>
        </w:rPr>
        <w:t>（</w:t>
      </w:r>
      <w:r w:rsidRPr="009C316D">
        <w:rPr>
          <w:rFonts w:ascii="Arial Narrow" w:hAnsi="Arial Narrow"/>
          <w:szCs w:val="21"/>
        </w:rPr>
        <w:t>1</w:t>
      </w:r>
      <w:r w:rsidRPr="009C316D">
        <w:rPr>
          <w:rFonts w:ascii="Arial Narrow" w:hAnsi="Arial Narrow" w:hint="eastAsia"/>
          <w:szCs w:val="21"/>
        </w:rPr>
        <w:t>）长期股权投资</w:t>
      </w:r>
    </w:p>
    <w:p w14:paraId="1DB984D6" w14:textId="77777777" w:rsidR="001577D0" w:rsidRPr="009C316D" w:rsidRDefault="00D43903">
      <w:pPr>
        <w:spacing w:line="440" w:lineRule="exact"/>
        <w:ind w:firstLineChars="200" w:firstLine="420"/>
        <w:rPr>
          <w:rFonts w:ascii="Arial Narrow" w:hAnsi="Arial Narrow"/>
          <w:szCs w:val="21"/>
        </w:rPr>
      </w:pPr>
      <w:r w:rsidRPr="009C316D">
        <w:rPr>
          <w:rFonts w:ascii="Arial Narrow" w:hAnsi="Arial Narrow" w:hint="eastAsia"/>
          <w:szCs w:val="21"/>
        </w:rPr>
        <w:t>本基金会长期股权投资在取得时按初始投资成本计价。对被投资单位没有控制、共同控制和重大影响的，采用成本法核算；对被投资单位具有控制、共同控制和重大影响的，采用权益法核算。</w:t>
      </w:r>
    </w:p>
    <w:p w14:paraId="7129CDD2" w14:textId="77777777" w:rsidR="001577D0" w:rsidRPr="009C316D" w:rsidRDefault="00D43903">
      <w:pPr>
        <w:spacing w:line="440" w:lineRule="exact"/>
        <w:ind w:firstLineChars="200" w:firstLine="420"/>
        <w:rPr>
          <w:rFonts w:ascii="Arial Narrow" w:hAnsi="Arial Narrow"/>
          <w:szCs w:val="21"/>
        </w:rPr>
      </w:pPr>
      <w:r w:rsidRPr="009C316D">
        <w:rPr>
          <w:rFonts w:ascii="Arial Narrow" w:hAnsi="Arial Narrow" w:hint="eastAsia"/>
          <w:szCs w:val="21"/>
        </w:rPr>
        <w:t>（</w:t>
      </w:r>
      <w:r w:rsidRPr="009C316D">
        <w:rPr>
          <w:rFonts w:ascii="Arial Narrow" w:hAnsi="Arial Narrow"/>
          <w:szCs w:val="21"/>
        </w:rPr>
        <w:t>2</w:t>
      </w:r>
      <w:r w:rsidRPr="009C316D">
        <w:rPr>
          <w:rFonts w:ascii="Arial Narrow" w:hAnsi="Arial Narrow" w:hint="eastAsia"/>
          <w:szCs w:val="21"/>
        </w:rPr>
        <w:t>）长期债权投资</w:t>
      </w:r>
    </w:p>
    <w:p w14:paraId="6BC9F2F3" w14:textId="77777777" w:rsidR="001577D0" w:rsidRPr="009C316D" w:rsidRDefault="00D43903">
      <w:pPr>
        <w:spacing w:line="440" w:lineRule="exact"/>
        <w:ind w:firstLineChars="200" w:firstLine="420"/>
        <w:rPr>
          <w:rFonts w:ascii="Arial Narrow" w:hAnsi="Arial Narrow"/>
          <w:szCs w:val="21"/>
        </w:rPr>
      </w:pPr>
      <w:r w:rsidRPr="009C316D">
        <w:rPr>
          <w:rFonts w:ascii="Arial Narrow" w:hAnsi="Arial Narrow" w:hint="eastAsia"/>
          <w:szCs w:val="21"/>
        </w:rPr>
        <w:t>本基金会长期债权投资按取得时的实际成本作为初始投资成本。长期债权投资按直线法计提利息及摊销债券折溢价。</w:t>
      </w:r>
    </w:p>
    <w:p w14:paraId="3D7A4E09" w14:textId="77777777" w:rsidR="001577D0" w:rsidRPr="009C316D" w:rsidRDefault="00D43903">
      <w:pPr>
        <w:spacing w:line="440" w:lineRule="exact"/>
        <w:ind w:firstLineChars="200" w:firstLine="420"/>
        <w:rPr>
          <w:rFonts w:ascii="Arial Narrow" w:hAnsi="Arial Narrow"/>
          <w:szCs w:val="21"/>
        </w:rPr>
      </w:pPr>
      <w:r w:rsidRPr="009C316D">
        <w:rPr>
          <w:rFonts w:ascii="Arial Narrow" w:hAnsi="Arial Narrow" w:hint="eastAsia"/>
          <w:szCs w:val="21"/>
        </w:rPr>
        <w:t>（</w:t>
      </w:r>
      <w:r w:rsidRPr="009C316D">
        <w:rPr>
          <w:rFonts w:ascii="Arial Narrow" w:hAnsi="Arial Narrow"/>
          <w:szCs w:val="21"/>
        </w:rPr>
        <w:t>3</w:t>
      </w:r>
      <w:r w:rsidRPr="009C316D">
        <w:rPr>
          <w:rFonts w:ascii="Arial Narrow" w:hAnsi="Arial Narrow" w:hint="eastAsia"/>
          <w:szCs w:val="21"/>
        </w:rPr>
        <w:t>）长期投资减值准备</w:t>
      </w:r>
    </w:p>
    <w:p w14:paraId="18108F8E" w14:textId="77777777" w:rsidR="001577D0" w:rsidRPr="009C316D" w:rsidRDefault="00D43903">
      <w:pPr>
        <w:tabs>
          <w:tab w:val="left" w:pos="1260"/>
        </w:tabs>
        <w:spacing w:line="440" w:lineRule="exact"/>
        <w:ind w:firstLineChars="200" w:firstLine="420"/>
        <w:rPr>
          <w:rFonts w:ascii="Arial Narrow" w:hAnsi="Arial Narrow"/>
          <w:szCs w:val="21"/>
        </w:rPr>
      </w:pPr>
      <w:r w:rsidRPr="009C316D">
        <w:rPr>
          <w:rFonts w:ascii="Arial Narrow" w:hAnsi="Arial Narrow" w:hint="eastAsia"/>
          <w:szCs w:val="21"/>
        </w:rPr>
        <w:t>本基金会</w:t>
      </w:r>
      <w:proofErr w:type="gramStart"/>
      <w:r w:rsidRPr="009C316D">
        <w:rPr>
          <w:rFonts w:ascii="Arial Narrow" w:hAnsi="Arial Narrow" w:hint="eastAsia"/>
          <w:szCs w:val="21"/>
        </w:rPr>
        <w:t>期末对</w:t>
      </w:r>
      <w:proofErr w:type="gramEnd"/>
      <w:r w:rsidRPr="009C316D">
        <w:rPr>
          <w:rFonts w:ascii="Arial Narrow" w:hAnsi="Arial Narrow" w:hint="eastAsia"/>
          <w:szCs w:val="21"/>
        </w:rPr>
        <w:t>长期投资逐项进行检查，按单项投资可回收金额低于账面价值的差额计提长期投资减值准备。</w:t>
      </w:r>
    </w:p>
    <w:p w14:paraId="4E5FFDB9" w14:textId="77777777" w:rsidR="001577D0" w:rsidRPr="009C316D" w:rsidRDefault="00D43903">
      <w:pPr>
        <w:spacing w:beforeLines="50" w:before="156" w:afterLines="50" w:after="156" w:line="120" w:lineRule="auto"/>
        <w:ind w:firstLineChars="200" w:firstLine="422"/>
        <w:outlineLvl w:val="1"/>
        <w:rPr>
          <w:rFonts w:ascii="Arial Narrow" w:hAnsi="Arial Narrow" w:cs="宋体"/>
          <w:b/>
          <w:color w:val="000000"/>
          <w:kern w:val="0"/>
          <w:szCs w:val="21"/>
        </w:rPr>
      </w:pPr>
      <w:r w:rsidRPr="009C316D">
        <w:rPr>
          <w:rFonts w:ascii="Arial Narrow" w:hAnsi="Arial Narrow" w:cs="宋体"/>
          <w:b/>
          <w:color w:val="000000"/>
          <w:kern w:val="0"/>
          <w:szCs w:val="21"/>
        </w:rPr>
        <w:t>10</w:t>
      </w:r>
      <w:r w:rsidRPr="009C316D">
        <w:rPr>
          <w:rFonts w:ascii="Arial Narrow" w:hAnsi="Arial Narrow" w:cs="宋体" w:hint="eastAsia"/>
          <w:b/>
          <w:color w:val="000000"/>
          <w:kern w:val="0"/>
          <w:szCs w:val="21"/>
        </w:rPr>
        <w:t>、在建工程核算方法</w:t>
      </w:r>
    </w:p>
    <w:p w14:paraId="53957274"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在建工程应当按照实际发生的支出确定其工程成本，包括施工前期准备、正在施工中的建筑工程、安装工程、技术改造工程等。</w:t>
      </w:r>
    </w:p>
    <w:p w14:paraId="2754BA96" w14:textId="77777777" w:rsidR="001577D0" w:rsidRPr="009C316D" w:rsidRDefault="00D43903">
      <w:pPr>
        <w:spacing w:beforeLines="50" w:before="156" w:afterLines="50" w:after="156" w:line="120" w:lineRule="auto"/>
        <w:ind w:firstLineChars="200" w:firstLine="422"/>
        <w:outlineLvl w:val="1"/>
        <w:rPr>
          <w:rFonts w:ascii="Arial Narrow" w:hAnsi="Arial Narrow" w:cs="宋体"/>
          <w:b/>
          <w:color w:val="000000"/>
          <w:kern w:val="0"/>
          <w:szCs w:val="21"/>
        </w:rPr>
      </w:pPr>
      <w:r w:rsidRPr="009C316D">
        <w:rPr>
          <w:rFonts w:ascii="Arial Narrow" w:hAnsi="Arial Narrow" w:cs="宋体"/>
          <w:b/>
          <w:color w:val="000000"/>
          <w:kern w:val="0"/>
          <w:szCs w:val="21"/>
        </w:rPr>
        <w:t>11</w:t>
      </w:r>
      <w:r w:rsidRPr="009C316D">
        <w:rPr>
          <w:rFonts w:ascii="Arial Narrow" w:hAnsi="Arial Narrow" w:cs="宋体" w:hint="eastAsia"/>
          <w:b/>
          <w:color w:val="000000"/>
          <w:kern w:val="0"/>
          <w:szCs w:val="21"/>
        </w:rPr>
        <w:t>、受托代理资产</w:t>
      </w:r>
    </w:p>
    <w:p w14:paraId="7886DC4A"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受托代理资产是指本基金会接受委托方委托从事受托代理业务而收到的资产。</w:t>
      </w:r>
    </w:p>
    <w:p w14:paraId="68BDEDE1" w14:textId="77777777" w:rsidR="001577D0" w:rsidRPr="009C316D" w:rsidRDefault="00D43903">
      <w:pPr>
        <w:spacing w:beforeLines="50" w:before="156" w:afterLines="50" w:after="156" w:line="120" w:lineRule="auto"/>
        <w:ind w:firstLineChars="200" w:firstLine="422"/>
        <w:outlineLvl w:val="1"/>
        <w:rPr>
          <w:rFonts w:ascii="Arial Narrow" w:hAnsi="Arial Narrow" w:cs="宋体"/>
          <w:b/>
          <w:color w:val="000000"/>
          <w:kern w:val="0"/>
          <w:szCs w:val="21"/>
        </w:rPr>
      </w:pPr>
      <w:r w:rsidRPr="009C316D">
        <w:rPr>
          <w:rFonts w:ascii="Arial Narrow" w:hAnsi="Arial Narrow" w:cs="宋体"/>
          <w:b/>
          <w:color w:val="000000"/>
          <w:kern w:val="0"/>
          <w:szCs w:val="21"/>
        </w:rPr>
        <w:t>12</w:t>
      </w:r>
      <w:r w:rsidRPr="009C316D">
        <w:rPr>
          <w:rFonts w:ascii="Arial Narrow" w:hAnsi="Arial Narrow" w:cs="宋体" w:hint="eastAsia"/>
          <w:b/>
          <w:color w:val="000000"/>
          <w:kern w:val="0"/>
          <w:szCs w:val="21"/>
        </w:rPr>
        <w:t>、预计负债的确认原则</w:t>
      </w:r>
    </w:p>
    <w:p w14:paraId="595BB943"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如果与或有事项相关的义务同时符合以下条件，本基金会将其确认为负债，以清偿该负债所需支出的最佳估计数予以计量，并在资产负债表中单列项目予以反映：</w:t>
      </w:r>
    </w:p>
    <w:p w14:paraId="2EDF2817" w14:textId="77777777" w:rsidR="001577D0" w:rsidRPr="009C316D" w:rsidRDefault="00D43903">
      <w:pPr>
        <w:tabs>
          <w:tab w:val="left" w:pos="900"/>
        </w:tabs>
        <w:spacing w:line="440" w:lineRule="exact"/>
        <w:ind w:firstLineChars="200" w:firstLine="420"/>
        <w:rPr>
          <w:rFonts w:ascii="Arial Narrow" w:hAnsi="Arial Narrow"/>
        </w:rPr>
      </w:pPr>
      <w:r w:rsidRPr="009C316D">
        <w:rPr>
          <w:rFonts w:ascii="Arial Narrow" w:hAnsi="Arial Narrow" w:hint="eastAsia"/>
        </w:rPr>
        <w:t>（</w:t>
      </w:r>
      <w:r w:rsidRPr="009C316D">
        <w:rPr>
          <w:rFonts w:ascii="Arial Narrow" w:hAnsi="Arial Narrow"/>
        </w:rPr>
        <w:t>1</w:t>
      </w:r>
      <w:r w:rsidRPr="009C316D">
        <w:rPr>
          <w:rFonts w:ascii="Arial Narrow" w:hAnsi="Arial Narrow" w:hint="eastAsia"/>
        </w:rPr>
        <w:t>）该义务是基金会承担的现时义务。</w:t>
      </w:r>
    </w:p>
    <w:p w14:paraId="4211D1A6" w14:textId="77777777" w:rsidR="001577D0" w:rsidRPr="009C316D" w:rsidRDefault="00D43903">
      <w:pPr>
        <w:tabs>
          <w:tab w:val="left" w:pos="900"/>
        </w:tabs>
        <w:spacing w:line="440" w:lineRule="exact"/>
        <w:ind w:firstLineChars="200" w:firstLine="420"/>
        <w:rPr>
          <w:rFonts w:ascii="Arial Narrow" w:hAnsi="Arial Narrow"/>
        </w:rPr>
      </w:pPr>
      <w:r w:rsidRPr="009C316D">
        <w:rPr>
          <w:rFonts w:ascii="Arial Narrow" w:hAnsi="Arial Narrow" w:hint="eastAsia"/>
        </w:rPr>
        <w:t>（</w:t>
      </w:r>
      <w:r w:rsidRPr="009C316D">
        <w:rPr>
          <w:rFonts w:ascii="Arial Narrow" w:hAnsi="Arial Narrow"/>
        </w:rPr>
        <w:t>2</w:t>
      </w:r>
      <w:r w:rsidRPr="009C316D">
        <w:rPr>
          <w:rFonts w:ascii="Arial Narrow" w:hAnsi="Arial Narrow" w:hint="eastAsia"/>
        </w:rPr>
        <w:t>）该义务的履行很可能导致经济利益流出。</w:t>
      </w:r>
    </w:p>
    <w:p w14:paraId="40A4983C" w14:textId="77777777" w:rsidR="001577D0" w:rsidRPr="009C316D" w:rsidRDefault="00D43903">
      <w:pPr>
        <w:tabs>
          <w:tab w:val="left" w:pos="900"/>
        </w:tabs>
        <w:spacing w:line="440" w:lineRule="exact"/>
        <w:ind w:firstLineChars="200" w:firstLine="420"/>
        <w:rPr>
          <w:rFonts w:ascii="Arial Narrow" w:hAnsi="Arial Narrow"/>
        </w:rPr>
      </w:pPr>
      <w:r w:rsidRPr="009C316D">
        <w:rPr>
          <w:rFonts w:ascii="Arial Narrow" w:hAnsi="Arial Narrow" w:hint="eastAsia"/>
        </w:rPr>
        <w:t>（</w:t>
      </w:r>
      <w:r w:rsidRPr="009C316D">
        <w:rPr>
          <w:rFonts w:ascii="Arial Narrow" w:hAnsi="Arial Narrow"/>
        </w:rPr>
        <w:t>3</w:t>
      </w:r>
      <w:r w:rsidRPr="009C316D">
        <w:rPr>
          <w:rFonts w:ascii="Arial Narrow" w:hAnsi="Arial Narrow" w:hint="eastAsia"/>
        </w:rPr>
        <w:t>）该义务的金额能够可靠地计量。</w:t>
      </w:r>
    </w:p>
    <w:p w14:paraId="057101DA" w14:textId="77777777" w:rsidR="001577D0" w:rsidRPr="009C316D" w:rsidRDefault="00D43903">
      <w:pPr>
        <w:spacing w:beforeLines="50" w:before="156" w:afterLines="50" w:after="156" w:line="120" w:lineRule="auto"/>
        <w:ind w:firstLineChars="200" w:firstLine="422"/>
        <w:outlineLvl w:val="1"/>
        <w:rPr>
          <w:rFonts w:ascii="Arial Narrow" w:hAnsi="Arial Narrow" w:cs="宋体"/>
          <w:b/>
          <w:color w:val="000000"/>
          <w:kern w:val="0"/>
          <w:szCs w:val="21"/>
        </w:rPr>
      </w:pPr>
      <w:r w:rsidRPr="009C316D">
        <w:rPr>
          <w:rFonts w:ascii="Arial Narrow" w:hAnsi="Arial Narrow" w:cs="宋体"/>
          <w:b/>
          <w:color w:val="000000"/>
          <w:kern w:val="0"/>
          <w:szCs w:val="21"/>
        </w:rPr>
        <w:t>13</w:t>
      </w:r>
      <w:r w:rsidRPr="009C316D">
        <w:rPr>
          <w:rFonts w:ascii="Arial Narrow" w:hAnsi="Arial Narrow" w:cs="宋体" w:hint="eastAsia"/>
          <w:b/>
          <w:color w:val="000000"/>
          <w:kern w:val="0"/>
          <w:szCs w:val="21"/>
        </w:rPr>
        <w:t>、限定性净资产、非限定性净资产确认原则</w:t>
      </w:r>
    </w:p>
    <w:p w14:paraId="5B60C9AE"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14:paraId="2B260EF9" w14:textId="77777777" w:rsidR="001577D0" w:rsidRPr="009C316D" w:rsidRDefault="00D43903">
      <w:pPr>
        <w:spacing w:beforeLines="50" w:before="156" w:afterLines="50" w:after="156" w:line="120" w:lineRule="auto"/>
        <w:ind w:firstLineChars="200" w:firstLine="422"/>
        <w:outlineLvl w:val="1"/>
        <w:rPr>
          <w:rFonts w:ascii="Arial Narrow" w:hAnsi="Arial Narrow" w:cs="宋体"/>
          <w:b/>
          <w:color w:val="000000"/>
          <w:kern w:val="0"/>
          <w:szCs w:val="21"/>
        </w:rPr>
      </w:pPr>
      <w:r w:rsidRPr="009C316D">
        <w:rPr>
          <w:rFonts w:ascii="Arial Narrow" w:hAnsi="Arial Narrow" w:cs="宋体"/>
          <w:b/>
          <w:color w:val="000000"/>
          <w:kern w:val="0"/>
          <w:szCs w:val="21"/>
        </w:rPr>
        <w:t>14</w:t>
      </w:r>
      <w:r w:rsidRPr="009C316D">
        <w:rPr>
          <w:rFonts w:ascii="Arial Narrow" w:hAnsi="Arial Narrow" w:cs="宋体" w:hint="eastAsia"/>
          <w:b/>
          <w:color w:val="000000"/>
          <w:kern w:val="0"/>
          <w:szCs w:val="21"/>
        </w:rPr>
        <w:t>、收入确认原则</w:t>
      </w:r>
    </w:p>
    <w:p w14:paraId="6E193C79"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收入是指民间非营利组织开展业务活动取得的、导致本期净资产增加的经济利益或者服务潜力的流入。收入应当按照其来源分为捐赠收入、政府补助收入、提供服务收入、投资收益、商品销售收入和其他收入等。</w:t>
      </w:r>
    </w:p>
    <w:p w14:paraId="5931DBE0"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本基金会按以下规定确认收入实现，并按已实现的收入记账，计入当期损益。</w:t>
      </w:r>
    </w:p>
    <w:p w14:paraId="68CD0C32"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基金会在确认收入时，应当区分交换交易所形成的收入和非交换交易所形成的收入。</w:t>
      </w:r>
    </w:p>
    <w:p w14:paraId="1D59C29E"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14:paraId="178BE2D2"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提供劳务，在同一会计年度内开始并完成的劳务，应当在完成劳务时确认收入；如果劳务的开始和完成分属不同的会计年度，可以按照完工进度完成的工作量确认收入。</w:t>
      </w:r>
    </w:p>
    <w:p w14:paraId="6C894756"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让渡资产使用权，与交易相关的经济利益能够流入；收入的金额能够可靠地计量。</w:t>
      </w:r>
    </w:p>
    <w:p w14:paraId="69829F28" w14:textId="77777777" w:rsidR="001577D0" w:rsidRPr="009C316D" w:rsidRDefault="00D43903">
      <w:pPr>
        <w:spacing w:line="440" w:lineRule="exact"/>
        <w:ind w:firstLineChars="200" w:firstLine="420"/>
        <w:rPr>
          <w:rFonts w:ascii="Arial Narrow" w:hAnsi="Arial Narrow"/>
        </w:rPr>
      </w:pPr>
      <w:r w:rsidRPr="009C316D">
        <w:rPr>
          <w:rFonts w:ascii="Arial Narrow" w:hAnsi="Arial Narrow" w:hint="eastAsia"/>
        </w:rPr>
        <w:t>无条件的捐赠或政府补助，在收到时确认收入；附条件的捐赠或政府补助，在取得捐赠资产或政府补助资产控制权时确认收入；但当基金会存在需要偿还全部或部分捐赠资产或者相应金额的现时义务时，应当根据需要偿还的金额确认一项负债和费用。</w:t>
      </w:r>
    </w:p>
    <w:p w14:paraId="5320B78B"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四、会计报表主要项目注释</w:t>
      </w:r>
    </w:p>
    <w:p w14:paraId="292E2C8F" w14:textId="77777777" w:rsidR="001577D0" w:rsidRPr="009C316D" w:rsidRDefault="00D43903">
      <w:pPr>
        <w:spacing w:line="360" w:lineRule="auto"/>
        <w:ind w:firstLineChars="200" w:firstLine="422"/>
        <w:outlineLvl w:val="1"/>
        <w:rPr>
          <w:rFonts w:ascii="Arial Narrow" w:hAnsi="Arial Narrow" w:cs="宋体"/>
          <w:b/>
          <w:color w:val="000000"/>
          <w:kern w:val="0"/>
          <w:szCs w:val="21"/>
        </w:rPr>
      </w:pPr>
      <w:r w:rsidRPr="009C316D">
        <w:rPr>
          <w:rFonts w:ascii="Arial Narrow" w:hAnsi="Arial Narrow" w:cs="宋体"/>
          <w:b/>
          <w:color w:val="000000"/>
          <w:kern w:val="0"/>
          <w:szCs w:val="21"/>
        </w:rPr>
        <w:t>1</w:t>
      </w:r>
      <w:r w:rsidRPr="009C316D">
        <w:rPr>
          <w:rFonts w:ascii="Arial Narrow" w:hAnsi="Arial Narrow" w:cs="宋体" w:hint="eastAsia"/>
          <w:b/>
          <w:color w:val="000000"/>
          <w:kern w:val="0"/>
          <w:szCs w:val="21"/>
        </w:rPr>
        <w:t>、货币资金</w:t>
      </w:r>
    </w:p>
    <w:tbl>
      <w:tblPr>
        <w:tblW w:w="0" w:type="auto"/>
        <w:tblInd w:w="-34" w:type="dxa"/>
        <w:tblLayout w:type="fixed"/>
        <w:tblLook w:val="04A0" w:firstRow="1" w:lastRow="0" w:firstColumn="1" w:lastColumn="0" w:noHBand="0" w:noVBand="1"/>
      </w:tblPr>
      <w:tblGrid>
        <w:gridCol w:w="2327"/>
        <w:gridCol w:w="2200"/>
        <w:gridCol w:w="2200"/>
        <w:gridCol w:w="2200"/>
      </w:tblGrid>
      <w:tr w:rsidR="001577D0" w:rsidRPr="009C316D" w14:paraId="7B149E98" w14:textId="77777777">
        <w:trPr>
          <w:trHeight w:hRule="exact" w:val="363"/>
        </w:trPr>
        <w:tc>
          <w:tcPr>
            <w:tcW w:w="2327" w:type="dxa"/>
            <w:tcBorders>
              <w:top w:val="single" w:sz="12" w:space="0" w:color="auto"/>
              <w:left w:val="nil"/>
              <w:bottom w:val="dotted" w:sz="4" w:space="0" w:color="auto"/>
              <w:right w:val="dotted" w:sz="4" w:space="0" w:color="auto"/>
            </w:tcBorders>
            <w:vAlign w:val="center"/>
          </w:tcPr>
          <w:p w14:paraId="6B70345A"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货币资金种类</w:t>
            </w:r>
          </w:p>
        </w:tc>
        <w:tc>
          <w:tcPr>
            <w:tcW w:w="2200" w:type="dxa"/>
            <w:tcBorders>
              <w:top w:val="single" w:sz="12" w:space="0" w:color="auto"/>
              <w:left w:val="nil"/>
              <w:bottom w:val="dotted" w:sz="4" w:space="0" w:color="auto"/>
              <w:right w:val="dotted" w:sz="4" w:space="0" w:color="auto"/>
            </w:tcBorders>
            <w:vAlign w:val="center"/>
          </w:tcPr>
          <w:p w14:paraId="4A9548B2"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币</w:t>
            </w:r>
            <w:r w:rsidRPr="009C316D">
              <w:rPr>
                <w:rFonts w:ascii="Arial Narrow" w:hAnsi="Arial Narrow"/>
                <w:kern w:val="0"/>
                <w:sz w:val="20"/>
              </w:rPr>
              <w:t xml:space="preserve">  </w:t>
            </w:r>
            <w:r w:rsidRPr="009C316D">
              <w:rPr>
                <w:rFonts w:ascii="Arial Narrow" w:hAnsi="Arial Narrow" w:cs="宋体" w:hint="eastAsia"/>
                <w:kern w:val="0"/>
                <w:sz w:val="20"/>
              </w:rPr>
              <w:t>种</w:t>
            </w:r>
          </w:p>
        </w:tc>
        <w:tc>
          <w:tcPr>
            <w:tcW w:w="2200" w:type="dxa"/>
            <w:tcBorders>
              <w:top w:val="single" w:sz="12" w:space="0" w:color="auto"/>
              <w:left w:val="nil"/>
              <w:bottom w:val="dotted" w:sz="4" w:space="0" w:color="auto"/>
              <w:right w:val="dotted" w:sz="4" w:space="0" w:color="auto"/>
            </w:tcBorders>
            <w:vAlign w:val="center"/>
          </w:tcPr>
          <w:p w14:paraId="5C12B2FF"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年初数</w:t>
            </w:r>
          </w:p>
        </w:tc>
        <w:tc>
          <w:tcPr>
            <w:tcW w:w="2200" w:type="dxa"/>
            <w:tcBorders>
              <w:top w:val="single" w:sz="12" w:space="0" w:color="auto"/>
              <w:left w:val="nil"/>
              <w:bottom w:val="dotted" w:sz="4" w:space="0" w:color="auto"/>
              <w:right w:val="nil"/>
            </w:tcBorders>
            <w:vAlign w:val="center"/>
          </w:tcPr>
          <w:p w14:paraId="5469D4C6"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年末数</w:t>
            </w:r>
          </w:p>
        </w:tc>
      </w:tr>
      <w:tr w:rsidR="001577D0" w:rsidRPr="009C316D" w14:paraId="2C7ED460" w14:textId="77777777">
        <w:trPr>
          <w:trHeight w:hRule="exact" w:val="363"/>
        </w:trPr>
        <w:tc>
          <w:tcPr>
            <w:tcW w:w="2327" w:type="dxa"/>
            <w:tcBorders>
              <w:top w:val="nil"/>
              <w:left w:val="nil"/>
              <w:bottom w:val="dotted" w:sz="4" w:space="0" w:color="auto"/>
              <w:right w:val="dotted" w:sz="4" w:space="0" w:color="auto"/>
            </w:tcBorders>
            <w:vAlign w:val="center"/>
          </w:tcPr>
          <w:p w14:paraId="61153849" w14:textId="77777777" w:rsidR="001577D0" w:rsidRPr="009C316D" w:rsidRDefault="00D43903">
            <w:pPr>
              <w:widowControl/>
              <w:jc w:val="left"/>
              <w:rPr>
                <w:rFonts w:ascii="Arial Narrow" w:hAnsi="Arial Narrow" w:cs="宋体"/>
                <w:kern w:val="0"/>
                <w:sz w:val="20"/>
              </w:rPr>
            </w:pPr>
            <w:r w:rsidRPr="009C316D">
              <w:rPr>
                <w:rFonts w:ascii="Arial Narrow" w:hAnsi="Arial Narrow" w:cs="宋体" w:hint="eastAsia"/>
                <w:kern w:val="0"/>
                <w:sz w:val="20"/>
              </w:rPr>
              <w:t>现</w:t>
            </w:r>
            <w:r w:rsidRPr="009C316D">
              <w:rPr>
                <w:rFonts w:ascii="Arial Narrow" w:hAnsi="Arial Narrow"/>
                <w:kern w:val="0"/>
                <w:sz w:val="20"/>
              </w:rPr>
              <w:t xml:space="preserve">  </w:t>
            </w:r>
            <w:r w:rsidRPr="009C316D">
              <w:rPr>
                <w:rFonts w:ascii="Arial Narrow" w:hAnsi="Arial Narrow" w:cs="宋体" w:hint="eastAsia"/>
                <w:kern w:val="0"/>
                <w:sz w:val="20"/>
              </w:rPr>
              <w:t>金</w:t>
            </w:r>
          </w:p>
        </w:tc>
        <w:tc>
          <w:tcPr>
            <w:tcW w:w="2200" w:type="dxa"/>
            <w:tcBorders>
              <w:top w:val="nil"/>
              <w:left w:val="nil"/>
              <w:bottom w:val="dotted" w:sz="4" w:space="0" w:color="auto"/>
              <w:right w:val="dotted" w:sz="4" w:space="0" w:color="auto"/>
            </w:tcBorders>
            <w:vAlign w:val="center"/>
          </w:tcPr>
          <w:p w14:paraId="061D2728"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人民币</w:t>
            </w:r>
          </w:p>
        </w:tc>
        <w:tc>
          <w:tcPr>
            <w:tcW w:w="2200" w:type="dxa"/>
            <w:tcBorders>
              <w:top w:val="nil"/>
              <w:left w:val="nil"/>
              <w:bottom w:val="dotted" w:sz="4" w:space="0" w:color="auto"/>
              <w:right w:val="dotted" w:sz="4" w:space="0" w:color="auto"/>
            </w:tcBorders>
            <w:vAlign w:val="center"/>
          </w:tcPr>
          <w:p w14:paraId="2773ECD2" w14:textId="77777777" w:rsidR="001577D0" w:rsidRPr="009C316D" w:rsidRDefault="00D43903">
            <w:pPr>
              <w:jc w:val="right"/>
              <w:rPr>
                <w:rFonts w:ascii="Arial Narrow" w:hAnsi="Arial Narrow"/>
                <w:sz w:val="20"/>
              </w:rPr>
            </w:pPr>
            <w:r w:rsidRPr="009C316D">
              <w:rPr>
                <w:rFonts w:ascii="Arial Narrow" w:hAnsi="Arial Narrow"/>
                <w:sz w:val="20"/>
              </w:rPr>
              <w:t>40.00</w:t>
            </w:r>
          </w:p>
        </w:tc>
        <w:tc>
          <w:tcPr>
            <w:tcW w:w="2200" w:type="dxa"/>
            <w:tcBorders>
              <w:top w:val="nil"/>
              <w:left w:val="nil"/>
              <w:bottom w:val="dotted" w:sz="4" w:space="0" w:color="auto"/>
              <w:right w:val="nil"/>
            </w:tcBorders>
            <w:vAlign w:val="center"/>
          </w:tcPr>
          <w:p w14:paraId="2550EC1D" w14:textId="77777777" w:rsidR="001577D0" w:rsidRPr="009C316D" w:rsidRDefault="00D43903">
            <w:pPr>
              <w:ind w:right="200"/>
              <w:jc w:val="right"/>
              <w:rPr>
                <w:rFonts w:ascii="Arial Narrow" w:hAnsi="Arial Narrow"/>
                <w:sz w:val="20"/>
              </w:rPr>
            </w:pPr>
            <w:r w:rsidRPr="009C316D">
              <w:rPr>
                <w:rFonts w:ascii="Arial Narrow" w:hAnsi="Arial Narrow"/>
                <w:sz w:val="20"/>
              </w:rPr>
              <w:t>40.00</w:t>
            </w:r>
          </w:p>
        </w:tc>
      </w:tr>
      <w:tr w:rsidR="001577D0" w:rsidRPr="009C316D" w14:paraId="08907359" w14:textId="77777777">
        <w:trPr>
          <w:trHeight w:hRule="exact" w:val="363"/>
        </w:trPr>
        <w:tc>
          <w:tcPr>
            <w:tcW w:w="2327" w:type="dxa"/>
            <w:tcBorders>
              <w:top w:val="nil"/>
              <w:left w:val="nil"/>
              <w:bottom w:val="dotted" w:sz="4" w:space="0" w:color="auto"/>
              <w:right w:val="dotted" w:sz="4" w:space="0" w:color="auto"/>
            </w:tcBorders>
            <w:vAlign w:val="center"/>
          </w:tcPr>
          <w:p w14:paraId="18A6376D" w14:textId="77777777" w:rsidR="001577D0" w:rsidRPr="009C316D" w:rsidRDefault="00D43903">
            <w:pPr>
              <w:widowControl/>
              <w:jc w:val="left"/>
              <w:rPr>
                <w:rFonts w:ascii="Arial Narrow" w:hAnsi="Arial Narrow" w:cs="宋体"/>
                <w:kern w:val="0"/>
                <w:sz w:val="20"/>
              </w:rPr>
            </w:pPr>
            <w:r w:rsidRPr="009C316D">
              <w:rPr>
                <w:rFonts w:ascii="Arial Narrow" w:hAnsi="Arial Narrow" w:cs="宋体" w:hint="eastAsia"/>
                <w:kern w:val="0"/>
                <w:sz w:val="20"/>
              </w:rPr>
              <w:t>银行存款</w:t>
            </w:r>
          </w:p>
        </w:tc>
        <w:tc>
          <w:tcPr>
            <w:tcW w:w="2200" w:type="dxa"/>
            <w:tcBorders>
              <w:top w:val="nil"/>
              <w:left w:val="nil"/>
              <w:bottom w:val="dotted" w:sz="4" w:space="0" w:color="auto"/>
              <w:right w:val="dotted" w:sz="4" w:space="0" w:color="auto"/>
            </w:tcBorders>
            <w:vAlign w:val="center"/>
          </w:tcPr>
          <w:p w14:paraId="3BA90E30"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人民币</w:t>
            </w:r>
          </w:p>
        </w:tc>
        <w:tc>
          <w:tcPr>
            <w:tcW w:w="2200" w:type="dxa"/>
            <w:tcBorders>
              <w:top w:val="nil"/>
              <w:left w:val="nil"/>
              <w:bottom w:val="dotted" w:sz="4" w:space="0" w:color="auto"/>
              <w:right w:val="dotted" w:sz="4" w:space="0" w:color="auto"/>
            </w:tcBorders>
            <w:vAlign w:val="center"/>
          </w:tcPr>
          <w:p w14:paraId="5F922D1D" w14:textId="77777777" w:rsidR="001577D0" w:rsidRPr="009C316D" w:rsidRDefault="00D43903">
            <w:pPr>
              <w:jc w:val="right"/>
              <w:rPr>
                <w:rFonts w:ascii="Arial Narrow" w:hAnsi="Arial Narrow"/>
                <w:sz w:val="20"/>
              </w:rPr>
            </w:pPr>
            <w:r w:rsidRPr="009C316D">
              <w:rPr>
                <w:rFonts w:ascii="Arial Narrow" w:hAnsi="Arial Narrow"/>
                <w:sz w:val="20"/>
              </w:rPr>
              <w:t>2,023,195.61</w:t>
            </w:r>
          </w:p>
        </w:tc>
        <w:tc>
          <w:tcPr>
            <w:tcW w:w="2200" w:type="dxa"/>
            <w:tcBorders>
              <w:top w:val="nil"/>
              <w:left w:val="nil"/>
              <w:bottom w:val="dotted" w:sz="4" w:space="0" w:color="auto"/>
              <w:right w:val="nil"/>
            </w:tcBorders>
            <w:vAlign w:val="center"/>
          </w:tcPr>
          <w:p w14:paraId="05D99E09" w14:textId="77777777" w:rsidR="001577D0" w:rsidRPr="009C316D" w:rsidRDefault="00626D63">
            <w:pPr>
              <w:wordWrap w:val="0"/>
              <w:jc w:val="right"/>
              <w:rPr>
                <w:rFonts w:ascii="Arial Narrow" w:hAnsi="Arial Narrow"/>
                <w:sz w:val="20"/>
              </w:rPr>
            </w:pPr>
            <w:r w:rsidRPr="009C316D">
              <w:rPr>
                <w:rFonts w:ascii="Arial Narrow" w:hAnsi="Arial Narrow"/>
                <w:sz w:val="20"/>
              </w:rPr>
              <w:t>2,892,205.47</w:t>
            </w:r>
          </w:p>
        </w:tc>
      </w:tr>
      <w:tr w:rsidR="001577D0" w:rsidRPr="009C316D" w14:paraId="1F5E8B28" w14:textId="77777777">
        <w:trPr>
          <w:trHeight w:hRule="exact" w:val="363"/>
        </w:trPr>
        <w:tc>
          <w:tcPr>
            <w:tcW w:w="2327" w:type="dxa"/>
            <w:tcBorders>
              <w:top w:val="nil"/>
              <w:left w:val="nil"/>
              <w:bottom w:val="single" w:sz="12" w:space="0" w:color="auto"/>
              <w:right w:val="dotted" w:sz="4" w:space="0" w:color="auto"/>
            </w:tcBorders>
            <w:vAlign w:val="center"/>
          </w:tcPr>
          <w:p w14:paraId="28A5DA07" w14:textId="77777777" w:rsidR="001577D0" w:rsidRPr="009C316D" w:rsidRDefault="00D43903">
            <w:pPr>
              <w:widowControl/>
              <w:jc w:val="center"/>
              <w:rPr>
                <w:rFonts w:ascii="Arial Narrow" w:hAnsi="Arial Narrow" w:cs="宋体"/>
                <w:kern w:val="0"/>
                <w:sz w:val="20"/>
              </w:rPr>
            </w:pPr>
            <w:r w:rsidRPr="009C316D">
              <w:rPr>
                <w:rFonts w:ascii="Arial Narrow" w:hAnsi="Arial Narrow" w:cs="宋体" w:hint="eastAsia"/>
                <w:kern w:val="0"/>
                <w:sz w:val="20"/>
              </w:rPr>
              <w:t>合</w:t>
            </w:r>
            <w:r w:rsidRPr="009C316D">
              <w:rPr>
                <w:rFonts w:ascii="Arial Narrow" w:hAnsi="Arial Narrow"/>
                <w:kern w:val="0"/>
                <w:sz w:val="20"/>
              </w:rPr>
              <w:t xml:space="preserve">  </w:t>
            </w:r>
            <w:r w:rsidRPr="009C316D">
              <w:rPr>
                <w:rFonts w:ascii="Arial Narrow" w:hAnsi="Arial Narrow" w:cs="宋体" w:hint="eastAsia"/>
                <w:kern w:val="0"/>
                <w:sz w:val="20"/>
              </w:rPr>
              <w:t>计</w:t>
            </w:r>
          </w:p>
        </w:tc>
        <w:tc>
          <w:tcPr>
            <w:tcW w:w="2200" w:type="dxa"/>
            <w:tcBorders>
              <w:top w:val="nil"/>
              <w:left w:val="nil"/>
              <w:bottom w:val="single" w:sz="12" w:space="0" w:color="auto"/>
              <w:right w:val="dotted" w:sz="4" w:space="0" w:color="auto"/>
            </w:tcBorders>
            <w:vAlign w:val="center"/>
          </w:tcPr>
          <w:p w14:paraId="7DA9F6F6" w14:textId="77777777" w:rsidR="001577D0" w:rsidRPr="009C316D" w:rsidRDefault="001577D0">
            <w:pPr>
              <w:widowControl/>
              <w:jc w:val="center"/>
              <w:rPr>
                <w:rFonts w:ascii="Arial Narrow" w:hAnsi="Arial Narrow" w:cs="宋体"/>
                <w:kern w:val="0"/>
                <w:sz w:val="20"/>
              </w:rPr>
            </w:pPr>
          </w:p>
        </w:tc>
        <w:tc>
          <w:tcPr>
            <w:tcW w:w="2200" w:type="dxa"/>
            <w:tcBorders>
              <w:top w:val="nil"/>
              <w:left w:val="nil"/>
              <w:bottom w:val="single" w:sz="12" w:space="0" w:color="auto"/>
              <w:right w:val="dotted" w:sz="4" w:space="0" w:color="auto"/>
            </w:tcBorders>
            <w:vAlign w:val="center"/>
          </w:tcPr>
          <w:p w14:paraId="7C7432F3" w14:textId="77777777" w:rsidR="001577D0" w:rsidRPr="009C316D" w:rsidRDefault="00D43903">
            <w:pPr>
              <w:jc w:val="right"/>
              <w:rPr>
                <w:rFonts w:ascii="Arial Narrow" w:hAnsi="Arial Narrow"/>
                <w:sz w:val="20"/>
              </w:rPr>
            </w:pPr>
            <w:r w:rsidRPr="009C316D">
              <w:rPr>
                <w:rFonts w:ascii="Arial Narrow" w:hAnsi="Arial Narrow"/>
                <w:sz w:val="20"/>
              </w:rPr>
              <w:fldChar w:fldCharType="begin"/>
            </w:r>
            <w:r w:rsidRPr="009C316D">
              <w:rPr>
                <w:rFonts w:ascii="Arial Narrow" w:hAnsi="Arial Narrow"/>
                <w:sz w:val="20"/>
              </w:rPr>
              <w:instrText xml:space="preserve"> =SUM(ABOVE) \# "#,##0.00" </w:instrText>
            </w:r>
            <w:r w:rsidRPr="009C316D">
              <w:rPr>
                <w:rFonts w:ascii="Arial Narrow" w:hAnsi="Arial Narrow"/>
                <w:sz w:val="20"/>
              </w:rPr>
              <w:fldChar w:fldCharType="separate"/>
            </w:r>
            <w:r w:rsidRPr="009C316D">
              <w:rPr>
                <w:rFonts w:ascii="Arial Narrow" w:hAnsi="Arial Narrow"/>
                <w:sz w:val="20"/>
              </w:rPr>
              <w:t>2,023,235.61</w:t>
            </w:r>
            <w:r w:rsidRPr="009C316D">
              <w:rPr>
                <w:rFonts w:ascii="Arial Narrow" w:hAnsi="Arial Narrow"/>
                <w:sz w:val="20"/>
              </w:rPr>
              <w:fldChar w:fldCharType="end"/>
            </w:r>
          </w:p>
        </w:tc>
        <w:tc>
          <w:tcPr>
            <w:tcW w:w="2200" w:type="dxa"/>
            <w:tcBorders>
              <w:top w:val="nil"/>
              <w:left w:val="nil"/>
              <w:bottom w:val="single" w:sz="12" w:space="0" w:color="auto"/>
              <w:right w:val="nil"/>
            </w:tcBorders>
            <w:vAlign w:val="center"/>
          </w:tcPr>
          <w:p w14:paraId="10D39096" w14:textId="77777777" w:rsidR="001577D0" w:rsidRPr="009C316D" w:rsidRDefault="00626D63">
            <w:pPr>
              <w:wordWrap w:val="0"/>
              <w:jc w:val="right"/>
              <w:rPr>
                <w:rFonts w:ascii="Arial Narrow" w:hAnsi="Arial Narrow"/>
                <w:sz w:val="20"/>
              </w:rPr>
            </w:pPr>
            <w:r w:rsidRPr="009C316D">
              <w:rPr>
                <w:rFonts w:ascii="Arial Narrow" w:hAnsi="Arial Narrow"/>
                <w:sz w:val="20"/>
              </w:rPr>
              <w:t>2</w:t>
            </w:r>
            <w:r w:rsidRPr="009C316D">
              <w:rPr>
                <w:rFonts w:ascii="Arial Narrow" w:hAnsi="Arial Narrow" w:hint="eastAsia"/>
                <w:sz w:val="20"/>
              </w:rPr>
              <w:t>,</w:t>
            </w:r>
            <w:r w:rsidRPr="009C316D">
              <w:rPr>
                <w:rFonts w:ascii="Arial Narrow" w:hAnsi="Arial Narrow"/>
                <w:sz w:val="20"/>
              </w:rPr>
              <w:t>892</w:t>
            </w:r>
            <w:r w:rsidRPr="009C316D">
              <w:rPr>
                <w:rFonts w:ascii="Arial Narrow" w:hAnsi="Arial Narrow" w:hint="eastAsia"/>
                <w:sz w:val="20"/>
              </w:rPr>
              <w:t>,</w:t>
            </w:r>
            <w:r w:rsidRPr="009C316D">
              <w:rPr>
                <w:rFonts w:ascii="Arial Narrow" w:hAnsi="Arial Narrow"/>
                <w:sz w:val="20"/>
              </w:rPr>
              <w:t>245.47</w:t>
            </w:r>
          </w:p>
        </w:tc>
      </w:tr>
    </w:tbl>
    <w:p w14:paraId="090D4E02" w14:textId="77777777" w:rsidR="001577D0" w:rsidRPr="009C316D" w:rsidRDefault="00D43903">
      <w:pPr>
        <w:spacing w:line="360" w:lineRule="auto"/>
        <w:ind w:firstLineChars="200" w:firstLine="422"/>
        <w:outlineLvl w:val="1"/>
        <w:rPr>
          <w:rFonts w:ascii="Arial Narrow" w:hAnsi="Arial Narrow"/>
          <w:b/>
          <w:szCs w:val="21"/>
        </w:rPr>
      </w:pPr>
      <w:r w:rsidRPr="009C316D">
        <w:rPr>
          <w:rFonts w:ascii="Arial Narrow" w:hAnsi="Arial Narrow"/>
          <w:b/>
          <w:szCs w:val="21"/>
        </w:rPr>
        <w:t>2</w:t>
      </w:r>
      <w:r w:rsidRPr="009C316D">
        <w:rPr>
          <w:rFonts w:ascii="Arial Narrow" w:hAnsi="Arial Narrow" w:hint="eastAsia"/>
          <w:b/>
          <w:szCs w:val="21"/>
        </w:rPr>
        <w:t>、其他应付款</w:t>
      </w:r>
    </w:p>
    <w:tbl>
      <w:tblPr>
        <w:tblW w:w="88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35"/>
        <w:gridCol w:w="3260"/>
        <w:gridCol w:w="3402"/>
      </w:tblGrid>
      <w:tr w:rsidR="001577D0" w:rsidRPr="009C316D" w14:paraId="2936B335" w14:textId="77777777">
        <w:trPr>
          <w:trHeight w:hRule="exact" w:val="363"/>
        </w:trPr>
        <w:tc>
          <w:tcPr>
            <w:tcW w:w="2235" w:type="dxa"/>
            <w:tcBorders>
              <w:top w:val="single" w:sz="12" w:space="0" w:color="auto"/>
              <w:left w:val="nil"/>
              <w:bottom w:val="dotted" w:sz="4" w:space="0" w:color="auto"/>
              <w:right w:val="dotted" w:sz="4" w:space="0" w:color="auto"/>
            </w:tcBorders>
            <w:vAlign w:val="center"/>
          </w:tcPr>
          <w:p w14:paraId="5E765959" w14:textId="77777777" w:rsidR="001577D0" w:rsidRPr="009C316D" w:rsidRDefault="00D43903">
            <w:pPr>
              <w:jc w:val="center"/>
              <w:rPr>
                <w:rFonts w:ascii="Arial Narrow" w:hAnsi="Arial Narrow" w:cs="Arial Narrow"/>
                <w:sz w:val="20"/>
                <w:szCs w:val="20"/>
              </w:rPr>
            </w:pPr>
            <w:proofErr w:type="gramStart"/>
            <w:r w:rsidRPr="009C316D">
              <w:rPr>
                <w:rFonts w:ascii="Arial Narrow" w:hAnsi="Arial Narrow" w:cs="Arial Narrow" w:hint="eastAsia"/>
                <w:sz w:val="20"/>
                <w:szCs w:val="20"/>
              </w:rPr>
              <w:t>账</w:t>
            </w:r>
            <w:proofErr w:type="gramEnd"/>
            <w:r w:rsidRPr="009C316D">
              <w:rPr>
                <w:rFonts w:ascii="Arial Narrow" w:hAnsi="Arial Narrow" w:cs="Arial Narrow" w:hint="eastAsia"/>
                <w:sz w:val="20"/>
                <w:szCs w:val="20"/>
              </w:rPr>
              <w:t xml:space="preserve">  </w:t>
            </w:r>
            <w:r w:rsidRPr="009C316D">
              <w:rPr>
                <w:rFonts w:ascii="Arial Narrow" w:hAnsi="Arial Narrow" w:cs="Arial Narrow" w:hint="eastAsia"/>
                <w:sz w:val="20"/>
                <w:szCs w:val="20"/>
              </w:rPr>
              <w:t>龄</w:t>
            </w:r>
          </w:p>
        </w:tc>
        <w:tc>
          <w:tcPr>
            <w:tcW w:w="3260" w:type="dxa"/>
            <w:tcBorders>
              <w:top w:val="single" w:sz="12" w:space="0" w:color="auto"/>
              <w:left w:val="dotted" w:sz="4" w:space="0" w:color="auto"/>
              <w:bottom w:val="dotted" w:sz="4" w:space="0" w:color="auto"/>
              <w:right w:val="dotted" w:sz="4" w:space="0" w:color="auto"/>
            </w:tcBorders>
            <w:vAlign w:val="center"/>
          </w:tcPr>
          <w:p w14:paraId="7D4E9521"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年初数</w:t>
            </w:r>
          </w:p>
        </w:tc>
        <w:tc>
          <w:tcPr>
            <w:tcW w:w="3402" w:type="dxa"/>
            <w:tcBorders>
              <w:top w:val="single" w:sz="12" w:space="0" w:color="auto"/>
              <w:left w:val="dotted" w:sz="4" w:space="0" w:color="auto"/>
              <w:bottom w:val="dotted" w:sz="4" w:space="0" w:color="auto"/>
              <w:right w:val="dotted" w:sz="4" w:space="0" w:color="auto"/>
            </w:tcBorders>
            <w:vAlign w:val="center"/>
          </w:tcPr>
          <w:p w14:paraId="4ABBFF1C"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年末数</w:t>
            </w:r>
          </w:p>
        </w:tc>
      </w:tr>
      <w:tr w:rsidR="001577D0" w:rsidRPr="009C316D" w14:paraId="637281CF" w14:textId="77777777">
        <w:trPr>
          <w:trHeight w:hRule="exact" w:val="363"/>
        </w:trPr>
        <w:tc>
          <w:tcPr>
            <w:tcW w:w="2235" w:type="dxa"/>
            <w:tcBorders>
              <w:top w:val="dotted" w:sz="4" w:space="0" w:color="auto"/>
              <w:left w:val="nil"/>
              <w:bottom w:val="dotted" w:sz="4" w:space="0" w:color="auto"/>
              <w:right w:val="dotted" w:sz="4" w:space="0" w:color="auto"/>
            </w:tcBorders>
            <w:vAlign w:val="center"/>
          </w:tcPr>
          <w:p w14:paraId="3285D085" w14:textId="77777777" w:rsidR="001577D0" w:rsidRPr="009C316D" w:rsidRDefault="00D43903">
            <w:pPr>
              <w:jc w:val="left"/>
              <w:rPr>
                <w:rFonts w:ascii="Arial Narrow" w:hAnsi="Arial Narrow" w:cs="Arial Narrow"/>
                <w:sz w:val="20"/>
                <w:szCs w:val="20"/>
              </w:rPr>
            </w:pPr>
            <w:r w:rsidRPr="009C316D">
              <w:rPr>
                <w:rFonts w:ascii="Arial Narrow" w:hAnsi="Arial Narrow" w:cs="Arial Narrow" w:hint="eastAsia"/>
                <w:sz w:val="20"/>
                <w:szCs w:val="20"/>
              </w:rPr>
              <w:t>1</w:t>
            </w:r>
            <w:r w:rsidRPr="009C316D">
              <w:rPr>
                <w:rFonts w:ascii="Arial Narrow" w:hAnsi="Arial Narrow" w:cs="Arial Narrow" w:hint="eastAsia"/>
                <w:sz w:val="20"/>
                <w:szCs w:val="20"/>
              </w:rPr>
              <w:t>年以内</w:t>
            </w:r>
          </w:p>
        </w:tc>
        <w:tc>
          <w:tcPr>
            <w:tcW w:w="3260" w:type="dxa"/>
            <w:tcBorders>
              <w:top w:val="dotted" w:sz="4" w:space="0" w:color="auto"/>
              <w:left w:val="dotted" w:sz="4" w:space="0" w:color="auto"/>
              <w:bottom w:val="dotted" w:sz="4" w:space="0" w:color="auto"/>
              <w:right w:val="dotted" w:sz="4" w:space="0" w:color="auto"/>
            </w:tcBorders>
            <w:vAlign w:val="center"/>
          </w:tcPr>
          <w:p w14:paraId="529D571B" w14:textId="77777777" w:rsidR="001577D0" w:rsidRPr="009C316D" w:rsidRDefault="00D43903">
            <w:pPr>
              <w:jc w:val="right"/>
              <w:rPr>
                <w:rFonts w:ascii="Arial Narrow" w:hAnsi="Arial Narrow" w:cs="Arial Narrow"/>
                <w:sz w:val="20"/>
                <w:szCs w:val="20"/>
              </w:rPr>
            </w:pPr>
            <w:r w:rsidRPr="009C316D">
              <w:rPr>
                <w:rFonts w:ascii="Arial Narrow" w:hAnsi="Arial Narrow" w:cs="Arial Narrow"/>
                <w:sz w:val="20"/>
                <w:szCs w:val="20"/>
              </w:rPr>
              <w:t>9,000.00</w:t>
            </w:r>
          </w:p>
        </w:tc>
        <w:tc>
          <w:tcPr>
            <w:tcW w:w="3402" w:type="dxa"/>
            <w:tcBorders>
              <w:top w:val="dotted" w:sz="4" w:space="0" w:color="auto"/>
              <w:left w:val="dotted" w:sz="4" w:space="0" w:color="auto"/>
              <w:bottom w:val="dotted" w:sz="4" w:space="0" w:color="auto"/>
              <w:right w:val="dotted" w:sz="4" w:space="0" w:color="auto"/>
            </w:tcBorders>
            <w:vAlign w:val="center"/>
          </w:tcPr>
          <w:p w14:paraId="79238A03" w14:textId="77777777" w:rsidR="001577D0" w:rsidRPr="009C316D" w:rsidRDefault="00D43903">
            <w:pPr>
              <w:jc w:val="right"/>
              <w:rPr>
                <w:rFonts w:ascii="Arial Narrow" w:hAnsi="Arial Narrow" w:cs="Arial Narrow"/>
                <w:kern w:val="0"/>
                <w:sz w:val="20"/>
                <w:szCs w:val="20"/>
              </w:rPr>
            </w:pPr>
            <w:r w:rsidRPr="009C316D">
              <w:rPr>
                <w:rFonts w:ascii="Arial Narrow" w:hAnsi="Arial Narrow" w:cs="Arial Narrow"/>
                <w:kern w:val="0"/>
                <w:sz w:val="20"/>
                <w:szCs w:val="20"/>
              </w:rPr>
              <w:t>100.00</w:t>
            </w:r>
          </w:p>
        </w:tc>
      </w:tr>
      <w:tr w:rsidR="001577D0" w:rsidRPr="009C316D" w14:paraId="09C2F232" w14:textId="77777777">
        <w:trPr>
          <w:trHeight w:hRule="exact" w:val="363"/>
        </w:trPr>
        <w:tc>
          <w:tcPr>
            <w:tcW w:w="2235" w:type="dxa"/>
            <w:tcBorders>
              <w:top w:val="dotted" w:sz="4" w:space="0" w:color="auto"/>
              <w:left w:val="nil"/>
              <w:bottom w:val="single" w:sz="12" w:space="0" w:color="auto"/>
              <w:right w:val="dotted" w:sz="4" w:space="0" w:color="auto"/>
            </w:tcBorders>
            <w:vAlign w:val="center"/>
          </w:tcPr>
          <w:p w14:paraId="3AEAD19E"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合</w:t>
            </w:r>
            <w:r w:rsidRPr="009C316D">
              <w:rPr>
                <w:rFonts w:ascii="Arial Narrow" w:hAnsi="Arial Narrow" w:cs="Arial Narrow"/>
                <w:sz w:val="20"/>
                <w:szCs w:val="20"/>
              </w:rPr>
              <w:t xml:space="preserve">  </w:t>
            </w:r>
            <w:r w:rsidRPr="009C316D">
              <w:rPr>
                <w:rFonts w:ascii="Arial Narrow" w:hAnsi="Arial Narrow" w:cs="Arial Narrow" w:hint="eastAsia"/>
                <w:sz w:val="20"/>
                <w:szCs w:val="20"/>
              </w:rPr>
              <w:t>计</w:t>
            </w:r>
          </w:p>
        </w:tc>
        <w:tc>
          <w:tcPr>
            <w:tcW w:w="3260" w:type="dxa"/>
            <w:tcBorders>
              <w:top w:val="dotted" w:sz="4" w:space="0" w:color="auto"/>
              <w:left w:val="dotted" w:sz="4" w:space="0" w:color="auto"/>
              <w:bottom w:val="single" w:sz="12" w:space="0" w:color="auto"/>
              <w:right w:val="dotted" w:sz="4" w:space="0" w:color="auto"/>
            </w:tcBorders>
            <w:vAlign w:val="center"/>
          </w:tcPr>
          <w:p w14:paraId="5D78780F" w14:textId="77777777" w:rsidR="001577D0" w:rsidRPr="009C316D" w:rsidRDefault="00D43903">
            <w:pPr>
              <w:jc w:val="right"/>
              <w:rPr>
                <w:rFonts w:ascii="Arial Narrow" w:hAnsi="Arial Narrow" w:cs="Arial Narrow"/>
                <w:sz w:val="20"/>
                <w:szCs w:val="20"/>
              </w:rPr>
            </w:pPr>
            <w:r w:rsidRPr="009C316D">
              <w:rPr>
                <w:rFonts w:ascii="Arial Narrow" w:hAnsi="Arial Narrow" w:cs="Arial Narrow"/>
                <w:sz w:val="20"/>
                <w:szCs w:val="20"/>
              </w:rPr>
              <w:t>9,000.00</w:t>
            </w:r>
          </w:p>
        </w:tc>
        <w:tc>
          <w:tcPr>
            <w:tcW w:w="3402" w:type="dxa"/>
            <w:tcBorders>
              <w:top w:val="dotted" w:sz="4" w:space="0" w:color="auto"/>
              <w:left w:val="dotted" w:sz="4" w:space="0" w:color="auto"/>
              <w:bottom w:val="single" w:sz="12" w:space="0" w:color="auto"/>
              <w:right w:val="dotted" w:sz="4" w:space="0" w:color="auto"/>
            </w:tcBorders>
            <w:vAlign w:val="center"/>
          </w:tcPr>
          <w:p w14:paraId="71A2B33C" w14:textId="77777777" w:rsidR="001577D0" w:rsidRPr="009C316D" w:rsidRDefault="00D43903">
            <w:pPr>
              <w:jc w:val="right"/>
              <w:rPr>
                <w:rFonts w:ascii="Arial Narrow" w:hAnsi="Arial Narrow" w:cs="Arial Narrow"/>
                <w:kern w:val="0"/>
                <w:sz w:val="20"/>
                <w:szCs w:val="20"/>
              </w:rPr>
            </w:pPr>
            <w:r w:rsidRPr="009C316D">
              <w:rPr>
                <w:rFonts w:ascii="Arial Narrow" w:hAnsi="Arial Narrow" w:cs="Arial Narrow"/>
                <w:kern w:val="0"/>
                <w:sz w:val="20"/>
                <w:szCs w:val="20"/>
              </w:rPr>
              <w:t>100.00</w:t>
            </w:r>
          </w:p>
        </w:tc>
      </w:tr>
    </w:tbl>
    <w:p w14:paraId="16D22323" w14:textId="77777777" w:rsidR="001577D0" w:rsidRPr="009C316D" w:rsidRDefault="00D43903">
      <w:pPr>
        <w:spacing w:line="360" w:lineRule="auto"/>
        <w:ind w:firstLineChars="200" w:firstLine="422"/>
        <w:outlineLvl w:val="1"/>
        <w:rPr>
          <w:rFonts w:ascii="Arial Narrow" w:hAnsi="Arial Narrow"/>
          <w:b/>
          <w:szCs w:val="21"/>
        </w:rPr>
      </w:pPr>
      <w:r w:rsidRPr="009C316D">
        <w:rPr>
          <w:rFonts w:ascii="Arial Narrow" w:hAnsi="Arial Narrow"/>
          <w:b/>
          <w:szCs w:val="21"/>
        </w:rPr>
        <w:t>3</w:t>
      </w:r>
      <w:r w:rsidRPr="009C316D">
        <w:rPr>
          <w:rFonts w:ascii="Arial Narrow" w:hAnsi="Arial Narrow" w:hint="eastAsia"/>
          <w:b/>
          <w:szCs w:val="21"/>
        </w:rPr>
        <w:t>、净资产</w:t>
      </w:r>
      <w:r w:rsidRPr="009C316D">
        <w:rPr>
          <w:rFonts w:ascii="Arial Narrow" w:hAnsi="Arial Narrow"/>
          <w:b/>
          <w:szCs w:val="21"/>
        </w:rPr>
        <w:t xml:space="preserve"> </w:t>
      </w:r>
    </w:p>
    <w:tbl>
      <w:tblPr>
        <w:tblW w:w="8925"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35"/>
        <w:gridCol w:w="1700"/>
        <w:gridCol w:w="1700"/>
        <w:gridCol w:w="1700"/>
        <w:gridCol w:w="1590"/>
      </w:tblGrid>
      <w:tr w:rsidR="001577D0" w:rsidRPr="009C316D" w14:paraId="3D1C0AB5" w14:textId="77777777">
        <w:trPr>
          <w:trHeight w:hRule="exact" w:val="363"/>
        </w:trPr>
        <w:tc>
          <w:tcPr>
            <w:tcW w:w="2235" w:type="dxa"/>
            <w:tcBorders>
              <w:top w:val="single" w:sz="12" w:space="0" w:color="auto"/>
              <w:left w:val="nil"/>
              <w:bottom w:val="dotted" w:sz="4" w:space="0" w:color="auto"/>
              <w:right w:val="dotted" w:sz="4" w:space="0" w:color="auto"/>
            </w:tcBorders>
            <w:vAlign w:val="center"/>
          </w:tcPr>
          <w:p w14:paraId="169AA752"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项</w:t>
            </w:r>
            <w:r w:rsidRPr="009C316D">
              <w:rPr>
                <w:rFonts w:ascii="Arial Narrow" w:hAnsi="Arial Narrow" w:cs="Arial Narrow"/>
                <w:sz w:val="20"/>
                <w:szCs w:val="20"/>
              </w:rPr>
              <w:t xml:space="preserve">  </w:t>
            </w:r>
            <w:r w:rsidRPr="009C316D">
              <w:rPr>
                <w:rFonts w:ascii="Arial Narrow" w:hAnsi="Arial Narrow" w:cs="Arial Narrow" w:hint="eastAsia"/>
                <w:sz w:val="20"/>
                <w:szCs w:val="20"/>
              </w:rPr>
              <w:t>目</w:t>
            </w:r>
          </w:p>
        </w:tc>
        <w:tc>
          <w:tcPr>
            <w:tcW w:w="1701" w:type="dxa"/>
            <w:tcBorders>
              <w:top w:val="single" w:sz="12" w:space="0" w:color="auto"/>
              <w:left w:val="dotted" w:sz="4" w:space="0" w:color="auto"/>
              <w:bottom w:val="dotted" w:sz="4" w:space="0" w:color="auto"/>
              <w:right w:val="dotted" w:sz="4" w:space="0" w:color="auto"/>
            </w:tcBorders>
            <w:vAlign w:val="center"/>
          </w:tcPr>
          <w:p w14:paraId="4611B1B5"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年初数</w:t>
            </w:r>
          </w:p>
        </w:tc>
        <w:tc>
          <w:tcPr>
            <w:tcW w:w="1701" w:type="dxa"/>
            <w:tcBorders>
              <w:top w:val="single" w:sz="12" w:space="0" w:color="auto"/>
              <w:left w:val="dotted" w:sz="4" w:space="0" w:color="auto"/>
              <w:bottom w:val="dotted" w:sz="4" w:space="0" w:color="auto"/>
              <w:right w:val="dotted" w:sz="4" w:space="0" w:color="auto"/>
            </w:tcBorders>
            <w:vAlign w:val="center"/>
          </w:tcPr>
          <w:p w14:paraId="2FDB3A15"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本年增加</w:t>
            </w:r>
          </w:p>
        </w:tc>
        <w:tc>
          <w:tcPr>
            <w:tcW w:w="1701" w:type="dxa"/>
            <w:tcBorders>
              <w:top w:val="single" w:sz="12" w:space="0" w:color="auto"/>
              <w:left w:val="dotted" w:sz="4" w:space="0" w:color="auto"/>
              <w:bottom w:val="dotted" w:sz="4" w:space="0" w:color="auto"/>
              <w:right w:val="dotted" w:sz="4" w:space="0" w:color="auto"/>
            </w:tcBorders>
            <w:vAlign w:val="center"/>
          </w:tcPr>
          <w:p w14:paraId="084FFC7E"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本年减少</w:t>
            </w:r>
          </w:p>
        </w:tc>
        <w:tc>
          <w:tcPr>
            <w:tcW w:w="1591" w:type="dxa"/>
            <w:tcBorders>
              <w:top w:val="single" w:sz="12" w:space="0" w:color="auto"/>
              <w:left w:val="dotted" w:sz="4" w:space="0" w:color="auto"/>
              <w:bottom w:val="dotted" w:sz="4" w:space="0" w:color="auto"/>
              <w:right w:val="nil"/>
            </w:tcBorders>
            <w:vAlign w:val="center"/>
          </w:tcPr>
          <w:p w14:paraId="7F961E79"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年末数</w:t>
            </w:r>
          </w:p>
        </w:tc>
      </w:tr>
      <w:tr w:rsidR="001577D0" w:rsidRPr="009C316D" w14:paraId="74ABAC25" w14:textId="77777777">
        <w:trPr>
          <w:trHeight w:hRule="exact" w:val="363"/>
        </w:trPr>
        <w:tc>
          <w:tcPr>
            <w:tcW w:w="2235" w:type="dxa"/>
            <w:tcBorders>
              <w:top w:val="dotted" w:sz="4" w:space="0" w:color="auto"/>
              <w:left w:val="nil"/>
              <w:bottom w:val="dotted" w:sz="4" w:space="0" w:color="auto"/>
              <w:right w:val="dotted" w:sz="4" w:space="0" w:color="auto"/>
            </w:tcBorders>
            <w:vAlign w:val="center"/>
          </w:tcPr>
          <w:p w14:paraId="77D39A3E" w14:textId="77777777" w:rsidR="001577D0" w:rsidRPr="009C316D" w:rsidRDefault="00D43903">
            <w:pPr>
              <w:jc w:val="left"/>
              <w:rPr>
                <w:rFonts w:ascii="Arial Narrow" w:hAnsi="Arial Narrow" w:cs="Arial Narrow"/>
                <w:sz w:val="20"/>
                <w:szCs w:val="20"/>
              </w:rPr>
            </w:pPr>
            <w:r w:rsidRPr="009C316D">
              <w:rPr>
                <w:rFonts w:ascii="Arial Narrow" w:hAnsi="Arial Narrow" w:cs="Arial Narrow"/>
                <w:sz w:val="20"/>
                <w:szCs w:val="20"/>
              </w:rPr>
              <w:t>1</w:t>
            </w:r>
            <w:r w:rsidRPr="009C316D">
              <w:rPr>
                <w:rFonts w:ascii="Arial Narrow" w:hAnsi="Arial Narrow" w:cs="Arial Narrow" w:hint="eastAsia"/>
                <w:sz w:val="20"/>
                <w:szCs w:val="20"/>
              </w:rPr>
              <w:t>、限定性净资产</w:t>
            </w:r>
          </w:p>
        </w:tc>
        <w:tc>
          <w:tcPr>
            <w:tcW w:w="1701" w:type="dxa"/>
            <w:tcBorders>
              <w:top w:val="dotted" w:sz="4" w:space="0" w:color="auto"/>
              <w:left w:val="dotted" w:sz="4" w:space="0" w:color="auto"/>
              <w:bottom w:val="dotted" w:sz="4" w:space="0" w:color="auto"/>
              <w:right w:val="dotted" w:sz="4" w:space="0" w:color="auto"/>
            </w:tcBorders>
            <w:vAlign w:val="center"/>
          </w:tcPr>
          <w:p w14:paraId="0BD12A39" w14:textId="77777777" w:rsidR="001577D0" w:rsidRPr="009C316D" w:rsidRDefault="00D43903">
            <w:pPr>
              <w:jc w:val="right"/>
              <w:rPr>
                <w:rFonts w:ascii="Arial Narrow" w:hAnsi="Arial Narrow" w:cs="Arial Narrow"/>
                <w:sz w:val="20"/>
                <w:szCs w:val="20"/>
              </w:rPr>
            </w:pPr>
            <w:r w:rsidRPr="009C316D">
              <w:rPr>
                <w:rFonts w:ascii="Arial Narrow" w:hAnsi="Arial Narrow" w:cs="Arial Narrow"/>
                <w:sz w:val="20"/>
                <w:szCs w:val="20"/>
              </w:rPr>
              <w:t>59,800.00</w:t>
            </w:r>
          </w:p>
        </w:tc>
        <w:tc>
          <w:tcPr>
            <w:tcW w:w="1701" w:type="dxa"/>
            <w:tcBorders>
              <w:top w:val="dotted" w:sz="4" w:space="0" w:color="auto"/>
              <w:left w:val="dotted" w:sz="4" w:space="0" w:color="auto"/>
              <w:bottom w:val="dotted" w:sz="4" w:space="0" w:color="auto"/>
              <w:right w:val="dotted" w:sz="4" w:space="0" w:color="auto"/>
            </w:tcBorders>
            <w:vAlign w:val="center"/>
          </w:tcPr>
          <w:p w14:paraId="724D7D2F" w14:textId="77777777" w:rsidR="001577D0" w:rsidRPr="009C316D" w:rsidRDefault="00D43903">
            <w:pPr>
              <w:jc w:val="right"/>
              <w:rPr>
                <w:rFonts w:ascii="Arial Narrow" w:hAnsi="Arial Narrow" w:cs="Arial Narrow"/>
                <w:kern w:val="0"/>
                <w:sz w:val="20"/>
                <w:szCs w:val="20"/>
              </w:rPr>
            </w:pPr>
            <w:r w:rsidRPr="009C316D">
              <w:rPr>
                <w:rFonts w:ascii="Arial Narrow" w:hAnsi="Arial Narrow" w:cs="Arial Narrow"/>
                <w:kern w:val="0"/>
                <w:sz w:val="20"/>
                <w:szCs w:val="20"/>
              </w:rPr>
              <w:t>0.00</w:t>
            </w:r>
          </w:p>
        </w:tc>
        <w:tc>
          <w:tcPr>
            <w:tcW w:w="1701" w:type="dxa"/>
            <w:tcBorders>
              <w:top w:val="dotted" w:sz="4" w:space="0" w:color="auto"/>
              <w:left w:val="dotted" w:sz="4" w:space="0" w:color="auto"/>
              <w:bottom w:val="dotted" w:sz="4" w:space="0" w:color="auto"/>
              <w:right w:val="dotted" w:sz="4" w:space="0" w:color="auto"/>
            </w:tcBorders>
            <w:vAlign w:val="center"/>
          </w:tcPr>
          <w:p w14:paraId="21C861EC" w14:textId="77777777" w:rsidR="001577D0" w:rsidRPr="009C316D" w:rsidRDefault="00D43903">
            <w:pPr>
              <w:jc w:val="right"/>
              <w:rPr>
                <w:rFonts w:ascii="Arial Narrow" w:hAnsi="Arial Narrow" w:cs="Arial Narrow"/>
                <w:kern w:val="0"/>
                <w:sz w:val="20"/>
                <w:szCs w:val="20"/>
              </w:rPr>
            </w:pPr>
            <w:r w:rsidRPr="009C316D">
              <w:rPr>
                <w:rFonts w:ascii="Arial Narrow" w:hAnsi="Arial Narrow" w:cs="Arial Narrow"/>
                <w:kern w:val="0"/>
                <w:sz w:val="20"/>
                <w:szCs w:val="20"/>
              </w:rPr>
              <w:t>0.00</w:t>
            </w:r>
          </w:p>
        </w:tc>
        <w:tc>
          <w:tcPr>
            <w:tcW w:w="1591" w:type="dxa"/>
            <w:tcBorders>
              <w:top w:val="dotted" w:sz="4" w:space="0" w:color="auto"/>
              <w:left w:val="dotted" w:sz="4" w:space="0" w:color="auto"/>
              <w:bottom w:val="dotted" w:sz="4" w:space="0" w:color="auto"/>
              <w:right w:val="nil"/>
            </w:tcBorders>
            <w:vAlign w:val="center"/>
          </w:tcPr>
          <w:p w14:paraId="1F61594D" w14:textId="77777777" w:rsidR="001577D0" w:rsidRPr="009C316D" w:rsidRDefault="00D43903">
            <w:pPr>
              <w:jc w:val="right"/>
              <w:rPr>
                <w:rFonts w:ascii="Arial Narrow" w:hAnsi="Arial Narrow" w:cs="Arial Narrow"/>
                <w:sz w:val="20"/>
                <w:szCs w:val="20"/>
              </w:rPr>
            </w:pPr>
            <w:r w:rsidRPr="009C316D">
              <w:rPr>
                <w:rFonts w:ascii="Arial Narrow" w:hAnsi="Arial Narrow" w:cs="Arial Narrow"/>
                <w:sz w:val="20"/>
                <w:szCs w:val="20"/>
              </w:rPr>
              <w:t>59,800.00</w:t>
            </w:r>
          </w:p>
        </w:tc>
      </w:tr>
      <w:tr w:rsidR="001577D0" w:rsidRPr="009C316D" w14:paraId="240B6207" w14:textId="77777777">
        <w:trPr>
          <w:trHeight w:hRule="exact" w:val="363"/>
        </w:trPr>
        <w:tc>
          <w:tcPr>
            <w:tcW w:w="2235" w:type="dxa"/>
            <w:tcBorders>
              <w:top w:val="dotted" w:sz="4" w:space="0" w:color="auto"/>
              <w:left w:val="nil"/>
              <w:bottom w:val="dotted" w:sz="4" w:space="0" w:color="auto"/>
              <w:right w:val="dotted" w:sz="4" w:space="0" w:color="auto"/>
            </w:tcBorders>
            <w:vAlign w:val="center"/>
          </w:tcPr>
          <w:p w14:paraId="78F80B16" w14:textId="77777777" w:rsidR="001577D0" w:rsidRPr="009C316D" w:rsidRDefault="00D43903">
            <w:pPr>
              <w:ind w:right="400"/>
              <w:jc w:val="left"/>
              <w:rPr>
                <w:rFonts w:ascii="Arial Narrow" w:hAnsi="Arial Narrow" w:cs="Arial Narrow"/>
                <w:sz w:val="20"/>
                <w:szCs w:val="20"/>
              </w:rPr>
            </w:pPr>
            <w:r w:rsidRPr="009C316D">
              <w:rPr>
                <w:rFonts w:ascii="Arial Narrow" w:hAnsi="Arial Narrow" w:cs="Arial Narrow"/>
                <w:sz w:val="20"/>
                <w:szCs w:val="20"/>
              </w:rPr>
              <w:t>2</w:t>
            </w:r>
            <w:r w:rsidRPr="009C316D">
              <w:rPr>
                <w:rFonts w:ascii="Arial Narrow" w:hAnsi="Arial Narrow" w:cs="Arial Narrow" w:hint="eastAsia"/>
                <w:sz w:val="20"/>
                <w:szCs w:val="20"/>
              </w:rPr>
              <w:t>、非限定性净资产</w:t>
            </w:r>
          </w:p>
        </w:tc>
        <w:tc>
          <w:tcPr>
            <w:tcW w:w="1701" w:type="dxa"/>
            <w:tcBorders>
              <w:top w:val="dotted" w:sz="4" w:space="0" w:color="auto"/>
              <w:left w:val="dotted" w:sz="4" w:space="0" w:color="auto"/>
              <w:bottom w:val="dotted" w:sz="4" w:space="0" w:color="auto"/>
              <w:right w:val="dotted" w:sz="4" w:space="0" w:color="auto"/>
            </w:tcBorders>
            <w:vAlign w:val="center"/>
          </w:tcPr>
          <w:p w14:paraId="5ECE50BD" w14:textId="77777777" w:rsidR="001577D0" w:rsidRPr="009C316D" w:rsidRDefault="00D43903">
            <w:pPr>
              <w:jc w:val="right"/>
              <w:rPr>
                <w:rFonts w:ascii="Arial Narrow" w:hAnsi="Arial Narrow" w:cs="Arial Narrow"/>
                <w:sz w:val="20"/>
                <w:szCs w:val="20"/>
              </w:rPr>
            </w:pPr>
            <w:r w:rsidRPr="009C316D">
              <w:rPr>
                <w:rFonts w:ascii="Arial Narrow" w:hAnsi="Arial Narrow" w:cs="Arial Narrow"/>
                <w:sz w:val="20"/>
                <w:szCs w:val="20"/>
              </w:rPr>
              <w:t>1,954,435.61</w:t>
            </w:r>
          </w:p>
        </w:tc>
        <w:tc>
          <w:tcPr>
            <w:tcW w:w="1701" w:type="dxa"/>
            <w:tcBorders>
              <w:top w:val="dotted" w:sz="4" w:space="0" w:color="auto"/>
              <w:left w:val="dotted" w:sz="4" w:space="0" w:color="auto"/>
              <w:bottom w:val="dotted" w:sz="4" w:space="0" w:color="auto"/>
              <w:right w:val="dotted" w:sz="4" w:space="0" w:color="auto"/>
            </w:tcBorders>
            <w:vAlign w:val="center"/>
          </w:tcPr>
          <w:p w14:paraId="2BFC4558" w14:textId="77777777" w:rsidR="001577D0" w:rsidRPr="009C316D" w:rsidRDefault="00D43903">
            <w:pPr>
              <w:wordWrap w:val="0"/>
              <w:jc w:val="right"/>
              <w:rPr>
                <w:rFonts w:ascii="Arial Narrow" w:hAnsi="Arial Narrow" w:cs="Arial Narrow"/>
                <w:kern w:val="0"/>
                <w:sz w:val="20"/>
                <w:szCs w:val="20"/>
              </w:rPr>
            </w:pPr>
            <w:r w:rsidRPr="009C316D">
              <w:rPr>
                <w:rFonts w:ascii="Arial Narrow" w:hAnsi="Arial Narrow" w:cs="Arial Narrow"/>
                <w:kern w:val="0"/>
                <w:sz w:val="20"/>
                <w:szCs w:val="20"/>
              </w:rPr>
              <w:t>877,909.86</w:t>
            </w:r>
          </w:p>
        </w:tc>
        <w:tc>
          <w:tcPr>
            <w:tcW w:w="1701" w:type="dxa"/>
            <w:tcBorders>
              <w:top w:val="dotted" w:sz="4" w:space="0" w:color="auto"/>
              <w:left w:val="dotted" w:sz="4" w:space="0" w:color="auto"/>
              <w:bottom w:val="dotted" w:sz="4" w:space="0" w:color="auto"/>
              <w:right w:val="dotted" w:sz="4" w:space="0" w:color="auto"/>
            </w:tcBorders>
            <w:vAlign w:val="center"/>
          </w:tcPr>
          <w:p w14:paraId="07FCFCEA" w14:textId="77777777" w:rsidR="001577D0" w:rsidRPr="009C316D" w:rsidRDefault="00D43903">
            <w:pPr>
              <w:wordWrap w:val="0"/>
              <w:jc w:val="right"/>
              <w:rPr>
                <w:rFonts w:ascii="Arial Narrow" w:hAnsi="Arial Narrow" w:cs="Arial Narrow"/>
                <w:kern w:val="0"/>
                <w:sz w:val="20"/>
                <w:szCs w:val="20"/>
              </w:rPr>
            </w:pPr>
            <w:r w:rsidRPr="009C316D">
              <w:rPr>
                <w:rFonts w:ascii="Arial Narrow" w:hAnsi="Arial Narrow" w:cs="Arial Narrow" w:hint="eastAsia"/>
                <w:kern w:val="0"/>
                <w:sz w:val="20"/>
                <w:szCs w:val="20"/>
              </w:rPr>
              <w:t>0.00</w:t>
            </w:r>
          </w:p>
        </w:tc>
        <w:tc>
          <w:tcPr>
            <w:tcW w:w="1591" w:type="dxa"/>
            <w:tcBorders>
              <w:top w:val="dotted" w:sz="4" w:space="0" w:color="auto"/>
              <w:left w:val="dotted" w:sz="4" w:space="0" w:color="auto"/>
              <w:bottom w:val="dotted" w:sz="4" w:space="0" w:color="auto"/>
              <w:right w:val="nil"/>
            </w:tcBorders>
            <w:vAlign w:val="center"/>
          </w:tcPr>
          <w:p w14:paraId="0F7F5C7A" w14:textId="77777777" w:rsidR="001577D0" w:rsidRPr="009C316D" w:rsidRDefault="00626D63">
            <w:pPr>
              <w:wordWrap w:val="0"/>
              <w:jc w:val="right"/>
              <w:rPr>
                <w:rFonts w:ascii="Arial Narrow" w:hAnsi="Arial Narrow" w:cs="Arial Narrow"/>
                <w:sz w:val="20"/>
                <w:szCs w:val="20"/>
              </w:rPr>
            </w:pPr>
            <w:r w:rsidRPr="009C316D">
              <w:rPr>
                <w:rFonts w:ascii="Arial Narrow" w:hAnsi="Arial Narrow" w:cs="Arial Narrow"/>
                <w:sz w:val="20"/>
                <w:szCs w:val="20"/>
              </w:rPr>
              <w:t>2,832,345.47</w:t>
            </w:r>
          </w:p>
        </w:tc>
      </w:tr>
      <w:tr w:rsidR="001577D0" w:rsidRPr="009C316D" w14:paraId="6D041F46" w14:textId="77777777">
        <w:trPr>
          <w:trHeight w:hRule="exact" w:val="363"/>
        </w:trPr>
        <w:tc>
          <w:tcPr>
            <w:tcW w:w="2235" w:type="dxa"/>
            <w:tcBorders>
              <w:top w:val="dotted" w:sz="4" w:space="0" w:color="auto"/>
              <w:left w:val="nil"/>
              <w:bottom w:val="single" w:sz="12" w:space="0" w:color="auto"/>
              <w:right w:val="dotted" w:sz="4" w:space="0" w:color="auto"/>
            </w:tcBorders>
            <w:vAlign w:val="center"/>
          </w:tcPr>
          <w:p w14:paraId="63BC78BD" w14:textId="77777777" w:rsidR="001577D0" w:rsidRPr="009C316D" w:rsidRDefault="00D43903">
            <w:pPr>
              <w:jc w:val="center"/>
              <w:rPr>
                <w:rFonts w:ascii="Arial Narrow" w:hAnsi="Arial Narrow" w:cs="Arial Narrow"/>
                <w:sz w:val="20"/>
                <w:szCs w:val="20"/>
              </w:rPr>
            </w:pPr>
            <w:r w:rsidRPr="009C316D">
              <w:rPr>
                <w:rFonts w:ascii="Arial Narrow" w:hAnsi="Arial Narrow" w:cs="Arial Narrow" w:hint="eastAsia"/>
                <w:sz w:val="20"/>
                <w:szCs w:val="20"/>
              </w:rPr>
              <w:t>合</w:t>
            </w:r>
            <w:r w:rsidRPr="009C316D">
              <w:rPr>
                <w:rFonts w:ascii="Arial Narrow" w:hAnsi="Arial Narrow" w:cs="Arial Narrow"/>
                <w:sz w:val="20"/>
                <w:szCs w:val="20"/>
              </w:rPr>
              <w:t xml:space="preserve">  </w:t>
            </w:r>
            <w:r w:rsidRPr="009C316D">
              <w:rPr>
                <w:rFonts w:ascii="Arial Narrow" w:hAnsi="Arial Narrow" w:cs="Arial Narrow" w:hint="eastAsia"/>
                <w:sz w:val="20"/>
                <w:szCs w:val="20"/>
              </w:rPr>
              <w:t>计</w:t>
            </w:r>
          </w:p>
        </w:tc>
        <w:tc>
          <w:tcPr>
            <w:tcW w:w="1701" w:type="dxa"/>
            <w:tcBorders>
              <w:top w:val="dotted" w:sz="4" w:space="0" w:color="auto"/>
              <w:left w:val="dotted" w:sz="4" w:space="0" w:color="auto"/>
              <w:bottom w:val="single" w:sz="12" w:space="0" w:color="auto"/>
              <w:right w:val="dotted" w:sz="4" w:space="0" w:color="auto"/>
            </w:tcBorders>
            <w:vAlign w:val="center"/>
          </w:tcPr>
          <w:p w14:paraId="5070CE77" w14:textId="77777777" w:rsidR="001577D0" w:rsidRPr="009C316D" w:rsidRDefault="00D43903">
            <w:pPr>
              <w:jc w:val="right"/>
              <w:rPr>
                <w:rFonts w:ascii="Arial Narrow" w:hAnsi="Arial Narrow" w:cs="Arial Narrow"/>
                <w:sz w:val="20"/>
                <w:szCs w:val="20"/>
              </w:rPr>
            </w:pPr>
            <w:r w:rsidRPr="009C316D">
              <w:rPr>
                <w:rFonts w:ascii="Arial Narrow" w:hAnsi="Arial Narrow" w:cs="Arial Narrow"/>
                <w:sz w:val="20"/>
                <w:szCs w:val="20"/>
              </w:rPr>
              <w:t>2,023,235.61</w:t>
            </w:r>
          </w:p>
        </w:tc>
        <w:tc>
          <w:tcPr>
            <w:tcW w:w="1701" w:type="dxa"/>
            <w:tcBorders>
              <w:top w:val="dotted" w:sz="4" w:space="0" w:color="auto"/>
              <w:left w:val="dotted" w:sz="4" w:space="0" w:color="auto"/>
              <w:bottom w:val="single" w:sz="12" w:space="0" w:color="auto"/>
              <w:right w:val="dotted" w:sz="4" w:space="0" w:color="auto"/>
            </w:tcBorders>
            <w:vAlign w:val="center"/>
          </w:tcPr>
          <w:p w14:paraId="12AD82F9" w14:textId="77777777" w:rsidR="001577D0" w:rsidRPr="009C316D" w:rsidRDefault="00D43903">
            <w:pPr>
              <w:wordWrap w:val="0"/>
              <w:jc w:val="right"/>
              <w:rPr>
                <w:rFonts w:ascii="Arial Narrow" w:hAnsi="Arial Narrow" w:cs="Arial Narrow"/>
                <w:kern w:val="0"/>
                <w:sz w:val="20"/>
                <w:szCs w:val="20"/>
              </w:rPr>
            </w:pPr>
            <w:r w:rsidRPr="009C316D">
              <w:rPr>
                <w:rFonts w:ascii="Arial Narrow" w:hAnsi="Arial Narrow" w:cs="Arial Narrow"/>
                <w:kern w:val="0"/>
                <w:sz w:val="20"/>
                <w:szCs w:val="20"/>
              </w:rPr>
              <w:t>877,909.86</w:t>
            </w:r>
          </w:p>
        </w:tc>
        <w:tc>
          <w:tcPr>
            <w:tcW w:w="1701" w:type="dxa"/>
            <w:tcBorders>
              <w:top w:val="dotted" w:sz="4" w:space="0" w:color="auto"/>
              <w:left w:val="dotted" w:sz="4" w:space="0" w:color="auto"/>
              <w:bottom w:val="single" w:sz="12" w:space="0" w:color="auto"/>
              <w:right w:val="dotted" w:sz="4" w:space="0" w:color="auto"/>
            </w:tcBorders>
            <w:vAlign w:val="center"/>
          </w:tcPr>
          <w:p w14:paraId="258658D5" w14:textId="77777777" w:rsidR="001577D0" w:rsidRPr="009C316D" w:rsidRDefault="00D43903">
            <w:pPr>
              <w:wordWrap w:val="0"/>
              <w:jc w:val="right"/>
              <w:rPr>
                <w:rFonts w:ascii="Arial Narrow" w:hAnsi="Arial Narrow" w:cs="Arial Narrow"/>
                <w:kern w:val="0"/>
                <w:sz w:val="20"/>
                <w:szCs w:val="20"/>
              </w:rPr>
            </w:pPr>
            <w:r w:rsidRPr="009C316D">
              <w:rPr>
                <w:rFonts w:ascii="Arial Narrow" w:hAnsi="Arial Narrow" w:cs="Arial Narrow" w:hint="eastAsia"/>
                <w:kern w:val="0"/>
                <w:sz w:val="20"/>
                <w:szCs w:val="20"/>
              </w:rPr>
              <w:t>0.00</w:t>
            </w:r>
          </w:p>
        </w:tc>
        <w:tc>
          <w:tcPr>
            <w:tcW w:w="1591" w:type="dxa"/>
            <w:tcBorders>
              <w:top w:val="dotted" w:sz="4" w:space="0" w:color="auto"/>
              <w:left w:val="dotted" w:sz="4" w:space="0" w:color="auto"/>
              <w:bottom w:val="single" w:sz="12" w:space="0" w:color="auto"/>
              <w:right w:val="nil"/>
            </w:tcBorders>
            <w:vAlign w:val="center"/>
          </w:tcPr>
          <w:p w14:paraId="2E0ABD12" w14:textId="77777777" w:rsidR="001577D0" w:rsidRPr="009C316D" w:rsidRDefault="00626D63" w:rsidP="006E213F">
            <w:pPr>
              <w:wordWrap w:val="0"/>
              <w:jc w:val="right"/>
              <w:rPr>
                <w:rFonts w:ascii="Arial Narrow" w:hAnsi="Arial Narrow" w:cs="Arial Narrow"/>
                <w:sz w:val="20"/>
                <w:szCs w:val="20"/>
              </w:rPr>
            </w:pPr>
            <w:r w:rsidRPr="009C316D">
              <w:rPr>
                <w:rFonts w:ascii="Arial Narrow" w:hAnsi="Arial Narrow" w:cs="Arial Narrow"/>
                <w:sz w:val="20"/>
                <w:szCs w:val="20"/>
              </w:rPr>
              <w:t>2,892,145.47</w:t>
            </w:r>
          </w:p>
        </w:tc>
      </w:tr>
    </w:tbl>
    <w:p w14:paraId="5230A20F" w14:textId="77777777" w:rsidR="001577D0" w:rsidRPr="009C316D" w:rsidRDefault="00D43903">
      <w:pPr>
        <w:spacing w:line="360" w:lineRule="auto"/>
        <w:ind w:firstLineChars="200" w:firstLine="420"/>
        <w:rPr>
          <w:rFonts w:ascii="Arial Narrow" w:hAnsi="Arial Narrow"/>
          <w:b/>
          <w:szCs w:val="21"/>
        </w:rPr>
      </w:pPr>
      <w:r w:rsidRPr="009C316D">
        <w:rPr>
          <w:rFonts w:ascii="Arial Narrow" w:hAnsi="Arial Narrow" w:cs="宋体" w:hint="eastAsia"/>
          <w:color w:val="000000"/>
          <w:kern w:val="0"/>
          <w:szCs w:val="21"/>
        </w:rPr>
        <w:t>截止</w:t>
      </w:r>
      <w:r w:rsidRPr="009C316D">
        <w:rPr>
          <w:rFonts w:ascii="Arial Narrow" w:hAnsi="Arial Narrow" w:cs="宋体"/>
          <w:color w:val="000000"/>
          <w:kern w:val="0"/>
          <w:szCs w:val="21"/>
        </w:rPr>
        <w:t>2020</w:t>
      </w:r>
      <w:r w:rsidRPr="009C316D">
        <w:rPr>
          <w:rFonts w:ascii="Arial Narrow" w:hAnsi="Arial Narrow" w:cs="宋体" w:hint="eastAsia"/>
          <w:color w:val="000000"/>
          <w:kern w:val="0"/>
          <w:szCs w:val="21"/>
        </w:rPr>
        <w:t>年</w:t>
      </w:r>
      <w:r w:rsidRPr="009C316D">
        <w:rPr>
          <w:rFonts w:ascii="Arial Narrow" w:hAnsi="Arial Narrow" w:cs="宋体"/>
          <w:color w:val="000000"/>
          <w:kern w:val="0"/>
          <w:szCs w:val="21"/>
        </w:rPr>
        <w:t>12</w:t>
      </w:r>
      <w:r w:rsidRPr="009C316D">
        <w:rPr>
          <w:rFonts w:ascii="Arial Narrow" w:hAnsi="Arial Narrow" w:cs="宋体" w:hint="eastAsia"/>
          <w:color w:val="000000"/>
          <w:kern w:val="0"/>
          <w:szCs w:val="21"/>
        </w:rPr>
        <w:t>月</w:t>
      </w:r>
      <w:r w:rsidRPr="009C316D">
        <w:rPr>
          <w:rFonts w:ascii="Arial Narrow" w:hAnsi="Arial Narrow" w:cs="宋体"/>
          <w:color w:val="000000"/>
          <w:kern w:val="0"/>
          <w:szCs w:val="21"/>
        </w:rPr>
        <w:t>31</w:t>
      </w:r>
      <w:r w:rsidRPr="009C316D">
        <w:rPr>
          <w:rFonts w:ascii="Arial Narrow" w:hAnsi="Arial Narrow" w:cs="宋体" w:hint="eastAsia"/>
          <w:color w:val="000000"/>
          <w:kern w:val="0"/>
          <w:szCs w:val="21"/>
        </w:rPr>
        <w:t>日，净资产达到原始注册资金</w:t>
      </w:r>
      <w:r w:rsidRPr="009C316D">
        <w:rPr>
          <w:rFonts w:ascii="Arial Narrow" w:hAnsi="Arial Narrow" w:cs="宋体" w:hint="eastAsia"/>
          <w:color w:val="000000"/>
          <w:kern w:val="0"/>
          <w:szCs w:val="21"/>
        </w:rPr>
        <w:t>144.</w:t>
      </w:r>
      <w:r w:rsidR="00A37F70" w:rsidRPr="009C316D">
        <w:rPr>
          <w:rFonts w:ascii="Arial Narrow" w:hAnsi="Arial Narrow" w:cs="宋体" w:hint="eastAsia"/>
          <w:color w:val="000000"/>
          <w:kern w:val="0"/>
          <w:szCs w:val="21"/>
        </w:rPr>
        <w:t>61</w:t>
      </w:r>
      <w:r w:rsidRPr="009C316D">
        <w:rPr>
          <w:rFonts w:ascii="Arial Narrow" w:hAnsi="Arial Narrow" w:cs="宋体" w:hint="eastAsia"/>
          <w:color w:val="000000"/>
          <w:kern w:val="0"/>
          <w:szCs w:val="21"/>
        </w:rPr>
        <w:t>%</w:t>
      </w:r>
      <w:r w:rsidRPr="009C316D">
        <w:rPr>
          <w:rFonts w:ascii="Arial Narrow" w:hAnsi="Arial Narrow" w:cs="宋体" w:hint="eastAsia"/>
          <w:color w:val="000000"/>
          <w:kern w:val="0"/>
          <w:szCs w:val="21"/>
        </w:rPr>
        <w:t>。</w:t>
      </w:r>
    </w:p>
    <w:p w14:paraId="2EC60D5D" w14:textId="77777777" w:rsidR="001577D0" w:rsidRPr="009C316D" w:rsidRDefault="00D43903">
      <w:pPr>
        <w:spacing w:line="360" w:lineRule="auto"/>
        <w:ind w:firstLineChars="200" w:firstLine="422"/>
        <w:outlineLvl w:val="1"/>
        <w:rPr>
          <w:rFonts w:ascii="Arial Narrow" w:hAnsi="Arial Narrow"/>
          <w:b/>
          <w:szCs w:val="21"/>
        </w:rPr>
      </w:pPr>
      <w:r w:rsidRPr="009C316D">
        <w:rPr>
          <w:rFonts w:ascii="Arial Narrow" w:hAnsi="Arial Narrow"/>
          <w:b/>
          <w:szCs w:val="21"/>
        </w:rPr>
        <w:t>4</w:t>
      </w:r>
      <w:r w:rsidRPr="009C316D">
        <w:rPr>
          <w:rFonts w:ascii="Arial Narrow" w:hAnsi="Arial Narrow" w:hint="eastAsia"/>
          <w:b/>
          <w:szCs w:val="21"/>
        </w:rPr>
        <w:t>、捐赠收入</w:t>
      </w:r>
      <w:r w:rsidRPr="009C316D">
        <w:rPr>
          <w:rFonts w:ascii="Arial Narrow" w:hAnsi="Arial Narrow"/>
          <w:b/>
          <w:szCs w:val="21"/>
        </w:rPr>
        <w:t xml:space="preserve">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936"/>
        <w:gridCol w:w="1559"/>
        <w:gridCol w:w="1559"/>
        <w:gridCol w:w="1985"/>
      </w:tblGrid>
      <w:tr w:rsidR="00FF4B9E" w:rsidRPr="009C316D" w14:paraId="5FD7D2AE" w14:textId="77777777" w:rsidTr="00FF4B9E">
        <w:trPr>
          <w:cantSplit/>
          <w:trHeight w:hRule="exact" w:val="363"/>
        </w:trPr>
        <w:tc>
          <w:tcPr>
            <w:tcW w:w="3936" w:type="dxa"/>
            <w:vMerge w:val="restart"/>
            <w:tcBorders>
              <w:top w:val="single" w:sz="12" w:space="0" w:color="auto"/>
              <w:left w:val="nil"/>
              <w:bottom w:val="dotted" w:sz="4" w:space="0" w:color="auto"/>
              <w:right w:val="dotted" w:sz="4" w:space="0" w:color="auto"/>
            </w:tcBorders>
            <w:vAlign w:val="center"/>
          </w:tcPr>
          <w:p w14:paraId="7EFB828C" w14:textId="77777777" w:rsidR="00FF4B9E" w:rsidRPr="009C316D" w:rsidRDefault="00FF4B9E">
            <w:pPr>
              <w:jc w:val="center"/>
              <w:rPr>
                <w:rFonts w:ascii="Arial Narrow" w:hAnsi="Arial Narrow" w:cs="宋体"/>
                <w:color w:val="000000"/>
                <w:kern w:val="0"/>
                <w:sz w:val="20"/>
                <w:szCs w:val="20"/>
              </w:rPr>
            </w:pPr>
            <w:r w:rsidRPr="009C316D">
              <w:rPr>
                <w:rFonts w:ascii="Arial Narrow" w:hAnsi="Arial Narrow" w:cs="宋体" w:hint="eastAsia"/>
                <w:color w:val="000000"/>
                <w:kern w:val="0"/>
                <w:sz w:val="20"/>
                <w:szCs w:val="20"/>
              </w:rPr>
              <w:t>捐赠人</w:t>
            </w:r>
          </w:p>
        </w:tc>
        <w:tc>
          <w:tcPr>
            <w:tcW w:w="5103" w:type="dxa"/>
            <w:gridSpan w:val="3"/>
            <w:tcBorders>
              <w:top w:val="single" w:sz="12" w:space="0" w:color="auto"/>
              <w:left w:val="dotted" w:sz="4" w:space="0" w:color="auto"/>
              <w:bottom w:val="dotted" w:sz="4" w:space="0" w:color="auto"/>
              <w:right w:val="nil"/>
            </w:tcBorders>
            <w:vAlign w:val="center"/>
          </w:tcPr>
          <w:p w14:paraId="11CC25EE" w14:textId="77777777" w:rsidR="00FF4B9E" w:rsidRPr="009C316D" w:rsidRDefault="00FF4B9E">
            <w:pPr>
              <w:jc w:val="center"/>
              <w:rPr>
                <w:rFonts w:ascii="Arial Narrow" w:hAnsi="Arial Narrow" w:cs="宋体"/>
                <w:color w:val="000000"/>
                <w:kern w:val="0"/>
                <w:sz w:val="20"/>
                <w:szCs w:val="20"/>
              </w:rPr>
            </w:pPr>
            <w:r w:rsidRPr="009C316D">
              <w:rPr>
                <w:rFonts w:ascii="Arial Narrow" w:hAnsi="Arial Narrow" w:cs="宋体" w:hint="eastAsia"/>
                <w:color w:val="000000"/>
                <w:kern w:val="0"/>
                <w:sz w:val="20"/>
                <w:szCs w:val="20"/>
              </w:rPr>
              <w:t>本年发生额</w:t>
            </w:r>
          </w:p>
        </w:tc>
      </w:tr>
      <w:tr w:rsidR="00FF4B9E" w:rsidRPr="009C316D" w14:paraId="3D7E4468" w14:textId="77777777" w:rsidTr="00FF4B9E">
        <w:trPr>
          <w:cantSplit/>
          <w:trHeight w:hRule="exact" w:val="363"/>
        </w:trPr>
        <w:tc>
          <w:tcPr>
            <w:tcW w:w="3936" w:type="dxa"/>
            <w:vMerge/>
            <w:tcBorders>
              <w:top w:val="single" w:sz="12" w:space="0" w:color="auto"/>
              <w:left w:val="nil"/>
              <w:bottom w:val="dotted" w:sz="4" w:space="0" w:color="auto"/>
              <w:right w:val="dotted" w:sz="4" w:space="0" w:color="auto"/>
            </w:tcBorders>
            <w:vAlign w:val="center"/>
          </w:tcPr>
          <w:p w14:paraId="75BA5864" w14:textId="77777777" w:rsidR="00FF4B9E" w:rsidRPr="009C316D" w:rsidRDefault="00FF4B9E">
            <w:pPr>
              <w:widowControl/>
              <w:jc w:val="left"/>
              <w:rPr>
                <w:rFonts w:ascii="Arial Narrow" w:hAnsi="Arial Narrow" w:cs="宋体"/>
                <w:color w:val="000000"/>
                <w:kern w:val="0"/>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08DDE5D9" w14:textId="77777777" w:rsidR="00FF4B9E" w:rsidRPr="009C316D" w:rsidRDefault="00FF4B9E">
            <w:pPr>
              <w:jc w:val="center"/>
              <w:rPr>
                <w:rFonts w:ascii="Arial Narrow" w:hAnsi="Arial Narrow" w:cs="宋体"/>
                <w:color w:val="000000"/>
                <w:kern w:val="0"/>
                <w:sz w:val="20"/>
                <w:szCs w:val="20"/>
              </w:rPr>
            </w:pPr>
            <w:r w:rsidRPr="009C316D">
              <w:rPr>
                <w:rFonts w:ascii="Arial Narrow" w:hAnsi="Arial Narrow" w:cs="宋体" w:hint="eastAsia"/>
                <w:color w:val="000000"/>
                <w:kern w:val="0"/>
                <w:sz w:val="20"/>
                <w:szCs w:val="20"/>
              </w:rPr>
              <w:t>限定性</w:t>
            </w:r>
          </w:p>
        </w:tc>
        <w:tc>
          <w:tcPr>
            <w:tcW w:w="1559" w:type="dxa"/>
            <w:tcBorders>
              <w:top w:val="dotted" w:sz="4" w:space="0" w:color="auto"/>
              <w:left w:val="dotted" w:sz="4" w:space="0" w:color="auto"/>
              <w:bottom w:val="dotted" w:sz="4" w:space="0" w:color="auto"/>
              <w:right w:val="dotted" w:sz="4" w:space="0" w:color="auto"/>
            </w:tcBorders>
            <w:vAlign w:val="center"/>
          </w:tcPr>
          <w:p w14:paraId="43C77080" w14:textId="77777777" w:rsidR="00FF4B9E" w:rsidRPr="009C316D" w:rsidRDefault="00FF4B9E">
            <w:pPr>
              <w:jc w:val="center"/>
              <w:rPr>
                <w:rFonts w:ascii="Arial Narrow" w:hAnsi="Arial Narrow" w:cs="宋体"/>
                <w:color w:val="000000"/>
                <w:kern w:val="0"/>
                <w:sz w:val="20"/>
                <w:szCs w:val="20"/>
              </w:rPr>
            </w:pPr>
            <w:r w:rsidRPr="009C316D">
              <w:rPr>
                <w:rFonts w:ascii="Arial Narrow" w:hAnsi="Arial Narrow" w:cs="宋体" w:hint="eastAsia"/>
                <w:color w:val="000000"/>
                <w:kern w:val="0"/>
                <w:sz w:val="20"/>
                <w:szCs w:val="20"/>
              </w:rPr>
              <w:t>非限定性</w:t>
            </w:r>
          </w:p>
        </w:tc>
        <w:tc>
          <w:tcPr>
            <w:tcW w:w="1985" w:type="dxa"/>
            <w:tcBorders>
              <w:top w:val="dotted" w:sz="4" w:space="0" w:color="auto"/>
              <w:left w:val="dotted" w:sz="4" w:space="0" w:color="auto"/>
              <w:bottom w:val="dotted" w:sz="4" w:space="0" w:color="auto"/>
              <w:right w:val="nil"/>
            </w:tcBorders>
            <w:vAlign w:val="center"/>
          </w:tcPr>
          <w:p w14:paraId="5533C0F4" w14:textId="77777777" w:rsidR="00FF4B9E" w:rsidRPr="009C316D" w:rsidRDefault="00FF4B9E">
            <w:pPr>
              <w:jc w:val="center"/>
              <w:rPr>
                <w:rFonts w:ascii="Arial Narrow" w:hAnsi="Arial Narrow" w:cs="宋体"/>
                <w:color w:val="000000"/>
                <w:kern w:val="0"/>
                <w:sz w:val="20"/>
                <w:szCs w:val="20"/>
              </w:rPr>
            </w:pPr>
            <w:r w:rsidRPr="009C316D">
              <w:rPr>
                <w:rFonts w:ascii="Arial Narrow" w:hAnsi="Arial Narrow" w:cs="宋体"/>
                <w:color w:val="000000"/>
                <w:kern w:val="0"/>
                <w:sz w:val="20"/>
                <w:szCs w:val="20"/>
              </w:rPr>
              <w:t>合计</w:t>
            </w:r>
          </w:p>
        </w:tc>
      </w:tr>
      <w:tr w:rsidR="00FF4B9E" w:rsidRPr="009C316D" w14:paraId="672C0A81" w14:textId="77777777" w:rsidTr="00E856BE">
        <w:trPr>
          <w:cantSplit/>
          <w:trHeight w:hRule="exact" w:val="479"/>
        </w:trPr>
        <w:tc>
          <w:tcPr>
            <w:tcW w:w="3936" w:type="dxa"/>
            <w:tcBorders>
              <w:top w:val="dotted" w:sz="4" w:space="0" w:color="auto"/>
              <w:left w:val="nil"/>
              <w:bottom w:val="dotted" w:sz="4" w:space="0" w:color="auto"/>
              <w:right w:val="dotted" w:sz="4" w:space="0" w:color="auto"/>
            </w:tcBorders>
            <w:vAlign w:val="center"/>
          </w:tcPr>
          <w:p w14:paraId="3013159C" w14:textId="77777777" w:rsidR="00FF4B9E" w:rsidRPr="009C316D" w:rsidRDefault="00FF4B9E">
            <w:pPr>
              <w:rPr>
                <w:rFonts w:ascii="Arial Narrow" w:hAnsi="Arial Narrow"/>
                <w:sz w:val="20"/>
                <w:szCs w:val="20"/>
              </w:rPr>
            </w:pPr>
            <w:r w:rsidRPr="009C316D">
              <w:rPr>
                <w:rFonts w:ascii="Arial Narrow" w:hAnsi="Arial Narrow"/>
                <w:sz w:val="20"/>
                <w:szCs w:val="20"/>
              </w:rPr>
              <w:t>1</w:t>
            </w:r>
            <w:r w:rsidRPr="009C316D">
              <w:rPr>
                <w:rFonts w:ascii="Arial Narrow" w:hAnsi="Arial Narrow" w:hint="eastAsia"/>
                <w:sz w:val="20"/>
                <w:szCs w:val="20"/>
              </w:rPr>
              <w:t>．潍坊五岳热力有限公司</w:t>
            </w:r>
            <w:r w:rsidRPr="009C316D">
              <w:rPr>
                <w:rFonts w:ascii="Arial Narrow" w:hAnsi="Arial Narrow"/>
                <w:sz w:val="20"/>
                <w:szCs w:val="20"/>
              </w:rPr>
              <w:t xml:space="preserve"> </w:t>
            </w:r>
          </w:p>
        </w:tc>
        <w:tc>
          <w:tcPr>
            <w:tcW w:w="1559" w:type="dxa"/>
            <w:tcBorders>
              <w:top w:val="dotted" w:sz="4" w:space="0" w:color="auto"/>
              <w:left w:val="dotted" w:sz="4" w:space="0" w:color="auto"/>
              <w:bottom w:val="dotted" w:sz="4" w:space="0" w:color="auto"/>
              <w:right w:val="dotted" w:sz="4" w:space="0" w:color="auto"/>
            </w:tcBorders>
            <w:vAlign w:val="center"/>
          </w:tcPr>
          <w:p w14:paraId="6730D49E" w14:textId="77777777" w:rsidR="00FF4B9E" w:rsidRPr="009C316D" w:rsidRDefault="00FF4B9E">
            <w:pPr>
              <w:widowControl/>
              <w:spacing w:line="360" w:lineRule="auto"/>
              <w:jc w:val="left"/>
              <w:rPr>
                <w:rFonts w:ascii="宋体" w:hAnsi="宋体" w:cs="宋体"/>
                <w:kern w:val="0"/>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57598E29" w14:textId="77777777" w:rsidR="00FF4B9E" w:rsidRPr="009C316D" w:rsidRDefault="00FF4B9E">
            <w:pPr>
              <w:jc w:val="right"/>
              <w:rPr>
                <w:rFonts w:ascii="Arial Narrow" w:hAnsi="Arial Narrow" w:cs="Arial Narrow"/>
                <w:sz w:val="20"/>
                <w:szCs w:val="20"/>
              </w:rPr>
            </w:pPr>
          </w:p>
        </w:tc>
        <w:tc>
          <w:tcPr>
            <w:tcW w:w="1985" w:type="dxa"/>
            <w:tcBorders>
              <w:top w:val="dotted" w:sz="4" w:space="0" w:color="auto"/>
              <w:left w:val="dotted" w:sz="4" w:space="0" w:color="auto"/>
              <w:bottom w:val="dotted" w:sz="4" w:space="0" w:color="auto"/>
              <w:right w:val="nil"/>
            </w:tcBorders>
            <w:vAlign w:val="center"/>
          </w:tcPr>
          <w:p w14:paraId="21AF8FCA" w14:textId="77777777" w:rsidR="00FF4B9E" w:rsidRPr="009C316D" w:rsidRDefault="00FF4B9E">
            <w:pPr>
              <w:jc w:val="right"/>
              <w:rPr>
                <w:rFonts w:ascii="Arial Narrow" w:hAnsi="Arial Narrow" w:cs="Arial Narrow"/>
                <w:sz w:val="20"/>
                <w:szCs w:val="20"/>
              </w:rPr>
            </w:pPr>
          </w:p>
        </w:tc>
      </w:tr>
      <w:tr w:rsidR="00FF4B9E" w:rsidRPr="009C316D" w14:paraId="7923C468"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1F9BD3B4" w14:textId="77777777" w:rsidR="00FF4B9E" w:rsidRPr="009C316D" w:rsidRDefault="00FF4B9E">
            <w:pPr>
              <w:rPr>
                <w:rFonts w:ascii="Arial Narrow" w:hAnsi="Arial Narrow"/>
                <w:sz w:val="20"/>
                <w:szCs w:val="20"/>
              </w:rPr>
            </w:pPr>
            <w:r w:rsidRPr="009C316D">
              <w:rPr>
                <w:rFonts w:ascii="Arial Narrow" w:hAnsi="Arial Narrow" w:hint="eastAsia"/>
                <w:sz w:val="20"/>
                <w:szCs w:val="20"/>
              </w:rPr>
              <w:t>其中：捐款</w:t>
            </w:r>
          </w:p>
        </w:tc>
        <w:tc>
          <w:tcPr>
            <w:tcW w:w="1559" w:type="dxa"/>
            <w:tcBorders>
              <w:top w:val="dotted" w:sz="4" w:space="0" w:color="auto"/>
              <w:left w:val="dotted" w:sz="4" w:space="0" w:color="auto"/>
              <w:bottom w:val="dotted" w:sz="4" w:space="0" w:color="auto"/>
              <w:right w:val="dotted" w:sz="4" w:space="0" w:color="auto"/>
            </w:tcBorders>
            <w:vAlign w:val="center"/>
          </w:tcPr>
          <w:p w14:paraId="381555E4" w14:textId="77777777" w:rsidR="00FF4B9E" w:rsidRPr="009C316D" w:rsidRDefault="00FF4B9E">
            <w:pPr>
              <w:widowControl/>
              <w:spacing w:line="360" w:lineRule="auto"/>
              <w:jc w:val="left"/>
              <w:rPr>
                <w:rFonts w:ascii="宋体" w:hAnsi="宋体" w:cs="宋体"/>
                <w:kern w:val="0"/>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258CD9D5" w14:textId="77777777" w:rsidR="00FF4B9E" w:rsidRPr="009C316D" w:rsidRDefault="00FF4B9E">
            <w:pPr>
              <w:jc w:val="right"/>
              <w:rPr>
                <w:rFonts w:ascii="Arial Narrow" w:hAnsi="Arial Narrow" w:cs="Arial Narrow"/>
                <w:sz w:val="20"/>
                <w:szCs w:val="20"/>
              </w:rPr>
            </w:pPr>
            <w:r w:rsidRPr="009C316D">
              <w:rPr>
                <w:rFonts w:ascii="Arial Narrow" w:hAnsi="Arial Narrow" w:cs="Arial Narrow" w:hint="eastAsia"/>
                <w:sz w:val="20"/>
                <w:szCs w:val="20"/>
              </w:rPr>
              <w:t>100,000.00</w:t>
            </w:r>
          </w:p>
        </w:tc>
        <w:tc>
          <w:tcPr>
            <w:tcW w:w="1985" w:type="dxa"/>
            <w:tcBorders>
              <w:top w:val="dotted" w:sz="4" w:space="0" w:color="auto"/>
              <w:left w:val="dotted" w:sz="4" w:space="0" w:color="auto"/>
              <w:bottom w:val="dotted" w:sz="4" w:space="0" w:color="auto"/>
              <w:right w:val="nil"/>
            </w:tcBorders>
            <w:vAlign w:val="center"/>
          </w:tcPr>
          <w:p w14:paraId="278D773A"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hint="eastAsia"/>
                <w:sz w:val="20"/>
                <w:szCs w:val="20"/>
              </w:rPr>
              <w:t>100,000.00</w:t>
            </w:r>
          </w:p>
        </w:tc>
      </w:tr>
      <w:tr w:rsidR="00FF4B9E" w:rsidRPr="009C316D" w14:paraId="4313F9D3" w14:textId="77777777" w:rsidTr="00E856BE">
        <w:trPr>
          <w:cantSplit/>
          <w:trHeight w:hRule="exact" w:val="379"/>
        </w:trPr>
        <w:tc>
          <w:tcPr>
            <w:tcW w:w="3936" w:type="dxa"/>
            <w:tcBorders>
              <w:top w:val="dotted" w:sz="4" w:space="0" w:color="auto"/>
              <w:left w:val="nil"/>
              <w:bottom w:val="dotted" w:sz="4" w:space="0" w:color="auto"/>
              <w:right w:val="dotted" w:sz="4" w:space="0" w:color="auto"/>
            </w:tcBorders>
            <w:vAlign w:val="center"/>
          </w:tcPr>
          <w:p w14:paraId="6C32CFE7" w14:textId="77777777" w:rsidR="00FF4B9E" w:rsidRPr="009C316D" w:rsidRDefault="00FF4B9E">
            <w:pPr>
              <w:rPr>
                <w:rFonts w:ascii="Arial Narrow" w:hAnsi="Arial Narrow"/>
                <w:sz w:val="20"/>
                <w:szCs w:val="20"/>
              </w:rPr>
            </w:pPr>
            <w:r w:rsidRPr="009C316D">
              <w:rPr>
                <w:rFonts w:ascii="Arial Narrow" w:hAnsi="Arial Narrow"/>
                <w:sz w:val="20"/>
                <w:szCs w:val="20"/>
              </w:rPr>
              <w:t>2</w:t>
            </w:r>
            <w:r w:rsidRPr="009C316D">
              <w:rPr>
                <w:rFonts w:ascii="Arial Narrow" w:hAnsi="Arial Narrow" w:hint="eastAsia"/>
                <w:sz w:val="20"/>
                <w:szCs w:val="20"/>
              </w:rPr>
              <w:t>．辽宁省周延慈善基金会</w:t>
            </w:r>
          </w:p>
        </w:tc>
        <w:tc>
          <w:tcPr>
            <w:tcW w:w="1559" w:type="dxa"/>
            <w:tcBorders>
              <w:top w:val="dotted" w:sz="4" w:space="0" w:color="auto"/>
              <w:left w:val="dotted" w:sz="4" w:space="0" w:color="auto"/>
              <w:bottom w:val="dotted" w:sz="4" w:space="0" w:color="auto"/>
              <w:right w:val="dotted" w:sz="4" w:space="0" w:color="auto"/>
            </w:tcBorders>
            <w:vAlign w:val="center"/>
          </w:tcPr>
          <w:p w14:paraId="745EB026"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6F989CE9" w14:textId="77777777" w:rsidR="00FF4B9E" w:rsidRPr="009C316D" w:rsidRDefault="00FF4B9E">
            <w:pPr>
              <w:jc w:val="right"/>
              <w:rPr>
                <w:rFonts w:ascii="Arial Narrow" w:hAnsi="Arial Narrow" w:cs="Arial Narrow"/>
                <w:sz w:val="20"/>
                <w:szCs w:val="20"/>
              </w:rPr>
            </w:pPr>
          </w:p>
        </w:tc>
        <w:tc>
          <w:tcPr>
            <w:tcW w:w="1985" w:type="dxa"/>
            <w:tcBorders>
              <w:top w:val="dotted" w:sz="4" w:space="0" w:color="auto"/>
              <w:left w:val="dotted" w:sz="4" w:space="0" w:color="auto"/>
              <w:bottom w:val="dotted" w:sz="4" w:space="0" w:color="auto"/>
              <w:right w:val="nil"/>
            </w:tcBorders>
            <w:vAlign w:val="center"/>
          </w:tcPr>
          <w:p w14:paraId="4CC88144" w14:textId="77777777" w:rsidR="00FF4B9E" w:rsidRPr="009C316D" w:rsidRDefault="00FF4B9E" w:rsidP="008631D9">
            <w:pPr>
              <w:jc w:val="right"/>
              <w:rPr>
                <w:rFonts w:ascii="Arial Narrow" w:hAnsi="Arial Narrow" w:cs="Arial Narrow"/>
                <w:sz w:val="20"/>
                <w:szCs w:val="20"/>
              </w:rPr>
            </w:pPr>
          </w:p>
        </w:tc>
      </w:tr>
      <w:tr w:rsidR="00FF4B9E" w:rsidRPr="009C316D" w14:paraId="300B93C0"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7063F19C" w14:textId="77777777" w:rsidR="00FF4B9E" w:rsidRPr="009C316D" w:rsidRDefault="00FF4B9E">
            <w:pPr>
              <w:rPr>
                <w:rFonts w:ascii="Arial Narrow" w:hAnsi="Arial Narrow"/>
                <w:sz w:val="20"/>
                <w:szCs w:val="20"/>
              </w:rPr>
            </w:pPr>
            <w:r w:rsidRPr="009C316D">
              <w:rPr>
                <w:rFonts w:ascii="Arial Narrow" w:hAnsi="Arial Narrow" w:hint="eastAsia"/>
                <w:sz w:val="20"/>
                <w:szCs w:val="20"/>
              </w:rPr>
              <w:t>其中：捐款</w:t>
            </w:r>
          </w:p>
        </w:tc>
        <w:tc>
          <w:tcPr>
            <w:tcW w:w="1559" w:type="dxa"/>
            <w:tcBorders>
              <w:top w:val="dotted" w:sz="4" w:space="0" w:color="auto"/>
              <w:left w:val="dotted" w:sz="4" w:space="0" w:color="auto"/>
              <w:bottom w:val="dotted" w:sz="4" w:space="0" w:color="auto"/>
              <w:right w:val="dotted" w:sz="4" w:space="0" w:color="auto"/>
            </w:tcBorders>
            <w:vAlign w:val="center"/>
          </w:tcPr>
          <w:p w14:paraId="4538E555"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32C2CADE" w14:textId="77777777" w:rsidR="00FF4B9E" w:rsidRPr="009C316D" w:rsidRDefault="00FF4B9E">
            <w:pPr>
              <w:jc w:val="right"/>
              <w:rPr>
                <w:rFonts w:ascii="Arial Narrow" w:hAnsi="Arial Narrow" w:cs="Arial Narrow"/>
                <w:sz w:val="20"/>
                <w:szCs w:val="20"/>
              </w:rPr>
            </w:pPr>
            <w:r w:rsidRPr="009C316D">
              <w:rPr>
                <w:rFonts w:ascii="Arial Narrow" w:hAnsi="Arial Narrow" w:cs="Arial Narrow" w:hint="eastAsia"/>
                <w:sz w:val="20"/>
                <w:szCs w:val="20"/>
              </w:rPr>
              <w:t>1,000,000.00</w:t>
            </w:r>
          </w:p>
        </w:tc>
        <w:tc>
          <w:tcPr>
            <w:tcW w:w="1985" w:type="dxa"/>
            <w:tcBorders>
              <w:top w:val="dotted" w:sz="4" w:space="0" w:color="auto"/>
              <w:left w:val="dotted" w:sz="4" w:space="0" w:color="auto"/>
              <w:bottom w:val="dotted" w:sz="4" w:space="0" w:color="auto"/>
              <w:right w:val="nil"/>
            </w:tcBorders>
            <w:vAlign w:val="center"/>
          </w:tcPr>
          <w:p w14:paraId="75ED6A15"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hint="eastAsia"/>
                <w:sz w:val="20"/>
                <w:szCs w:val="20"/>
              </w:rPr>
              <w:t>1,000,000.00</w:t>
            </w:r>
          </w:p>
        </w:tc>
      </w:tr>
      <w:tr w:rsidR="00FF4B9E" w:rsidRPr="009C316D" w14:paraId="4ABF8DA3" w14:textId="77777777" w:rsidTr="00E856BE">
        <w:trPr>
          <w:cantSplit/>
          <w:trHeight w:hRule="exact" w:val="489"/>
        </w:trPr>
        <w:tc>
          <w:tcPr>
            <w:tcW w:w="3936" w:type="dxa"/>
            <w:tcBorders>
              <w:top w:val="dotted" w:sz="4" w:space="0" w:color="auto"/>
              <w:left w:val="nil"/>
              <w:bottom w:val="dotted" w:sz="4" w:space="0" w:color="auto"/>
              <w:right w:val="dotted" w:sz="4" w:space="0" w:color="auto"/>
            </w:tcBorders>
            <w:vAlign w:val="center"/>
          </w:tcPr>
          <w:p w14:paraId="47300AC9" w14:textId="77777777" w:rsidR="00FF4B9E" w:rsidRPr="009C316D" w:rsidRDefault="00FF4B9E">
            <w:pPr>
              <w:rPr>
                <w:rFonts w:ascii="Arial Narrow" w:hAnsi="Arial Narrow"/>
                <w:sz w:val="20"/>
                <w:szCs w:val="20"/>
              </w:rPr>
            </w:pPr>
            <w:r w:rsidRPr="009C316D">
              <w:rPr>
                <w:rFonts w:ascii="Arial Narrow" w:hAnsi="Arial Narrow" w:hint="eastAsia"/>
                <w:sz w:val="20"/>
                <w:szCs w:val="20"/>
              </w:rPr>
              <w:t>3</w:t>
            </w:r>
            <w:r w:rsidRPr="009C316D">
              <w:rPr>
                <w:rFonts w:ascii="Arial Narrow" w:hAnsi="Arial Narrow"/>
                <w:sz w:val="20"/>
                <w:szCs w:val="20"/>
              </w:rPr>
              <w:t>.</w:t>
            </w:r>
            <w:r w:rsidRPr="009C316D">
              <w:rPr>
                <w:rFonts w:ascii="Arial Narrow" w:hAnsi="Arial Narrow" w:hint="eastAsia"/>
                <w:sz w:val="20"/>
                <w:szCs w:val="20"/>
              </w:rPr>
              <w:t xml:space="preserve"> </w:t>
            </w:r>
            <w:r w:rsidRPr="009C316D">
              <w:rPr>
                <w:rFonts w:ascii="Arial Narrow" w:hAnsi="Arial Narrow" w:hint="eastAsia"/>
                <w:sz w:val="20"/>
                <w:szCs w:val="20"/>
              </w:rPr>
              <w:t>新丝路（天津）租赁有限公司</w:t>
            </w:r>
          </w:p>
        </w:tc>
        <w:tc>
          <w:tcPr>
            <w:tcW w:w="1559" w:type="dxa"/>
            <w:tcBorders>
              <w:top w:val="dotted" w:sz="4" w:space="0" w:color="auto"/>
              <w:left w:val="dotted" w:sz="4" w:space="0" w:color="auto"/>
              <w:bottom w:val="dotted" w:sz="4" w:space="0" w:color="auto"/>
              <w:right w:val="dotted" w:sz="4" w:space="0" w:color="auto"/>
            </w:tcBorders>
            <w:vAlign w:val="center"/>
          </w:tcPr>
          <w:p w14:paraId="191A994A"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2C775E50" w14:textId="77777777" w:rsidR="00FF4B9E" w:rsidRPr="009C316D" w:rsidRDefault="00FF4B9E">
            <w:pPr>
              <w:jc w:val="right"/>
              <w:rPr>
                <w:rFonts w:ascii="Arial Narrow" w:hAnsi="Arial Narrow" w:cs="Arial Narrow"/>
                <w:sz w:val="20"/>
                <w:szCs w:val="20"/>
              </w:rPr>
            </w:pPr>
          </w:p>
        </w:tc>
        <w:tc>
          <w:tcPr>
            <w:tcW w:w="1985" w:type="dxa"/>
            <w:tcBorders>
              <w:top w:val="dotted" w:sz="4" w:space="0" w:color="auto"/>
              <w:left w:val="dotted" w:sz="4" w:space="0" w:color="auto"/>
              <w:bottom w:val="dotted" w:sz="4" w:space="0" w:color="auto"/>
              <w:right w:val="nil"/>
            </w:tcBorders>
            <w:vAlign w:val="center"/>
          </w:tcPr>
          <w:p w14:paraId="7A69DFE7" w14:textId="77777777" w:rsidR="00FF4B9E" w:rsidRPr="009C316D" w:rsidRDefault="00FF4B9E" w:rsidP="008631D9">
            <w:pPr>
              <w:jc w:val="right"/>
              <w:rPr>
                <w:rFonts w:ascii="Arial Narrow" w:hAnsi="Arial Narrow" w:cs="Arial Narrow"/>
                <w:sz w:val="20"/>
                <w:szCs w:val="20"/>
              </w:rPr>
            </w:pPr>
          </w:p>
        </w:tc>
      </w:tr>
      <w:tr w:rsidR="00FF4B9E" w:rsidRPr="009C316D" w14:paraId="2BEDC666"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31A995A2" w14:textId="77777777" w:rsidR="00FF4B9E" w:rsidRPr="009C316D" w:rsidRDefault="00FF4B9E">
            <w:pPr>
              <w:rPr>
                <w:rFonts w:ascii="Arial Narrow" w:hAnsi="Arial Narrow"/>
                <w:sz w:val="20"/>
                <w:szCs w:val="20"/>
              </w:rPr>
            </w:pPr>
            <w:r w:rsidRPr="009C316D">
              <w:rPr>
                <w:rFonts w:ascii="Arial Narrow" w:hAnsi="Arial Narrow" w:hint="eastAsia"/>
                <w:sz w:val="20"/>
                <w:szCs w:val="20"/>
              </w:rPr>
              <w:t>其中：捐款</w:t>
            </w:r>
          </w:p>
        </w:tc>
        <w:tc>
          <w:tcPr>
            <w:tcW w:w="1559" w:type="dxa"/>
            <w:tcBorders>
              <w:top w:val="dotted" w:sz="4" w:space="0" w:color="auto"/>
              <w:left w:val="dotted" w:sz="4" w:space="0" w:color="auto"/>
              <w:bottom w:val="dotted" w:sz="4" w:space="0" w:color="auto"/>
              <w:right w:val="dotted" w:sz="4" w:space="0" w:color="auto"/>
            </w:tcBorders>
            <w:vAlign w:val="center"/>
          </w:tcPr>
          <w:p w14:paraId="51DE4583" w14:textId="77777777" w:rsidR="00FF4B9E" w:rsidRPr="009C316D" w:rsidRDefault="00FF4B9E" w:rsidP="00FF4B9E">
            <w:pPr>
              <w:wordWrap w:val="0"/>
              <w:jc w:val="right"/>
              <w:rPr>
                <w:rFonts w:ascii="Arial Narrow" w:hAnsi="Arial Narrow" w:cs="Arial Narrow"/>
                <w:sz w:val="20"/>
                <w:szCs w:val="20"/>
              </w:rPr>
            </w:pPr>
            <w:r w:rsidRPr="009C316D">
              <w:rPr>
                <w:rFonts w:ascii="Arial Narrow" w:hAnsi="Arial Narrow" w:cs="Arial Narrow" w:hint="eastAsia"/>
                <w:sz w:val="20"/>
                <w:szCs w:val="20"/>
              </w:rPr>
              <w:t xml:space="preserve"> </w:t>
            </w:r>
          </w:p>
        </w:tc>
        <w:tc>
          <w:tcPr>
            <w:tcW w:w="1559" w:type="dxa"/>
            <w:tcBorders>
              <w:top w:val="dotted" w:sz="4" w:space="0" w:color="auto"/>
              <w:left w:val="dotted" w:sz="4" w:space="0" w:color="auto"/>
              <w:bottom w:val="dotted" w:sz="4" w:space="0" w:color="auto"/>
              <w:right w:val="dotted" w:sz="4" w:space="0" w:color="auto"/>
            </w:tcBorders>
            <w:vAlign w:val="center"/>
          </w:tcPr>
          <w:p w14:paraId="571D8E60" w14:textId="77777777" w:rsidR="00FF4B9E" w:rsidRPr="009C316D" w:rsidRDefault="00FF4B9E">
            <w:pPr>
              <w:jc w:val="right"/>
              <w:rPr>
                <w:rFonts w:ascii="Arial Narrow" w:hAnsi="Arial Narrow" w:cs="Arial Narrow"/>
                <w:sz w:val="20"/>
                <w:szCs w:val="20"/>
              </w:rPr>
            </w:pPr>
            <w:r w:rsidRPr="009C316D">
              <w:rPr>
                <w:rFonts w:ascii="Arial Narrow" w:hAnsi="Arial Narrow" w:cs="Arial Narrow" w:hint="eastAsia"/>
                <w:sz w:val="20"/>
                <w:szCs w:val="20"/>
              </w:rPr>
              <w:t>100,000.00</w:t>
            </w:r>
          </w:p>
        </w:tc>
        <w:tc>
          <w:tcPr>
            <w:tcW w:w="1985" w:type="dxa"/>
            <w:tcBorders>
              <w:top w:val="dotted" w:sz="4" w:space="0" w:color="auto"/>
              <w:left w:val="dotted" w:sz="4" w:space="0" w:color="auto"/>
              <w:bottom w:val="dotted" w:sz="4" w:space="0" w:color="auto"/>
              <w:right w:val="nil"/>
            </w:tcBorders>
            <w:vAlign w:val="center"/>
          </w:tcPr>
          <w:p w14:paraId="23EBE646"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hint="eastAsia"/>
                <w:sz w:val="20"/>
                <w:szCs w:val="20"/>
              </w:rPr>
              <w:t>100,000.00</w:t>
            </w:r>
          </w:p>
        </w:tc>
      </w:tr>
      <w:tr w:rsidR="00FF4B9E" w:rsidRPr="009C316D" w14:paraId="124A3482"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5BE10F05" w14:textId="77777777" w:rsidR="00FF4B9E" w:rsidRPr="009C316D" w:rsidRDefault="00FF4B9E">
            <w:pPr>
              <w:rPr>
                <w:rFonts w:ascii="Arial Narrow" w:hAnsi="Arial Narrow"/>
                <w:sz w:val="20"/>
                <w:szCs w:val="20"/>
              </w:rPr>
            </w:pPr>
            <w:r w:rsidRPr="009C316D">
              <w:rPr>
                <w:rFonts w:ascii="Arial Narrow" w:hAnsi="Arial Narrow" w:hint="eastAsia"/>
                <w:sz w:val="20"/>
                <w:szCs w:val="20"/>
              </w:rPr>
              <w:t>4.</w:t>
            </w:r>
            <w:r w:rsidRPr="009C316D">
              <w:rPr>
                <w:rFonts w:hint="eastAsia"/>
              </w:rPr>
              <w:t xml:space="preserve"> </w:t>
            </w:r>
            <w:r w:rsidRPr="009C316D">
              <w:rPr>
                <w:rFonts w:ascii="Arial Narrow" w:hAnsi="Arial Narrow" w:hint="eastAsia"/>
                <w:sz w:val="20"/>
                <w:szCs w:val="20"/>
              </w:rPr>
              <w:t>河北盛鼎建设工程有限公司捐赠款</w:t>
            </w:r>
          </w:p>
        </w:tc>
        <w:tc>
          <w:tcPr>
            <w:tcW w:w="1559" w:type="dxa"/>
            <w:tcBorders>
              <w:top w:val="dotted" w:sz="4" w:space="0" w:color="auto"/>
              <w:left w:val="dotted" w:sz="4" w:space="0" w:color="auto"/>
              <w:bottom w:val="dotted" w:sz="4" w:space="0" w:color="auto"/>
              <w:right w:val="dotted" w:sz="4" w:space="0" w:color="auto"/>
            </w:tcBorders>
            <w:vAlign w:val="center"/>
          </w:tcPr>
          <w:p w14:paraId="640A1618"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71FE8A68" w14:textId="77777777" w:rsidR="00FF4B9E" w:rsidRPr="009C316D" w:rsidRDefault="00FF4B9E">
            <w:pPr>
              <w:jc w:val="right"/>
              <w:rPr>
                <w:rFonts w:ascii="Arial Narrow" w:hAnsi="Arial Narrow" w:cs="Arial Narrow"/>
                <w:sz w:val="20"/>
                <w:szCs w:val="20"/>
              </w:rPr>
            </w:pPr>
          </w:p>
        </w:tc>
        <w:tc>
          <w:tcPr>
            <w:tcW w:w="1985" w:type="dxa"/>
            <w:tcBorders>
              <w:top w:val="dotted" w:sz="4" w:space="0" w:color="auto"/>
              <w:left w:val="dotted" w:sz="4" w:space="0" w:color="auto"/>
              <w:bottom w:val="dotted" w:sz="4" w:space="0" w:color="auto"/>
              <w:right w:val="nil"/>
            </w:tcBorders>
            <w:vAlign w:val="center"/>
          </w:tcPr>
          <w:p w14:paraId="4D10A301" w14:textId="77777777" w:rsidR="00FF4B9E" w:rsidRPr="009C316D" w:rsidRDefault="00FF4B9E" w:rsidP="008631D9">
            <w:pPr>
              <w:jc w:val="right"/>
              <w:rPr>
                <w:rFonts w:ascii="Arial Narrow" w:hAnsi="Arial Narrow" w:cs="Arial Narrow"/>
                <w:sz w:val="20"/>
                <w:szCs w:val="20"/>
              </w:rPr>
            </w:pPr>
          </w:p>
        </w:tc>
      </w:tr>
      <w:tr w:rsidR="00FF4B9E" w:rsidRPr="009C316D" w14:paraId="5791D783"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43CD1C38" w14:textId="77777777" w:rsidR="00FF4B9E" w:rsidRPr="009C316D" w:rsidRDefault="00FF4B9E">
            <w:pPr>
              <w:rPr>
                <w:rFonts w:ascii="Arial Narrow" w:hAnsi="Arial Narrow"/>
                <w:sz w:val="20"/>
                <w:szCs w:val="20"/>
              </w:rPr>
            </w:pPr>
            <w:r w:rsidRPr="009C316D">
              <w:rPr>
                <w:rFonts w:ascii="Arial Narrow" w:hAnsi="Arial Narrow" w:hint="eastAsia"/>
                <w:sz w:val="20"/>
                <w:szCs w:val="20"/>
              </w:rPr>
              <w:t>其中：捐款</w:t>
            </w:r>
          </w:p>
        </w:tc>
        <w:tc>
          <w:tcPr>
            <w:tcW w:w="1559" w:type="dxa"/>
            <w:tcBorders>
              <w:top w:val="dotted" w:sz="4" w:space="0" w:color="auto"/>
              <w:left w:val="dotted" w:sz="4" w:space="0" w:color="auto"/>
              <w:bottom w:val="dotted" w:sz="4" w:space="0" w:color="auto"/>
              <w:right w:val="dotted" w:sz="4" w:space="0" w:color="auto"/>
            </w:tcBorders>
            <w:vAlign w:val="center"/>
          </w:tcPr>
          <w:p w14:paraId="2EC064A4"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25E1A851" w14:textId="77777777" w:rsidR="00FF4B9E" w:rsidRPr="009C316D" w:rsidRDefault="00FF4B9E">
            <w:pPr>
              <w:jc w:val="right"/>
              <w:rPr>
                <w:rFonts w:ascii="Arial Narrow" w:hAnsi="Arial Narrow" w:cs="Arial Narrow"/>
                <w:sz w:val="20"/>
                <w:szCs w:val="20"/>
              </w:rPr>
            </w:pPr>
            <w:r w:rsidRPr="009C316D">
              <w:rPr>
                <w:rFonts w:ascii="Arial Narrow" w:hAnsi="Arial Narrow" w:cs="Arial Narrow" w:hint="eastAsia"/>
                <w:sz w:val="20"/>
                <w:szCs w:val="20"/>
              </w:rPr>
              <w:t>3,000.00</w:t>
            </w:r>
          </w:p>
        </w:tc>
        <w:tc>
          <w:tcPr>
            <w:tcW w:w="1985" w:type="dxa"/>
            <w:tcBorders>
              <w:top w:val="dotted" w:sz="4" w:space="0" w:color="auto"/>
              <w:left w:val="dotted" w:sz="4" w:space="0" w:color="auto"/>
              <w:bottom w:val="dotted" w:sz="4" w:space="0" w:color="auto"/>
              <w:right w:val="nil"/>
            </w:tcBorders>
            <w:vAlign w:val="center"/>
          </w:tcPr>
          <w:p w14:paraId="5D0302DE"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hint="eastAsia"/>
                <w:sz w:val="20"/>
                <w:szCs w:val="20"/>
              </w:rPr>
              <w:t>3,000.00</w:t>
            </w:r>
          </w:p>
        </w:tc>
      </w:tr>
      <w:tr w:rsidR="00FF4B9E" w:rsidRPr="009C316D" w14:paraId="3F21C6F2"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1105A6C4" w14:textId="77777777" w:rsidR="00FF4B9E" w:rsidRPr="009C316D" w:rsidRDefault="00FF4B9E">
            <w:pPr>
              <w:rPr>
                <w:rFonts w:ascii="Arial Narrow" w:hAnsi="Arial Narrow"/>
                <w:sz w:val="20"/>
                <w:szCs w:val="20"/>
              </w:rPr>
            </w:pPr>
            <w:r w:rsidRPr="009C316D">
              <w:rPr>
                <w:rFonts w:ascii="Arial Narrow" w:hAnsi="Arial Narrow" w:hint="eastAsia"/>
                <w:sz w:val="20"/>
                <w:szCs w:val="20"/>
              </w:rPr>
              <w:t>5.</w:t>
            </w:r>
            <w:r w:rsidRPr="009C316D">
              <w:rPr>
                <w:rFonts w:ascii="Arial Narrow" w:hAnsi="Arial Narrow" w:hint="eastAsia"/>
                <w:sz w:val="20"/>
                <w:szCs w:val="20"/>
              </w:rPr>
              <w:t>四川比特利种业有限责任公司捐赠款</w:t>
            </w:r>
          </w:p>
        </w:tc>
        <w:tc>
          <w:tcPr>
            <w:tcW w:w="1559" w:type="dxa"/>
            <w:tcBorders>
              <w:top w:val="dotted" w:sz="4" w:space="0" w:color="auto"/>
              <w:left w:val="dotted" w:sz="4" w:space="0" w:color="auto"/>
              <w:bottom w:val="dotted" w:sz="4" w:space="0" w:color="auto"/>
              <w:right w:val="dotted" w:sz="4" w:space="0" w:color="auto"/>
            </w:tcBorders>
            <w:vAlign w:val="center"/>
          </w:tcPr>
          <w:p w14:paraId="20DB6F71"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1D4F0B68" w14:textId="77777777" w:rsidR="00FF4B9E" w:rsidRPr="009C316D" w:rsidRDefault="00FF4B9E">
            <w:pPr>
              <w:jc w:val="right"/>
              <w:rPr>
                <w:rFonts w:ascii="Arial Narrow" w:hAnsi="Arial Narrow" w:cs="Arial Narrow"/>
                <w:sz w:val="20"/>
                <w:szCs w:val="20"/>
              </w:rPr>
            </w:pPr>
          </w:p>
        </w:tc>
        <w:tc>
          <w:tcPr>
            <w:tcW w:w="1985" w:type="dxa"/>
            <w:tcBorders>
              <w:top w:val="dotted" w:sz="4" w:space="0" w:color="auto"/>
              <w:left w:val="dotted" w:sz="4" w:space="0" w:color="auto"/>
              <w:bottom w:val="dotted" w:sz="4" w:space="0" w:color="auto"/>
              <w:right w:val="nil"/>
            </w:tcBorders>
            <w:vAlign w:val="center"/>
          </w:tcPr>
          <w:p w14:paraId="7C7567F3" w14:textId="77777777" w:rsidR="00FF4B9E" w:rsidRPr="009C316D" w:rsidRDefault="00FF4B9E" w:rsidP="008631D9">
            <w:pPr>
              <w:jc w:val="right"/>
              <w:rPr>
                <w:rFonts w:ascii="Arial Narrow" w:hAnsi="Arial Narrow" w:cs="Arial Narrow"/>
                <w:sz w:val="20"/>
                <w:szCs w:val="20"/>
              </w:rPr>
            </w:pPr>
          </w:p>
        </w:tc>
      </w:tr>
      <w:tr w:rsidR="00FF4B9E" w:rsidRPr="009C316D" w14:paraId="2633EF45"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0DD9FA86" w14:textId="77777777" w:rsidR="00FF4B9E" w:rsidRPr="009C316D" w:rsidRDefault="00FF4B9E">
            <w:pPr>
              <w:rPr>
                <w:rFonts w:ascii="Arial Narrow" w:hAnsi="Arial Narrow"/>
                <w:sz w:val="20"/>
                <w:szCs w:val="20"/>
              </w:rPr>
            </w:pPr>
            <w:r w:rsidRPr="009C316D">
              <w:rPr>
                <w:rFonts w:ascii="Arial Narrow" w:hAnsi="Arial Narrow" w:hint="eastAsia"/>
                <w:sz w:val="20"/>
                <w:szCs w:val="20"/>
              </w:rPr>
              <w:t>其中：捐款</w:t>
            </w:r>
          </w:p>
        </w:tc>
        <w:tc>
          <w:tcPr>
            <w:tcW w:w="1559" w:type="dxa"/>
            <w:tcBorders>
              <w:top w:val="dotted" w:sz="4" w:space="0" w:color="auto"/>
              <w:left w:val="dotted" w:sz="4" w:space="0" w:color="auto"/>
              <w:bottom w:val="dotted" w:sz="4" w:space="0" w:color="auto"/>
              <w:right w:val="dotted" w:sz="4" w:space="0" w:color="auto"/>
            </w:tcBorders>
            <w:vAlign w:val="center"/>
          </w:tcPr>
          <w:p w14:paraId="7E6C9A87"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2771218F" w14:textId="77777777" w:rsidR="00FF4B9E" w:rsidRPr="009C316D" w:rsidRDefault="00FF4B9E">
            <w:pPr>
              <w:jc w:val="right"/>
              <w:rPr>
                <w:rFonts w:ascii="Arial Narrow" w:hAnsi="Arial Narrow" w:cs="Arial Narrow"/>
                <w:sz w:val="20"/>
                <w:szCs w:val="20"/>
              </w:rPr>
            </w:pPr>
            <w:r w:rsidRPr="009C316D">
              <w:rPr>
                <w:rFonts w:ascii="Arial Narrow" w:hAnsi="Arial Narrow" w:cs="Arial Narrow" w:hint="eastAsia"/>
                <w:sz w:val="20"/>
                <w:szCs w:val="20"/>
              </w:rPr>
              <w:t>6,000.00</w:t>
            </w:r>
          </w:p>
        </w:tc>
        <w:tc>
          <w:tcPr>
            <w:tcW w:w="1985" w:type="dxa"/>
            <w:tcBorders>
              <w:top w:val="dotted" w:sz="4" w:space="0" w:color="auto"/>
              <w:left w:val="dotted" w:sz="4" w:space="0" w:color="auto"/>
              <w:bottom w:val="dotted" w:sz="4" w:space="0" w:color="auto"/>
              <w:right w:val="nil"/>
            </w:tcBorders>
            <w:vAlign w:val="center"/>
          </w:tcPr>
          <w:p w14:paraId="3A212FCF"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hint="eastAsia"/>
                <w:sz w:val="20"/>
                <w:szCs w:val="20"/>
              </w:rPr>
              <w:t>6,000.00</w:t>
            </w:r>
          </w:p>
        </w:tc>
      </w:tr>
      <w:tr w:rsidR="00FF4B9E" w:rsidRPr="009C316D" w14:paraId="7736B4B9"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316EE017" w14:textId="77777777" w:rsidR="00FF4B9E" w:rsidRPr="009C316D" w:rsidRDefault="00FF4B9E">
            <w:pPr>
              <w:rPr>
                <w:rFonts w:ascii="Arial Narrow" w:hAnsi="Arial Narrow"/>
                <w:sz w:val="20"/>
                <w:szCs w:val="20"/>
              </w:rPr>
            </w:pPr>
            <w:r w:rsidRPr="009C316D">
              <w:rPr>
                <w:rFonts w:ascii="Arial Narrow" w:hAnsi="Arial Narrow" w:hint="eastAsia"/>
                <w:sz w:val="20"/>
                <w:szCs w:val="20"/>
              </w:rPr>
              <w:t>6.</w:t>
            </w:r>
            <w:r w:rsidRPr="009C316D">
              <w:rPr>
                <w:rFonts w:hint="eastAsia"/>
              </w:rPr>
              <w:t xml:space="preserve"> </w:t>
            </w:r>
            <w:r w:rsidRPr="009C316D">
              <w:rPr>
                <w:rFonts w:ascii="Arial Narrow" w:hAnsi="Arial Narrow" w:hint="eastAsia"/>
                <w:sz w:val="20"/>
                <w:szCs w:val="20"/>
              </w:rPr>
              <w:t>枣庄海利颐养健康服务有限公司</w:t>
            </w:r>
          </w:p>
        </w:tc>
        <w:tc>
          <w:tcPr>
            <w:tcW w:w="1559" w:type="dxa"/>
            <w:tcBorders>
              <w:top w:val="dotted" w:sz="4" w:space="0" w:color="auto"/>
              <w:left w:val="dotted" w:sz="4" w:space="0" w:color="auto"/>
              <w:bottom w:val="dotted" w:sz="4" w:space="0" w:color="auto"/>
              <w:right w:val="dotted" w:sz="4" w:space="0" w:color="auto"/>
            </w:tcBorders>
            <w:vAlign w:val="center"/>
          </w:tcPr>
          <w:p w14:paraId="0597AAC6"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267F2E4C" w14:textId="77777777" w:rsidR="00FF4B9E" w:rsidRPr="009C316D" w:rsidRDefault="00FF4B9E">
            <w:pPr>
              <w:jc w:val="right"/>
              <w:rPr>
                <w:rFonts w:ascii="Arial Narrow" w:hAnsi="Arial Narrow" w:cs="Arial Narrow"/>
                <w:sz w:val="20"/>
                <w:szCs w:val="20"/>
              </w:rPr>
            </w:pPr>
          </w:p>
        </w:tc>
        <w:tc>
          <w:tcPr>
            <w:tcW w:w="1985" w:type="dxa"/>
            <w:tcBorders>
              <w:top w:val="dotted" w:sz="4" w:space="0" w:color="auto"/>
              <w:left w:val="dotted" w:sz="4" w:space="0" w:color="auto"/>
              <w:bottom w:val="dotted" w:sz="4" w:space="0" w:color="auto"/>
              <w:right w:val="nil"/>
            </w:tcBorders>
            <w:vAlign w:val="center"/>
          </w:tcPr>
          <w:p w14:paraId="781FCE35" w14:textId="77777777" w:rsidR="00FF4B9E" w:rsidRPr="009C316D" w:rsidRDefault="00FF4B9E" w:rsidP="008631D9">
            <w:pPr>
              <w:jc w:val="right"/>
              <w:rPr>
                <w:rFonts w:ascii="Arial Narrow" w:hAnsi="Arial Narrow" w:cs="Arial Narrow"/>
                <w:sz w:val="20"/>
                <w:szCs w:val="20"/>
              </w:rPr>
            </w:pPr>
          </w:p>
        </w:tc>
      </w:tr>
      <w:tr w:rsidR="00FF4B9E" w:rsidRPr="009C316D" w14:paraId="12225949" w14:textId="77777777" w:rsidTr="00FF4B9E">
        <w:trPr>
          <w:cantSplit/>
          <w:trHeight w:hRule="exact" w:val="363"/>
        </w:trPr>
        <w:tc>
          <w:tcPr>
            <w:tcW w:w="3936" w:type="dxa"/>
            <w:tcBorders>
              <w:top w:val="dotted" w:sz="4" w:space="0" w:color="auto"/>
              <w:left w:val="nil"/>
              <w:bottom w:val="dotted" w:sz="4" w:space="0" w:color="auto"/>
              <w:right w:val="dotted" w:sz="4" w:space="0" w:color="auto"/>
            </w:tcBorders>
            <w:vAlign w:val="center"/>
          </w:tcPr>
          <w:p w14:paraId="08C00596" w14:textId="77777777" w:rsidR="00FF4B9E" w:rsidRPr="009C316D" w:rsidRDefault="00FF4B9E">
            <w:pPr>
              <w:rPr>
                <w:rFonts w:ascii="Arial Narrow" w:hAnsi="Arial Narrow"/>
                <w:sz w:val="20"/>
                <w:szCs w:val="20"/>
              </w:rPr>
            </w:pPr>
            <w:r w:rsidRPr="009C316D">
              <w:rPr>
                <w:rFonts w:ascii="Arial Narrow" w:hAnsi="Arial Narrow" w:hint="eastAsia"/>
                <w:sz w:val="20"/>
                <w:szCs w:val="20"/>
              </w:rPr>
              <w:t>其中：捐款</w:t>
            </w:r>
          </w:p>
        </w:tc>
        <w:tc>
          <w:tcPr>
            <w:tcW w:w="1559" w:type="dxa"/>
            <w:tcBorders>
              <w:top w:val="dotted" w:sz="4" w:space="0" w:color="auto"/>
              <w:left w:val="dotted" w:sz="4" w:space="0" w:color="auto"/>
              <w:bottom w:val="dotted" w:sz="4" w:space="0" w:color="auto"/>
              <w:right w:val="dotted" w:sz="4" w:space="0" w:color="auto"/>
            </w:tcBorders>
            <w:vAlign w:val="center"/>
          </w:tcPr>
          <w:p w14:paraId="49A30004"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dotted" w:sz="4" w:space="0" w:color="auto"/>
              <w:right w:val="dotted" w:sz="4" w:space="0" w:color="auto"/>
            </w:tcBorders>
            <w:vAlign w:val="center"/>
          </w:tcPr>
          <w:p w14:paraId="0D447FF5" w14:textId="77777777" w:rsidR="00FF4B9E" w:rsidRPr="009C316D" w:rsidRDefault="00FF4B9E" w:rsidP="00FF4B9E">
            <w:pPr>
              <w:jc w:val="right"/>
              <w:rPr>
                <w:rFonts w:ascii="Arial Narrow" w:hAnsi="Arial Narrow" w:cs="Arial Narrow"/>
                <w:sz w:val="20"/>
                <w:szCs w:val="20"/>
              </w:rPr>
            </w:pPr>
            <w:r w:rsidRPr="009C316D">
              <w:rPr>
                <w:rFonts w:ascii="Arial Narrow" w:hAnsi="Arial Narrow" w:cs="Arial Narrow" w:hint="eastAsia"/>
                <w:sz w:val="20"/>
                <w:szCs w:val="20"/>
              </w:rPr>
              <w:t>1,800.00</w:t>
            </w:r>
          </w:p>
        </w:tc>
        <w:tc>
          <w:tcPr>
            <w:tcW w:w="1985" w:type="dxa"/>
            <w:tcBorders>
              <w:top w:val="dotted" w:sz="4" w:space="0" w:color="auto"/>
              <w:left w:val="dotted" w:sz="4" w:space="0" w:color="auto"/>
              <w:bottom w:val="dotted" w:sz="4" w:space="0" w:color="auto"/>
              <w:right w:val="nil"/>
            </w:tcBorders>
            <w:vAlign w:val="center"/>
          </w:tcPr>
          <w:p w14:paraId="17EDA011"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hint="eastAsia"/>
                <w:sz w:val="20"/>
                <w:szCs w:val="20"/>
              </w:rPr>
              <w:t>1,800.00</w:t>
            </w:r>
          </w:p>
        </w:tc>
      </w:tr>
      <w:tr w:rsidR="00FF4B9E" w:rsidRPr="009C316D" w14:paraId="45FDCF6F" w14:textId="77777777" w:rsidTr="00FF4B9E">
        <w:trPr>
          <w:cantSplit/>
          <w:trHeight w:hRule="exact" w:val="363"/>
        </w:trPr>
        <w:tc>
          <w:tcPr>
            <w:tcW w:w="3936" w:type="dxa"/>
            <w:tcBorders>
              <w:top w:val="dotted" w:sz="4" w:space="0" w:color="auto"/>
              <w:left w:val="nil"/>
              <w:bottom w:val="single" w:sz="12" w:space="0" w:color="auto"/>
              <w:right w:val="dotted" w:sz="4" w:space="0" w:color="auto"/>
            </w:tcBorders>
          </w:tcPr>
          <w:p w14:paraId="4AC80655" w14:textId="77777777" w:rsidR="00FF4B9E" w:rsidRPr="009C316D" w:rsidRDefault="00FF4B9E">
            <w:pPr>
              <w:jc w:val="center"/>
              <w:rPr>
                <w:rFonts w:ascii="Arial Narrow" w:hAnsi="Arial Narrow"/>
                <w:sz w:val="20"/>
                <w:szCs w:val="20"/>
              </w:rPr>
            </w:pPr>
            <w:r w:rsidRPr="009C316D">
              <w:rPr>
                <w:rFonts w:ascii="Arial Narrow" w:hAnsi="Arial Narrow" w:hint="eastAsia"/>
                <w:sz w:val="20"/>
                <w:szCs w:val="20"/>
              </w:rPr>
              <w:t>合</w:t>
            </w:r>
            <w:r w:rsidRPr="009C316D">
              <w:rPr>
                <w:rFonts w:ascii="Arial Narrow" w:hAnsi="Arial Narrow"/>
                <w:sz w:val="20"/>
                <w:szCs w:val="20"/>
              </w:rPr>
              <w:t xml:space="preserve">  </w:t>
            </w:r>
            <w:r w:rsidRPr="009C316D">
              <w:rPr>
                <w:rFonts w:ascii="Arial Narrow" w:hAnsi="Arial Narrow" w:hint="eastAsia"/>
                <w:sz w:val="20"/>
                <w:szCs w:val="20"/>
              </w:rPr>
              <w:t>计</w:t>
            </w:r>
          </w:p>
        </w:tc>
        <w:tc>
          <w:tcPr>
            <w:tcW w:w="1559" w:type="dxa"/>
            <w:tcBorders>
              <w:top w:val="dotted" w:sz="4" w:space="0" w:color="auto"/>
              <w:left w:val="dotted" w:sz="4" w:space="0" w:color="auto"/>
              <w:bottom w:val="single" w:sz="12" w:space="0" w:color="auto"/>
              <w:right w:val="dotted" w:sz="4" w:space="0" w:color="auto"/>
            </w:tcBorders>
            <w:vAlign w:val="center"/>
          </w:tcPr>
          <w:p w14:paraId="76A7C949" w14:textId="77777777" w:rsidR="00FF4B9E" w:rsidRPr="009C316D" w:rsidRDefault="00FF4B9E">
            <w:pPr>
              <w:jc w:val="right"/>
              <w:rPr>
                <w:rFonts w:ascii="Arial Narrow" w:hAnsi="Arial Narrow" w:cs="Arial Narrow"/>
                <w:sz w:val="20"/>
                <w:szCs w:val="20"/>
              </w:rPr>
            </w:pPr>
          </w:p>
        </w:tc>
        <w:tc>
          <w:tcPr>
            <w:tcW w:w="1559" w:type="dxa"/>
            <w:tcBorders>
              <w:top w:val="dotted" w:sz="4" w:space="0" w:color="auto"/>
              <w:left w:val="dotted" w:sz="4" w:space="0" w:color="auto"/>
              <w:bottom w:val="single" w:sz="12" w:space="0" w:color="auto"/>
              <w:right w:val="dotted" w:sz="4" w:space="0" w:color="auto"/>
            </w:tcBorders>
            <w:vAlign w:val="center"/>
          </w:tcPr>
          <w:p w14:paraId="1DE1F0A1" w14:textId="77777777" w:rsidR="00FF4B9E" w:rsidRPr="009C316D" w:rsidRDefault="00FF4B9E">
            <w:pPr>
              <w:jc w:val="right"/>
              <w:rPr>
                <w:rFonts w:ascii="Arial Narrow" w:hAnsi="Arial Narrow" w:cs="Arial Narrow"/>
                <w:sz w:val="20"/>
                <w:szCs w:val="20"/>
              </w:rPr>
            </w:pPr>
            <w:r w:rsidRPr="009C316D">
              <w:rPr>
                <w:rFonts w:ascii="Arial Narrow" w:hAnsi="Arial Narrow" w:cs="Arial Narrow"/>
                <w:sz w:val="20"/>
                <w:szCs w:val="20"/>
              </w:rPr>
              <w:t>1,210,800.00</w:t>
            </w:r>
          </w:p>
        </w:tc>
        <w:tc>
          <w:tcPr>
            <w:tcW w:w="1985" w:type="dxa"/>
            <w:tcBorders>
              <w:top w:val="dotted" w:sz="4" w:space="0" w:color="auto"/>
              <w:left w:val="dotted" w:sz="4" w:space="0" w:color="auto"/>
              <w:bottom w:val="single" w:sz="12" w:space="0" w:color="auto"/>
              <w:right w:val="nil"/>
            </w:tcBorders>
            <w:vAlign w:val="center"/>
          </w:tcPr>
          <w:p w14:paraId="7FD914BF" w14:textId="77777777" w:rsidR="00FF4B9E" w:rsidRPr="009C316D" w:rsidRDefault="00FF4B9E" w:rsidP="008631D9">
            <w:pPr>
              <w:jc w:val="right"/>
              <w:rPr>
                <w:rFonts w:ascii="Arial Narrow" w:hAnsi="Arial Narrow" w:cs="Arial Narrow"/>
                <w:sz w:val="20"/>
                <w:szCs w:val="20"/>
              </w:rPr>
            </w:pPr>
            <w:r w:rsidRPr="009C316D">
              <w:rPr>
                <w:rFonts w:ascii="Arial Narrow" w:hAnsi="Arial Narrow" w:cs="Arial Narrow"/>
                <w:sz w:val="20"/>
                <w:szCs w:val="20"/>
              </w:rPr>
              <w:t>1,210,800.00</w:t>
            </w:r>
          </w:p>
        </w:tc>
      </w:tr>
    </w:tbl>
    <w:p w14:paraId="350BAC78" w14:textId="77777777" w:rsidR="001577D0" w:rsidRPr="009C316D" w:rsidRDefault="00D43903">
      <w:pPr>
        <w:spacing w:line="360" w:lineRule="auto"/>
        <w:ind w:firstLineChars="200" w:firstLine="422"/>
        <w:outlineLvl w:val="1"/>
        <w:rPr>
          <w:rFonts w:ascii="Arial Narrow" w:hAnsi="Arial Narrow"/>
          <w:b/>
          <w:szCs w:val="21"/>
        </w:rPr>
      </w:pPr>
      <w:r w:rsidRPr="009C316D">
        <w:rPr>
          <w:rFonts w:ascii="Arial Narrow" w:hAnsi="Arial Narrow"/>
          <w:b/>
          <w:szCs w:val="21"/>
        </w:rPr>
        <w:t>5</w:t>
      </w:r>
      <w:r w:rsidRPr="009C316D">
        <w:rPr>
          <w:rFonts w:ascii="Arial Narrow" w:hAnsi="Arial Narrow" w:hint="eastAsia"/>
          <w:b/>
          <w:szCs w:val="21"/>
        </w:rPr>
        <w:t>、业务活动成本</w:t>
      </w:r>
    </w:p>
    <w:tbl>
      <w:tblPr>
        <w:tblW w:w="8897"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5209"/>
        <w:gridCol w:w="3688"/>
      </w:tblGrid>
      <w:tr w:rsidR="00E856BE" w:rsidRPr="009C316D" w14:paraId="6123301F" w14:textId="77777777" w:rsidTr="00E856BE">
        <w:trPr>
          <w:trHeight w:val="363"/>
          <w:tblHeader/>
        </w:trPr>
        <w:tc>
          <w:tcPr>
            <w:tcW w:w="5209" w:type="dxa"/>
            <w:tcBorders>
              <w:top w:val="single" w:sz="12" w:space="0" w:color="auto"/>
              <w:left w:val="nil"/>
              <w:bottom w:val="dotted" w:sz="4" w:space="0" w:color="auto"/>
              <w:right w:val="dotted" w:sz="4" w:space="0" w:color="auto"/>
            </w:tcBorders>
          </w:tcPr>
          <w:p w14:paraId="1BE43497" w14:textId="77777777" w:rsidR="00E856BE" w:rsidRPr="009C316D" w:rsidRDefault="00E856BE">
            <w:pPr>
              <w:jc w:val="center"/>
              <w:rPr>
                <w:rFonts w:ascii="Arial Narrow" w:hAnsi="Arial Narrow" w:cs="宋体"/>
                <w:color w:val="000000"/>
                <w:kern w:val="0"/>
                <w:sz w:val="20"/>
                <w:szCs w:val="20"/>
              </w:rPr>
            </w:pPr>
            <w:r w:rsidRPr="009C316D">
              <w:rPr>
                <w:rFonts w:ascii="Arial Narrow" w:hAnsi="Arial Narrow" w:cs="宋体" w:hint="eastAsia"/>
                <w:color w:val="000000"/>
                <w:kern w:val="0"/>
                <w:sz w:val="20"/>
                <w:szCs w:val="20"/>
              </w:rPr>
              <w:t>项</w:t>
            </w:r>
            <w:r w:rsidRPr="009C316D">
              <w:rPr>
                <w:rFonts w:ascii="Arial Narrow" w:hAnsi="Arial Narrow" w:cs="宋体"/>
                <w:color w:val="000000"/>
                <w:kern w:val="0"/>
                <w:sz w:val="20"/>
                <w:szCs w:val="20"/>
              </w:rPr>
              <w:t xml:space="preserve">  </w:t>
            </w:r>
            <w:r w:rsidRPr="009C316D">
              <w:rPr>
                <w:rFonts w:ascii="Arial Narrow" w:hAnsi="Arial Narrow" w:cs="宋体" w:hint="eastAsia"/>
                <w:color w:val="000000"/>
                <w:kern w:val="0"/>
                <w:sz w:val="20"/>
                <w:szCs w:val="20"/>
              </w:rPr>
              <w:t>目</w:t>
            </w:r>
          </w:p>
        </w:tc>
        <w:tc>
          <w:tcPr>
            <w:tcW w:w="3688" w:type="dxa"/>
            <w:tcBorders>
              <w:top w:val="single" w:sz="12" w:space="0" w:color="auto"/>
              <w:left w:val="dotted" w:sz="4" w:space="0" w:color="auto"/>
              <w:bottom w:val="dotted" w:sz="4" w:space="0" w:color="auto"/>
              <w:right w:val="nil"/>
            </w:tcBorders>
          </w:tcPr>
          <w:p w14:paraId="1CC232CA" w14:textId="77777777" w:rsidR="00E856BE" w:rsidRPr="009C316D" w:rsidRDefault="00E856BE" w:rsidP="00E856BE">
            <w:pPr>
              <w:jc w:val="center"/>
              <w:rPr>
                <w:rFonts w:ascii="Arial Narrow" w:hAnsi="Arial Narrow" w:cs="宋体"/>
                <w:color w:val="000000"/>
                <w:kern w:val="0"/>
                <w:sz w:val="20"/>
                <w:szCs w:val="20"/>
              </w:rPr>
            </w:pPr>
            <w:r w:rsidRPr="009C316D">
              <w:rPr>
                <w:rFonts w:ascii="Arial Narrow" w:hAnsi="Arial Narrow" w:cs="宋体" w:hint="eastAsia"/>
                <w:color w:val="000000"/>
                <w:kern w:val="0"/>
                <w:sz w:val="20"/>
                <w:szCs w:val="20"/>
              </w:rPr>
              <w:t>本年发生额</w:t>
            </w:r>
          </w:p>
        </w:tc>
      </w:tr>
      <w:tr w:rsidR="00E856BE" w:rsidRPr="009C316D" w14:paraId="02303DCA" w14:textId="77777777" w:rsidTr="00E856BE">
        <w:trPr>
          <w:trHeight w:val="363"/>
        </w:trPr>
        <w:tc>
          <w:tcPr>
            <w:tcW w:w="5209" w:type="dxa"/>
            <w:tcBorders>
              <w:top w:val="dotted" w:sz="4" w:space="0" w:color="auto"/>
              <w:left w:val="nil"/>
              <w:bottom w:val="dotted" w:sz="4" w:space="0" w:color="auto"/>
              <w:right w:val="dotted" w:sz="4" w:space="0" w:color="auto"/>
            </w:tcBorders>
            <w:vAlign w:val="center"/>
          </w:tcPr>
          <w:p w14:paraId="1DF9ECB5" w14:textId="77777777" w:rsidR="00E856BE" w:rsidRPr="009C316D" w:rsidRDefault="00E856BE">
            <w:pPr>
              <w:rPr>
                <w:rFonts w:ascii="Arial Narrow" w:hAnsi="Arial Narrow"/>
                <w:bCs/>
                <w:sz w:val="20"/>
                <w:szCs w:val="20"/>
              </w:rPr>
            </w:pPr>
            <w:r w:rsidRPr="009C316D">
              <w:rPr>
                <w:rFonts w:ascii="Arial Narrow" w:hAnsi="Arial Narrow"/>
                <w:bCs/>
                <w:sz w:val="20"/>
                <w:szCs w:val="20"/>
              </w:rPr>
              <w:t xml:space="preserve">  </w:t>
            </w:r>
            <w:r w:rsidRPr="009C316D">
              <w:rPr>
                <w:rFonts w:ascii="Arial Narrow" w:hAnsi="Arial Narrow" w:hint="eastAsia"/>
                <w:bCs/>
                <w:sz w:val="20"/>
                <w:szCs w:val="20"/>
              </w:rPr>
              <w:t>新年拍卖会暨资助艺术人才慈善晚宴</w:t>
            </w:r>
          </w:p>
        </w:tc>
        <w:tc>
          <w:tcPr>
            <w:tcW w:w="3688" w:type="dxa"/>
            <w:tcBorders>
              <w:top w:val="dotted" w:sz="4" w:space="0" w:color="auto"/>
              <w:left w:val="dotted" w:sz="4" w:space="0" w:color="auto"/>
              <w:bottom w:val="dotted" w:sz="4" w:space="0" w:color="auto"/>
              <w:right w:val="nil"/>
            </w:tcBorders>
            <w:vAlign w:val="center"/>
          </w:tcPr>
          <w:p w14:paraId="17FA8E42" w14:textId="77777777" w:rsidR="00E856BE" w:rsidRPr="009C316D" w:rsidRDefault="005A2CC9" w:rsidP="00E856BE">
            <w:pPr>
              <w:jc w:val="center"/>
              <w:rPr>
                <w:rFonts w:ascii="Arial Narrow" w:hAnsi="Arial Narrow" w:cs="Arial Narrow"/>
                <w:bCs/>
                <w:sz w:val="20"/>
                <w:szCs w:val="20"/>
              </w:rPr>
            </w:pPr>
            <w:r w:rsidRPr="009C316D">
              <w:rPr>
                <w:rFonts w:ascii="Arial Narrow" w:hAnsi="Arial Narrow" w:cs="Arial Narrow"/>
                <w:bCs/>
                <w:sz w:val="20"/>
                <w:szCs w:val="20"/>
              </w:rPr>
              <w:t>89,108.81</w:t>
            </w:r>
          </w:p>
        </w:tc>
      </w:tr>
      <w:tr w:rsidR="00E856BE" w:rsidRPr="009C316D" w14:paraId="3A392213" w14:textId="77777777" w:rsidTr="00E856BE">
        <w:trPr>
          <w:trHeight w:val="363"/>
        </w:trPr>
        <w:tc>
          <w:tcPr>
            <w:tcW w:w="5209" w:type="dxa"/>
            <w:tcBorders>
              <w:top w:val="dotted" w:sz="4" w:space="0" w:color="auto"/>
              <w:left w:val="nil"/>
              <w:bottom w:val="dotted" w:sz="4" w:space="0" w:color="auto"/>
              <w:right w:val="dotted" w:sz="4" w:space="0" w:color="auto"/>
            </w:tcBorders>
            <w:vAlign w:val="center"/>
          </w:tcPr>
          <w:p w14:paraId="0FBF309F" w14:textId="77777777" w:rsidR="00E856BE" w:rsidRPr="009C316D" w:rsidRDefault="00E856BE">
            <w:pPr>
              <w:rPr>
                <w:rFonts w:ascii="Arial Narrow" w:hAnsi="Arial Narrow"/>
                <w:bCs/>
                <w:sz w:val="20"/>
                <w:szCs w:val="20"/>
              </w:rPr>
            </w:pPr>
            <w:r w:rsidRPr="009C316D">
              <w:rPr>
                <w:rFonts w:ascii="Arial Narrow" w:hAnsi="Arial Narrow"/>
                <w:bCs/>
                <w:sz w:val="20"/>
                <w:szCs w:val="20"/>
              </w:rPr>
              <w:t xml:space="preserve">  </w:t>
            </w:r>
            <w:r w:rsidRPr="009C316D">
              <w:rPr>
                <w:rFonts w:ascii="Arial Narrow" w:hAnsi="Arial Narrow"/>
                <w:bCs/>
                <w:sz w:val="20"/>
                <w:szCs w:val="20"/>
              </w:rPr>
              <w:t>书法艺术人才培训</w:t>
            </w:r>
          </w:p>
        </w:tc>
        <w:tc>
          <w:tcPr>
            <w:tcW w:w="3688" w:type="dxa"/>
            <w:tcBorders>
              <w:top w:val="dotted" w:sz="4" w:space="0" w:color="auto"/>
              <w:left w:val="dotted" w:sz="4" w:space="0" w:color="auto"/>
              <w:bottom w:val="dotted" w:sz="4" w:space="0" w:color="auto"/>
              <w:right w:val="nil"/>
            </w:tcBorders>
            <w:vAlign w:val="bottom"/>
          </w:tcPr>
          <w:p w14:paraId="34B90D1F" w14:textId="77777777" w:rsidR="00E856BE" w:rsidRPr="009C316D" w:rsidRDefault="005A2CC9" w:rsidP="00E856BE">
            <w:pPr>
              <w:jc w:val="center"/>
              <w:rPr>
                <w:rFonts w:ascii="Arial Narrow" w:hAnsi="Arial Narrow" w:cs="Arial Narrow"/>
                <w:bCs/>
                <w:sz w:val="20"/>
                <w:szCs w:val="20"/>
              </w:rPr>
            </w:pPr>
            <w:r w:rsidRPr="009C316D">
              <w:rPr>
                <w:rFonts w:ascii="Arial Narrow" w:hAnsi="Arial Narrow" w:cs="Arial Narrow"/>
                <w:bCs/>
                <w:sz w:val="20"/>
                <w:szCs w:val="20"/>
              </w:rPr>
              <w:t>101,796.00</w:t>
            </w:r>
          </w:p>
        </w:tc>
      </w:tr>
      <w:tr w:rsidR="00E856BE" w:rsidRPr="009C316D" w14:paraId="58E9887E" w14:textId="77777777" w:rsidTr="00E856BE">
        <w:trPr>
          <w:trHeight w:val="363"/>
        </w:trPr>
        <w:tc>
          <w:tcPr>
            <w:tcW w:w="5209" w:type="dxa"/>
            <w:tcBorders>
              <w:top w:val="dotted" w:sz="4" w:space="0" w:color="auto"/>
              <w:left w:val="nil"/>
              <w:bottom w:val="dotted" w:sz="4" w:space="0" w:color="auto"/>
              <w:right w:val="dotted" w:sz="4" w:space="0" w:color="auto"/>
            </w:tcBorders>
            <w:vAlign w:val="center"/>
          </w:tcPr>
          <w:p w14:paraId="3CDCF524" w14:textId="77777777" w:rsidR="00E856BE" w:rsidRPr="009C316D" w:rsidRDefault="00E856BE">
            <w:pPr>
              <w:rPr>
                <w:rFonts w:ascii="Arial Narrow" w:hAnsi="Arial Narrow"/>
                <w:bCs/>
                <w:sz w:val="20"/>
                <w:szCs w:val="20"/>
              </w:rPr>
            </w:pPr>
            <w:r w:rsidRPr="009C316D">
              <w:rPr>
                <w:rFonts w:ascii="Arial Narrow" w:hAnsi="Arial Narrow"/>
                <w:bCs/>
                <w:sz w:val="20"/>
                <w:szCs w:val="20"/>
              </w:rPr>
              <w:t xml:space="preserve">  </w:t>
            </w:r>
            <w:r w:rsidRPr="009C316D">
              <w:rPr>
                <w:rFonts w:ascii="Arial Narrow" w:hAnsi="Arial Narrow"/>
                <w:bCs/>
                <w:sz w:val="20"/>
                <w:szCs w:val="20"/>
              </w:rPr>
              <w:t>捐赠文化艺术展览展示公益活动</w:t>
            </w:r>
          </w:p>
        </w:tc>
        <w:tc>
          <w:tcPr>
            <w:tcW w:w="3688" w:type="dxa"/>
            <w:tcBorders>
              <w:top w:val="dotted" w:sz="4" w:space="0" w:color="auto"/>
              <w:left w:val="dotted" w:sz="4" w:space="0" w:color="auto"/>
              <w:bottom w:val="dotted" w:sz="4" w:space="0" w:color="auto"/>
              <w:right w:val="nil"/>
            </w:tcBorders>
            <w:vAlign w:val="bottom"/>
          </w:tcPr>
          <w:p w14:paraId="03B52F70" w14:textId="77777777" w:rsidR="00E856BE" w:rsidRPr="009C316D" w:rsidRDefault="00E856BE" w:rsidP="00E856BE">
            <w:pPr>
              <w:jc w:val="center"/>
              <w:rPr>
                <w:rFonts w:ascii="Arial Narrow" w:hAnsi="Arial Narrow" w:cs="Arial Narrow"/>
                <w:bCs/>
                <w:sz w:val="20"/>
                <w:szCs w:val="20"/>
              </w:rPr>
            </w:pPr>
            <w:r w:rsidRPr="009C316D">
              <w:rPr>
                <w:rFonts w:ascii="Arial Narrow" w:hAnsi="Arial Narrow" w:cs="Arial Narrow"/>
                <w:bCs/>
                <w:sz w:val="20"/>
                <w:szCs w:val="20"/>
              </w:rPr>
              <w:t>97,500.00</w:t>
            </w:r>
          </w:p>
        </w:tc>
      </w:tr>
      <w:tr w:rsidR="00E856BE" w:rsidRPr="009C316D" w14:paraId="5CABF55F" w14:textId="77777777" w:rsidTr="00E856BE">
        <w:trPr>
          <w:trHeight w:val="363"/>
        </w:trPr>
        <w:tc>
          <w:tcPr>
            <w:tcW w:w="5209" w:type="dxa"/>
            <w:tcBorders>
              <w:top w:val="dotted" w:sz="4" w:space="0" w:color="auto"/>
              <w:left w:val="nil"/>
              <w:bottom w:val="dotted" w:sz="4" w:space="0" w:color="auto"/>
              <w:right w:val="dotted" w:sz="4" w:space="0" w:color="auto"/>
            </w:tcBorders>
            <w:vAlign w:val="center"/>
          </w:tcPr>
          <w:p w14:paraId="12263B71" w14:textId="77777777" w:rsidR="00E856BE" w:rsidRPr="009C316D" w:rsidRDefault="00E856BE">
            <w:pPr>
              <w:rPr>
                <w:rFonts w:ascii="Arial Narrow" w:hAnsi="Arial Narrow"/>
                <w:bCs/>
                <w:sz w:val="20"/>
                <w:szCs w:val="20"/>
              </w:rPr>
            </w:pPr>
            <w:r w:rsidRPr="009C316D">
              <w:rPr>
                <w:rFonts w:ascii="Arial Narrow" w:hAnsi="Arial Narrow"/>
                <w:bCs/>
                <w:sz w:val="20"/>
                <w:szCs w:val="20"/>
              </w:rPr>
              <w:t xml:space="preserve">  </w:t>
            </w:r>
            <w:r w:rsidRPr="009C316D">
              <w:rPr>
                <w:rFonts w:ascii="Arial Narrow" w:hAnsi="Arial Narrow"/>
                <w:bCs/>
                <w:sz w:val="20"/>
                <w:szCs w:val="20"/>
              </w:rPr>
              <w:t>国学与智慧人生培训</w:t>
            </w:r>
            <w:r w:rsidRPr="009C316D">
              <w:rPr>
                <w:rFonts w:ascii="Arial Narrow" w:hAnsi="Arial Narrow"/>
                <w:bCs/>
                <w:sz w:val="20"/>
                <w:szCs w:val="20"/>
              </w:rPr>
              <w:t xml:space="preserve"> -</w:t>
            </w:r>
            <w:r w:rsidRPr="009C316D">
              <w:rPr>
                <w:rFonts w:ascii="Arial Narrow" w:hAnsi="Arial Narrow"/>
                <w:bCs/>
                <w:sz w:val="20"/>
                <w:szCs w:val="20"/>
              </w:rPr>
              <w:t>山东移动课堂</w:t>
            </w:r>
          </w:p>
        </w:tc>
        <w:tc>
          <w:tcPr>
            <w:tcW w:w="3688" w:type="dxa"/>
            <w:tcBorders>
              <w:top w:val="dotted" w:sz="4" w:space="0" w:color="auto"/>
              <w:left w:val="dotted" w:sz="4" w:space="0" w:color="auto"/>
              <w:bottom w:val="dotted" w:sz="4" w:space="0" w:color="auto"/>
              <w:right w:val="nil"/>
            </w:tcBorders>
            <w:vAlign w:val="bottom"/>
          </w:tcPr>
          <w:p w14:paraId="5FC32694" w14:textId="77777777" w:rsidR="00E856BE" w:rsidRPr="009C316D" w:rsidRDefault="00E856BE" w:rsidP="00E856BE">
            <w:pPr>
              <w:jc w:val="center"/>
              <w:rPr>
                <w:rFonts w:ascii="Arial Narrow" w:hAnsi="Arial Narrow" w:cs="Arial Narrow"/>
                <w:bCs/>
                <w:sz w:val="20"/>
                <w:szCs w:val="20"/>
              </w:rPr>
            </w:pPr>
            <w:r w:rsidRPr="009C316D">
              <w:rPr>
                <w:rFonts w:ascii="Arial Narrow" w:hAnsi="Arial Narrow" w:cs="Arial Narrow"/>
                <w:bCs/>
                <w:sz w:val="20"/>
                <w:szCs w:val="20"/>
              </w:rPr>
              <w:t>97,433.20</w:t>
            </w:r>
          </w:p>
        </w:tc>
      </w:tr>
      <w:tr w:rsidR="00E856BE" w:rsidRPr="009C316D" w14:paraId="2D8F559A" w14:textId="77777777" w:rsidTr="00E856BE">
        <w:trPr>
          <w:trHeight w:val="363"/>
        </w:trPr>
        <w:tc>
          <w:tcPr>
            <w:tcW w:w="5209" w:type="dxa"/>
            <w:tcBorders>
              <w:top w:val="dotted" w:sz="4" w:space="0" w:color="auto"/>
              <w:left w:val="nil"/>
              <w:bottom w:val="dotted" w:sz="4" w:space="0" w:color="auto"/>
              <w:right w:val="dotted" w:sz="4" w:space="0" w:color="auto"/>
            </w:tcBorders>
            <w:vAlign w:val="center"/>
          </w:tcPr>
          <w:p w14:paraId="4BF13625" w14:textId="77777777" w:rsidR="00E856BE" w:rsidRPr="009C316D" w:rsidRDefault="00E856BE">
            <w:pPr>
              <w:rPr>
                <w:rFonts w:ascii="Arial Narrow" w:hAnsi="Arial Narrow"/>
                <w:bCs/>
                <w:sz w:val="20"/>
                <w:szCs w:val="20"/>
              </w:rPr>
            </w:pPr>
            <w:r w:rsidRPr="009C316D">
              <w:rPr>
                <w:rFonts w:ascii="Arial Narrow" w:hAnsi="Arial Narrow"/>
                <w:bCs/>
                <w:sz w:val="20"/>
                <w:szCs w:val="20"/>
              </w:rPr>
              <w:t xml:space="preserve">  </w:t>
            </w:r>
            <w:r w:rsidRPr="009C316D">
              <w:rPr>
                <w:rFonts w:ascii="Arial Narrow" w:hAnsi="Arial Narrow"/>
                <w:bCs/>
                <w:sz w:val="20"/>
                <w:szCs w:val="20"/>
              </w:rPr>
              <w:t>人才计划</w:t>
            </w:r>
            <w:r w:rsidRPr="009C316D">
              <w:rPr>
                <w:rFonts w:ascii="Arial Narrow" w:hAnsi="Arial Narrow"/>
                <w:bCs/>
                <w:sz w:val="20"/>
                <w:szCs w:val="20"/>
              </w:rPr>
              <w:t>-</w:t>
            </w:r>
            <w:r w:rsidRPr="009C316D">
              <w:rPr>
                <w:rFonts w:ascii="Arial Narrow" w:hAnsi="Arial Narrow"/>
                <w:bCs/>
                <w:sz w:val="20"/>
                <w:szCs w:val="20"/>
              </w:rPr>
              <w:t>黄春艳</w:t>
            </w:r>
          </w:p>
        </w:tc>
        <w:tc>
          <w:tcPr>
            <w:tcW w:w="3688" w:type="dxa"/>
            <w:tcBorders>
              <w:top w:val="dotted" w:sz="4" w:space="0" w:color="auto"/>
              <w:left w:val="dotted" w:sz="4" w:space="0" w:color="auto"/>
              <w:bottom w:val="dotted" w:sz="4" w:space="0" w:color="auto"/>
              <w:right w:val="nil"/>
            </w:tcBorders>
            <w:vAlign w:val="bottom"/>
          </w:tcPr>
          <w:p w14:paraId="7FB71436" w14:textId="77777777" w:rsidR="00E856BE" w:rsidRPr="009C316D" w:rsidRDefault="00E856BE" w:rsidP="00E856BE">
            <w:pPr>
              <w:jc w:val="center"/>
              <w:rPr>
                <w:rFonts w:ascii="Arial Narrow" w:hAnsi="Arial Narrow" w:cs="Arial Narrow"/>
                <w:bCs/>
                <w:sz w:val="20"/>
                <w:szCs w:val="20"/>
              </w:rPr>
            </w:pPr>
            <w:r w:rsidRPr="009C316D">
              <w:rPr>
                <w:rFonts w:ascii="Arial Narrow" w:hAnsi="Arial Narrow" w:cs="Arial Narrow"/>
                <w:bCs/>
                <w:sz w:val="20"/>
                <w:szCs w:val="20"/>
              </w:rPr>
              <w:t>13,500.00</w:t>
            </w:r>
          </w:p>
        </w:tc>
      </w:tr>
      <w:tr w:rsidR="00E856BE" w:rsidRPr="009C316D" w14:paraId="2E0E1606" w14:textId="77777777" w:rsidTr="00E856BE">
        <w:trPr>
          <w:trHeight w:val="363"/>
        </w:trPr>
        <w:tc>
          <w:tcPr>
            <w:tcW w:w="5209" w:type="dxa"/>
            <w:tcBorders>
              <w:top w:val="dotted" w:sz="4" w:space="0" w:color="auto"/>
              <w:left w:val="nil"/>
              <w:bottom w:val="dotted" w:sz="4" w:space="0" w:color="auto"/>
              <w:right w:val="dotted" w:sz="4" w:space="0" w:color="auto"/>
            </w:tcBorders>
            <w:vAlign w:val="center"/>
          </w:tcPr>
          <w:p w14:paraId="6ED3C3B1" w14:textId="77777777" w:rsidR="00E856BE" w:rsidRPr="009C316D" w:rsidRDefault="00E856BE">
            <w:pPr>
              <w:rPr>
                <w:rFonts w:ascii="Arial Narrow" w:hAnsi="Arial Narrow"/>
                <w:bCs/>
                <w:sz w:val="20"/>
                <w:szCs w:val="20"/>
              </w:rPr>
            </w:pPr>
            <w:r w:rsidRPr="009C316D">
              <w:rPr>
                <w:rFonts w:ascii="Arial Narrow" w:hAnsi="Arial Narrow"/>
                <w:bCs/>
                <w:sz w:val="20"/>
                <w:szCs w:val="20"/>
              </w:rPr>
              <w:t xml:space="preserve">  </w:t>
            </w:r>
            <w:r w:rsidRPr="009C316D">
              <w:rPr>
                <w:rFonts w:ascii="Arial Narrow" w:hAnsi="Arial Narrow"/>
                <w:bCs/>
                <w:sz w:val="20"/>
                <w:szCs w:val="20"/>
              </w:rPr>
              <w:t>人才计划</w:t>
            </w:r>
            <w:r w:rsidRPr="009C316D">
              <w:rPr>
                <w:rFonts w:ascii="Arial Narrow" w:hAnsi="Arial Narrow"/>
                <w:bCs/>
                <w:sz w:val="20"/>
                <w:szCs w:val="20"/>
              </w:rPr>
              <w:t>-</w:t>
            </w:r>
            <w:proofErr w:type="gramStart"/>
            <w:r w:rsidRPr="009C316D">
              <w:rPr>
                <w:rFonts w:ascii="Arial Narrow" w:hAnsi="Arial Narrow"/>
                <w:bCs/>
                <w:sz w:val="20"/>
                <w:szCs w:val="20"/>
              </w:rPr>
              <w:t>蒲华</w:t>
            </w:r>
            <w:proofErr w:type="gramEnd"/>
          </w:p>
        </w:tc>
        <w:tc>
          <w:tcPr>
            <w:tcW w:w="3688" w:type="dxa"/>
            <w:tcBorders>
              <w:top w:val="dotted" w:sz="4" w:space="0" w:color="auto"/>
              <w:left w:val="dotted" w:sz="4" w:space="0" w:color="auto"/>
              <w:bottom w:val="dotted" w:sz="4" w:space="0" w:color="auto"/>
              <w:right w:val="nil"/>
            </w:tcBorders>
            <w:vAlign w:val="bottom"/>
          </w:tcPr>
          <w:p w14:paraId="4D0759D5" w14:textId="77777777" w:rsidR="00E856BE" w:rsidRPr="009C316D" w:rsidRDefault="00E856BE" w:rsidP="00E856BE">
            <w:pPr>
              <w:jc w:val="center"/>
              <w:rPr>
                <w:rFonts w:ascii="Arial Narrow" w:hAnsi="Arial Narrow" w:cs="Arial Narrow"/>
                <w:bCs/>
                <w:sz w:val="20"/>
                <w:szCs w:val="20"/>
              </w:rPr>
            </w:pPr>
            <w:r w:rsidRPr="009C316D">
              <w:rPr>
                <w:rFonts w:ascii="Arial Narrow" w:hAnsi="Arial Narrow" w:cs="Arial Narrow"/>
                <w:bCs/>
                <w:sz w:val="20"/>
                <w:szCs w:val="20"/>
              </w:rPr>
              <w:t>20,000.00</w:t>
            </w:r>
          </w:p>
        </w:tc>
      </w:tr>
      <w:tr w:rsidR="00E856BE" w:rsidRPr="009C316D" w14:paraId="4465F36A" w14:textId="77777777" w:rsidTr="00E856BE">
        <w:trPr>
          <w:trHeight w:val="363"/>
        </w:trPr>
        <w:tc>
          <w:tcPr>
            <w:tcW w:w="5209" w:type="dxa"/>
            <w:tcBorders>
              <w:top w:val="dotted" w:sz="4" w:space="0" w:color="auto"/>
              <w:left w:val="nil"/>
              <w:bottom w:val="single" w:sz="12" w:space="0" w:color="auto"/>
              <w:right w:val="dotted" w:sz="4" w:space="0" w:color="auto"/>
            </w:tcBorders>
            <w:vAlign w:val="center"/>
          </w:tcPr>
          <w:p w14:paraId="6D6FAF41" w14:textId="77777777" w:rsidR="00E856BE" w:rsidRPr="009C316D" w:rsidRDefault="00E856BE">
            <w:pPr>
              <w:jc w:val="center"/>
              <w:rPr>
                <w:rFonts w:ascii="Arial Narrow" w:hAnsi="Arial Narrow"/>
                <w:sz w:val="20"/>
                <w:szCs w:val="20"/>
              </w:rPr>
            </w:pPr>
            <w:r w:rsidRPr="009C316D">
              <w:rPr>
                <w:rFonts w:ascii="Arial Narrow" w:hAnsi="Arial Narrow" w:hint="eastAsia"/>
                <w:sz w:val="20"/>
                <w:szCs w:val="20"/>
              </w:rPr>
              <w:t>合</w:t>
            </w:r>
            <w:r w:rsidRPr="009C316D">
              <w:rPr>
                <w:rFonts w:ascii="Arial Narrow" w:hAnsi="Arial Narrow"/>
                <w:sz w:val="20"/>
                <w:szCs w:val="20"/>
              </w:rPr>
              <w:t xml:space="preserve">  </w:t>
            </w:r>
            <w:r w:rsidRPr="009C316D">
              <w:rPr>
                <w:rFonts w:ascii="Arial Narrow" w:hAnsi="Arial Narrow" w:hint="eastAsia"/>
                <w:sz w:val="20"/>
                <w:szCs w:val="20"/>
              </w:rPr>
              <w:t>计</w:t>
            </w:r>
          </w:p>
        </w:tc>
        <w:tc>
          <w:tcPr>
            <w:tcW w:w="3688" w:type="dxa"/>
            <w:tcBorders>
              <w:top w:val="dotted" w:sz="4" w:space="0" w:color="auto"/>
              <w:left w:val="dotted" w:sz="4" w:space="0" w:color="auto"/>
              <w:bottom w:val="single" w:sz="12" w:space="0" w:color="auto"/>
              <w:right w:val="nil"/>
            </w:tcBorders>
            <w:vAlign w:val="center"/>
          </w:tcPr>
          <w:p w14:paraId="70A350F6" w14:textId="77777777" w:rsidR="00E856BE" w:rsidRPr="009C316D" w:rsidRDefault="00E856BE" w:rsidP="00E856BE">
            <w:pPr>
              <w:jc w:val="center"/>
              <w:rPr>
                <w:rFonts w:ascii="Arial Narrow" w:hAnsi="Arial Narrow" w:cs="Arial Narrow"/>
                <w:bCs/>
                <w:sz w:val="20"/>
                <w:szCs w:val="20"/>
              </w:rPr>
            </w:pPr>
            <w:r w:rsidRPr="009C316D">
              <w:rPr>
                <w:rFonts w:ascii="Arial Narrow" w:hAnsi="Arial Narrow" w:cs="Arial Narrow"/>
                <w:bCs/>
                <w:sz w:val="20"/>
                <w:szCs w:val="20"/>
              </w:rPr>
              <w:fldChar w:fldCharType="begin"/>
            </w:r>
            <w:r w:rsidRPr="009C316D">
              <w:rPr>
                <w:rFonts w:ascii="Arial Narrow" w:hAnsi="Arial Narrow" w:cs="Arial Narrow"/>
                <w:bCs/>
                <w:sz w:val="20"/>
                <w:szCs w:val="20"/>
              </w:rPr>
              <w:instrText xml:space="preserve"> =SUM(ABOVE) \# "#,##0.00" </w:instrText>
            </w:r>
            <w:r w:rsidRPr="009C316D">
              <w:rPr>
                <w:rFonts w:ascii="Arial Narrow" w:hAnsi="Arial Narrow" w:cs="Arial Narrow"/>
                <w:bCs/>
                <w:sz w:val="20"/>
                <w:szCs w:val="20"/>
              </w:rPr>
              <w:fldChar w:fldCharType="separate"/>
            </w:r>
            <w:r w:rsidR="005A2CC9" w:rsidRPr="009C316D">
              <w:rPr>
                <w:rFonts w:ascii="Arial Narrow" w:hAnsi="Arial Narrow" w:cs="Arial Narrow"/>
                <w:bCs/>
                <w:noProof/>
                <w:sz w:val="20"/>
                <w:szCs w:val="20"/>
              </w:rPr>
              <w:t>419,338.01</w:t>
            </w:r>
            <w:r w:rsidRPr="009C316D">
              <w:rPr>
                <w:rFonts w:ascii="Arial Narrow" w:hAnsi="Arial Narrow" w:cs="Arial Narrow"/>
                <w:bCs/>
                <w:sz w:val="20"/>
                <w:szCs w:val="20"/>
              </w:rPr>
              <w:fldChar w:fldCharType="end"/>
            </w:r>
          </w:p>
        </w:tc>
      </w:tr>
    </w:tbl>
    <w:p w14:paraId="163801B4"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五、理事会成员和职工的数量、变动情况以及获得的薪金等报酬情况的说明</w:t>
      </w:r>
    </w:p>
    <w:p w14:paraId="7DA601D8" w14:textId="77777777" w:rsidR="001577D0" w:rsidRPr="009C316D" w:rsidRDefault="00D43903">
      <w:pPr>
        <w:spacing w:line="360" w:lineRule="auto"/>
        <w:ind w:firstLineChars="200" w:firstLine="420"/>
        <w:outlineLvl w:val="1"/>
        <w:rPr>
          <w:rFonts w:ascii="Arial Narrow" w:hAnsi="Arial Narrow"/>
          <w:szCs w:val="21"/>
        </w:rPr>
      </w:pPr>
      <w:r w:rsidRPr="009C316D">
        <w:rPr>
          <w:rFonts w:ascii="Arial Narrow" w:hAnsi="Arial Narrow"/>
          <w:szCs w:val="21"/>
        </w:rPr>
        <w:t>1</w:t>
      </w:r>
      <w:r w:rsidRPr="009C316D">
        <w:rPr>
          <w:rFonts w:ascii="Arial Narrow" w:hAnsi="Arial Narrow" w:hint="eastAsia"/>
          <w:szCs w:val="21"/>
        </w:rPr>
        <w:t>、列示本届理事会成员的姓名、工作单位、在本基金会领取报酬的理事人数、领取报酬的金额</w:t>
      </w:r>
    </w:p>
    <w:tbl>
      <w:tblPr>
        <w:tblW w:w="8760" w:type="dxa"/>
        <w:tblInd w:w="93"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080"/>
        <w:gridCol w:w="3613"/>
        <w:gridCol w:w="1418"/>
        <w:gridCol w:w="1417"/>
        <w:gridCol w:w="1232"/>
      </w:tblGrid>
      <w:tr w:rsidR="001577D0" w:rsidRPr="009C316D" w14:paraId="7658E5C4" w14:textId="77777777">
        <w:trPr>
          <w:trHeight w:val="360"/>
          <w:tblHeader/>
        </w:trPr>
        <w:tc>
          <w:tcPr>
            <w:tcW w:w="1080" w:type="dxa"/>
            <w:tcBorders>
              <w:top w:val="single" w:sz="12" w:space="0" w:color="auto"/>
              <w:left w:val="nil"/>
              <w:bottom w:val="dotted" w:sz="4" w:space="0" w:color="auto"/>
              <w:right w:val="dotted" w:sz="4" w:space="0" w:color="auto"/>
            </w:tcBorders>
            <w:vAlign w:val="center"/>
          </w:tcPr>
          <w:p w14:paraId="64A1C928"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理事姓名</w:t>
            </w:r>
          </w:p>
        </w:tc>
        <w:tc>
          <w:tcPr>
            <w:tcW w:w="3613" w:type="dxa"/>
            <w:tcBorders>
              <w:top w:val="single" w:sz="12" w:space="0" w:color="auto"/>
              <w:left w:val="dotted" w:sz="4" w:space="0" w:color="auto"/>
              <w:bottom w:val="dotted" w:sz="4" w:space="0" w:color="auto"/>
              <w:right w:val="dotted" w:sz="4" w:space="0" w:color="auto"/>
            </w:tcBorders>
            <w:vAlign w:val="center"/>
          </w:tcPr>
          <w:p w14:paraId="2DAEEFF4"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工作单位</w:t>
            </w:r>
          </w:p>
        </w:tc>
        <w:tc>
          <w:tcPr>
            <w:tcW w:w="1418" w:type="dxa"/>
            <w:tcBorders>
              <w:top w:val="single" w:sz="12" w:space="0" w:color="auto"/>
              <w:left w:val="dotted" w:sz="4" w:space="0" w:color="auto"/>
              <w:bottom w:val="dotted" w:sz="4" w:space="0" w:color="auto"/>
              <w:right w:val="dotted" w:sz="4" w:space="0" w:color="auto"/>
            </w:tcBorders>
            <w:vAlign w:val="center"/>
          </w:tcPr>
          <w:p w14:paraId="2B38371D"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理事会职务</w:t>
            </w:r>
          </w:p>
        </w:tc>
        <w:tc>
          <w:tcPr>
            <w:tcW w:w="1417" w:type="dxa"/>
            <w:tcBorders>
              <w:top w:val="single" w:sz="12" w:space="0" w:color="auto"/>
              <w:left w:val="dotted" w:sz="4" w:space="0" w:color="auto"/>
              <w:bottom w:val="dotted" w:sz="4" w:space="0" w:color="auto"/>
              <w:right w:val="dotted" w:sz="4" w:space="0" w:color="auto"/>
            </w:tcBorders>
            <w:vAlign w:val="center"/>
          </w:tcPr>
          <w:p w14:paraId="26A7145A"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是否在基金会领取报酬</w:t>
            </w:r>
          </w:p>
        </w:tc>
        <w:tc>
          <w:tcPr>
            <w:tcW w:w="1232" w:type="dxa"/>
            <w:tcBorders>
              <w:top w:val="single" w:sz="12" w:space="0" w:color="auto"/>
              <w:left w:val="dotted" w:sz="4" w:space="0" w:color="auto"/>
              <w:bottom w:val="dotted" w:sz="4" w:space="0" w:color="auto"/>
              <w:right w:val="nil"/>
            </w:tcBorders>
            <w:vAlign w:val="center"/>
          </w:tcPr>
          <w:p w14:paraId="72C478BD"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领取报酬金额</w:t>
            </w:r>
          </w:p>
        </w:tc>
      </w:tr>
      <w:tr w:rsidR="00671440" w:rsidRPr="009C316D" w14:paraId="37AA979A" w14:textId="77777777">
        <w:trPr>
          <w:trHeight w:val="360"/>
        </w:trPr>
        <w:tc>
          <w:tcPr>
            <w:tcW w:w="1080" w:type="dxa"/>
            <w:tcBorders>
              <w:top w:val="dotted" w:sz="4" w:space="0" w:color="auto"/>
              <w:left w:val="nil"/>
              <w:bottom w:val="dotted" w:sz="4" w:space="0" w:color="auto"/>
              <w:right w:val="dotted" w:sz="4" w:space="0" w:color="auto"/>
            </w:tcBorders>
            <w:noWrap/>
            <w:vAlign w:val="center"/>
          </w:tcPr>
          <w:p w14:paraId="4B737AD3" w14:textId="77777777" w:rsidR="00671440" w:rsidRPr="009C316D" w:rsidRDefault="00671440">
            <w:pPr>
              <w:rPr>
                <w:rFonts w:ascii="Arial Narrow" w:hAnsi="Arial Narrow"/>
                <w:sz w:val="20"/>
                <w:szCs w:val="20"/>
              </w:rPr>
            </w:pPr>
            <w:r w:rsidRPr="009C316D">
              <w:rPr>
                <w:rFonts w:ascii="Arial Narrow" w:hAnsi="Arial Narrow" w:hint="eastAsia"/>
                <w:sz w:val="20"/>
                <w:szCs w:val="20"/>
              </w:rPr>
              <w:t>吕素春</w:t>
            </w:r>
          </w:p>
        </w:tc>
        <w:tc>
          <w:tcPr>
            <w:tcW w:w="3613" w:type="dxa"/>
            <w:tcBorders>
              <w:top w:val="dotted" w:sz="4" w:space="0" w:color="auto"/>
              <w:left w:val="dotted" w:sz="4" w:space="0" w:color="auto"/>
              <w:bottom w:val="dotted" w:sz="4" w:space="0" w:color="auto"/>
              <w:right w:val="dotted" w:sz="4" w:space="0" w:color="auto"/>
            </w:tcBorders>
            <w:vAlign w:val="center"/>
          </w:tcPr>
          <w:p w14:paraId="283BDCC7" w14:textId="77777777" w:rsidR="00671440" w:rsidRPr="009C316D" w:rsidRDefault="00671440">
            <w:pPr>
              <w:rPr>
                <w:rFonts w:ascii="Arial Narrow" w:hAnsi="Arial Narrow"/>
                <w:sz w:val="20"/>
                <w:szCs w:val="20"/>
              </w:rPr>
            </w:pPr>
            <w:r w:rsidRPr="009C316D">
              <w:rPr>
                <w:rFonts w:ascii="宋体" w:hAnsi="宋体" w:cs="宋体" w:hint="eastAsia"/>
                <w:kern w:val="0"/>
                <w:sz w:val="20"/>
                <w:szCs w:val="20"/>
              </w:rPr>
              <w:t xml:space="preserve"> </w:t>
            </w:r>
          </w:p>
        </w:tc>
        <w:tc>
          <w:tcPr>
            <w:tcW w:w="1418" w:type="dxa"/>
            <w:tcBorders>
              <w:top w:val="dotted" w:sz="4" w:space="0" w:color="auto"/>
              <w:left w:val="dotted" w:sz="4" w:space="0" w:color="auto"/>
              <w:bottom w:val="dotted" w:sz="4" w:space="0" w:color="auto"/>
              <w:right w:val="dotted" w:sz="4" w:space="0" w:color="auto"/>
            </w:tcBorders>
            <w:noWrap/>
            <w:vAlign w:val="center"/>
          </w:tcPr>
          <w:p w14:paraId="1B9175E4" w14:textId="77777777" w:rsidR="00671440" w:rsidRPr="009C316D" w:rsidRDefault="00671440">
            <w:pPr>
              <w:jc w:val="center"/>
              <w:rPr>
                <w:rFonts w:ascii="Arial Narrow" w:hAnsi="Arial Narrow"/>
                <w:sz w:val="20"/>
                <w:szCs w:val="20"/>
              </w:rPr>
            </w:pPr>
            <w:r w:rsidRPr="009C316D">
              <w:rPr>
                <w:rFonts w:ascii="Arial Narrow" w:hAnsi="Arial Narrow" w:hint="eastAsia"/>
                <w:sz w:val="20"/>
                <w:szCs w:val="20"/>
              </w:rPr>
              <w:t xml:space="preserve"> </w:t>
            </w:r>
            <w:r w:rsidRPr="009C316D">
              <w:rPr>
                <w:rFonts w:ascii="Arial Narrow" w:hAnsi="Arial Narrow" w:hint="eastAsia"/>
                <w:sz w:val="20"/>
                <w:szCs w:val="20"/>
              </w:rPr>
              <w:t>理事长</w:t>
            </w:r>
          </w:p>
        </w:tc>
        <w:tc>
          <w:tcPr>
            <w:tcW w:w="1417" w:type="dxa"/>
            <w:tcBorders>
              <w:top w:val="dotted" w:sz="4" w:space="0" w:color="auto"/>
              <w:left w:val="dotted" w:sz="4" w:space="0" w:color="auto"/>
              <w:bottom w:val="dotted" w:sz="4" w:space="0" w:color="auto"/>
              <w:right w:val="dotted" w:sz="4" w:space="0" w:color="auto"/>
            </w:tcBorders>
            <w:noWrap/>
          </w:tcPr>
          <w:p w14:paraId="36647D20" w14:textId="36C4F327" w:rsidR="00671440" w:rsidRPr="009C316D" w:rsidRDefault="00671440">
            <w:pPr>
              <w:ind w:firstLineChars="200" w:firstLine="400"/>
              <w:rPr>
                <w:rFonts w:ascii="Arial Narrow" w:hAnsi="Arial Narrow"/>
                <w:sz w:val="20"/>
                <w:szCs w:val="20"/>
              </w:rPr>
            </w:pPr>
            <w:r w:rsidRPr="009C316D">
              <w:rPr>
                <w:rFonts w:ascii="Arial Narrow" w:hAnsi="Arial Narrow" w:hint="eastAsia"/>
                <w:sz w:val="20"/>
                <w:szCs w:val="20"/>
              </w:rPr>
              <w:t>否</w:t>
            </w:r>
          </w:p>
        </w:tc>
        <w:tc>
          <w:tcPr>
            <w:tcW w:w="1232" w:type="dxa"/>
            <w:tcBorders>
              <w:top w:val="dotted" w:sz="4" w:space="0" w:color="auto"/>
              <w:left w:val="dotted" w:sz="4" w:space="0" w:color="auto"/>
              <w:bottom w:val="dotted" w:sz="4" w:space="0" w:color="auto"/>
              <w:right w:val="nil"/>
            </w:tcBorders>
            <w:noWrap/>
          </w:tcPr>
          <w:p w14:paraId="48211189" w14:textId="7F47F761" w:rsidR="00671440" w:rsidRPr="009C316D" w:rsidRDefault="00671440">
            <w:pPr>
              <w:rPr>
                <w:rFonts w:ascii="Arial Narrow" w:hAnsi="Arial Narrow"/>
                <w:sz w:val="20"/>
                <w:szCs w:val="20"/>
              </w:rPr>
            </w:pPr>
          </w:p>
        </w:tc>
      </w:tr>
      <w:tr w:rsidR="00671440" w:rsidRPr="009C316D" w14:paraId="481FC804" w14:textId="77777777">
        <w:trPr>
          <w:trHeight w:val="360"/>
        </w:trPr>
        <w:tc>
          <w:tcPr>
            <w:tcW w:w="1080" w:type="dxa"/>
            <w:tcBorders>
              <w:top w:val="dotted" w:sz="4" w:space="0" w:color="auto"/>
              <w:left w:val="nil"/>
              <w:bottom w:val="dotted" w:sz="4" w:space="0" w:color="auto"/>
              <w:right w:val="dotted" w:sz="4" w:space="0" w:color="auto"/>
            </w:tcBorders>
            <w:noWrap/>
            <w:vAlign w:val="center"/>
          </w:tcPr>
          <w:p w14:paraId="2686B8D4" w14:textId="77777777" w:rsidR="00671440" w:rsidRPr="009C316D" w:rsidRDefault="00671440">
            <w:pPr>
              <w:rPr>
                <w:rFonts w:ascii="Arial Narrow" w:hAnsi="Arial Narrow"/>
                <w:sz w:val="20"/>
                <w:szCs w:val="20"/>
              </w:rPr>
            </w:pPr>
            <w:r w:rsidRPr="009C316D">
              <w:rPr>
                <w:rFonts w:ascii="Arial Narrow" w:hAnsi="Arial Narrow" w:hint="eastAsia"/>
                <w:sz w:val="20"/>
                <w:szCs w:val="20"/>
              </w:rPr>
              <w:t>马明海</w:t>
            </w:r>
          </w:p>
        </w:tc>
        <w:tc>
          <w:tcPr>
            <w:tcW w:w="3613" w:type="dxa"/>
            <w:tcBorders>
              <w:top w:val="dotted" w:sz="4" w:space="0" w:color="auto"/>
              <w:left w:val="dotted" w:sz="4" w:space="0" w:color="auto"/>
              <w:bottom w:val="dotted" w:sz="4" w:space="0" w:color="auto"/>
              <w:right w:val="dotted" w:sz="4" w:space="0" w:color="auto"/>
            </w:tcBorders>
            <w:vAlign w:val="center"/>
          </w:tcPr>
          <w:p w14:paraId="196D543E" w14:textId="77777777" w:rsidR="00671440" w:rsidRPr="009C316D" w:rsidRDefault="00671440">
            <w:pPr>
              <w:jc w:val="center"/>
              <w:rPr>
                <w:rFonts w:ascii="Arial Narrow" w:hAnsi="Arial Narrow"/>
                <w:sz w:val="20"/>
                <w:szCs w:val="20"/>
              </w:rPr>
            </w:pPr>
            <w:proofErr w:type="gramStart"/>
            <w:r w:rsidRPr="009C316D">
              <w:rPr>
                <w:rFonts w:ascii="Arial Narrow" w:hAnsi="Arial Narrow" w:hint="eastAsia"/>
                <w:sz w:val="20"/>
                <w:szCs w:val="20"/>
              </w:rPr>
              <w:t>北京海合元国际贸易</w:t>
            </w:r>
            <w:proofErr w:type="gramEnd"/>
            <w:r w:rsidRPr="009C316D">
              <w:rPr>
                <w:rFonts w:ascii="Arial Narrow" w:hAnsi="Arial Narrow" w:hint="eastAsia"/>
                <w:sz w:val="20"/>
                <w:szCs w:val="20"/>
              </w:rPr>
              <w:t>服务有限公司</w:t>
            </w:r>
          </w:p>
        </w:tc>
        <w:tc>
          <w:tcPr>
            <w:tcW w:w="1418" w:type="dxa"/>
            <w:tcBorders>
              <w:top w:val="dotted" w:sz="4" w:space="0" w:color="auto"/>
              <w:left w:val="dotted" w:sz="4" w:space="0" w:color="auto"/>
              <w:bottom w:val="dotted" w:sz="4" w:space="0" w:color="auto"/>
              <w:right w:val="dotted" w:sz="4" w:space="0" w:color="auto"/>
            </w:tcBorders>
            <w:noWrap/>
            <w:vAlign w:val="center"/>
          </w:tcPr>
          <w:p w14:paraId="12457CFB" w14:textId="77777777" w:rsidR="00671440" w:rsidRPr="009C316D" w:rsidRDefault="00671440">
            <w:pPr>
              <w:jc w:val="center"/>
              <w:rPr>
                <w:rFonts w:ascii="Arial Narrow" w:hAnsi="Arial Narrow"/>
                <w:sz w:val="20"/>
                <w:szCs w:val="20"/>
              </w:rPr>
            </w:pPr>
            <w:r w:rsidRPr="009C316D">
              <w:rPr>
                <w:rFonts w:ascii="Arial Narrow" w:hAnsi="Arial Narrow" w:hint="eastAsia"/>
                <w:sz w:val="20"/>
                <w:szCs w:val="20"/>
              </w:rPr>
              <w:t>副理事长</w:t>
            </w:r>
          </w:p>
        </w:tc>
        <w:tc>
          <w:tcPr>
            <w:tcW w:w="1417" w:type="dxa"/>
            <w:tcBorders>
              <w:top w:val="dotted" w:sz="4" w:space="0" w:color="auto"/>
              <w:left w:val="dotted" w:sz="4" w:space="0" w:color="auto"/>
              <w:bottom w:val="dotted" w:sz="4" w:space="0" w:color="auto"/>
              <w:right w:val="dotted" w:sz="4" w:space="0" w:color="auto"/>
            </w:tcBorders>
            <w:noWrap/>
          </w:tcPr>
          <w:p w14:paraId="0ED87457" w14:textId="3CB0DD0F" w:rsidR="00671440" w:rsidRPr="009C316D" w:rsidRDefault="00671440">
            <w:pPr>
              <w:ind w:firstLineChars="200" w:firstLine="400"/>
              <w:rPr>
                <w:rFonts w:ascii="Arial Narrow" w:hAnsi="Arial Narrow"/>
                <w:sz w:val="20"/>
                <w:szCs w:val="20"/>
              </w:rPr>
            </w:pPr>
            <w:r w:rsidRPr="009C316D">
              <w:rPr>
                <w:rFonts w:ascii="Arial Narrow" w:hAnsi="Arial Narrow" w:hint="eastAsia"/>
                <w:sz w:val="20"/>
                <w:szCs w:val="20"/>
              </w:rPr>
              <w:t>否</w:t>
            </w:r>
          </w:p>
        </w:tc>
        <w:tc>
          <w:tcPr>
            <w:tcW w:w="1232" w:type="dxa"/>
            <w:tcBorders>
              <w:top w:val="dotted" w:sz="4" w:space="0" w:color="auto"/>
              <w:left w:val="dotted" w:sz="4" w:space="0" w:color="auto"/>
              <w:bottom w:val="dotted" w:sz="4" w:space="0" w:color="auto"/>
              <w:right w:val="nil"/>
            </w:tcBorders>
            <w:noWrap/>
          </w:tcPr>
          <w:p w14:paraId="20F3E834" w14:textId="77777777" w:rsidR="00671440" w:rsidRPr="009C316D" w:rsidRDefault="00671440">
            <w:pPr>
              <w:rPr>
                <w:rFonts w:ascii="Arial Narrow" w:hAnsi="Arial Narrow"/>
                <w:sz w:val="20"/>
                <w:szCs w:val="20"/>
              </w:rPr>
            </w:pPr>
          </w:p>
        </w:tc>
      </w:tr>
      <w:tr w:rsidR="00671440" w:rsidRPr="009C316D" w14:paraId="12B84AD4" w14:textId="77777777">
        <w:trPr>
          <w:trHeight w:val="360"/>
        </w:trPr>
        <w:tc>
          <w:tcPr>
            <w:tcW w:w="1080" w:type="dxa"/>
            <w:tcBorders>
              <w:top w:val="dotted" w:sz="4" w:space="0" w:color="auto"/>
              <w:left w:val="nil"/>
              <w:bottom w:val="dotted" w:sz="4" w:space="0" w:color="auto"/>
              <w:right w:val="dotted" w:sz="4" w:space="0" w:color="auto"/>
            </w:tcBorders>
            <w:noWrap/>
            <w:vAlign w:val="center"/>
          </w:tcPr>
          <w:p w14:paraId="064912FB" w14:textId="77777777" w:rsidR="00671440" w:rsidRPr="009C316D" w:rsidRDefault="00671440">
            <w:pPr>
              <w:rPr>
                <w:rFonts w:ascii="Arial Narrow" w:hAnsi="Arial Narrow"/>
                <w:sz w:val="20"/>
                <w:szCs w:val="20"/>
              </w:rPr>
            </w:pPr>
            <w:r w:rsidRPr="009C316D">
              <w:rPr>
                <w:rFonts w:ascii="Arial Narrow" w:hAnsi="Arial Narrow" w:hint="eastAsia"/>
                <w:sz w:val="20"/>
                <w:szCs w:val="20"/>
              </w:rPr>
              <w:t>马明海</w:t>
            </w:r>
          </w:p>
        </w:tc>
        <w:tc>
          <w:tcPr>
            <w:tcW w:w="3613" w:type="dxa"/>
            <w:tcBorders>
              <w:top w:val="dotted" w:sz="4" w:space="0" w:color="auto"/>
              <w:left w:val="dotted" w:sz="4" w:space="0" w:color="auto"/>
              <w:bottom w:val="dotted" w:sz="4" w:space="0" w:color="auto"/>
              <w:right w:val="dotted" w:sz="4" w:space="0" w:color="auto"/>
            </w:tcBorders>
            <w:vAlign w:val="center"/>
          </w:tcPr>
          <w:p w14:paraId="3C69CC46" w14:textId="77777777" w:rsidR="00671440" w:rsidRPr="009C316D" w:rsidRDefault="00671440">
            <w:pPr>
              <w:jc w:val="center"/>
              <w:rPr>
                <w:rFonts w:ascii="Arial Narrow" w:hAnsi="Arial Narrow"/>
                <w:sz w:val="20"/>
                <w:szCs w:val="20"/>
              </w:rPr>
            </w:pPr>
            <w:proofErr w:type="gramStart"/>
            <w:r w:rsidRPr="009C316D">
              <w:rPr>
                <w:rFonts w:ascii="Arial Narrow" w:hAnsi="Arial Narrow" w:hint="eastAsia"/>
                <w:sz w:val="20"/>
                <w:szCs w:val="20"/>
              </w:rPr>
              <w:t>北京海合元国际贸易</w:t>
            </w:r>
            <w:proofErr w:type="gramEnd"/>
            <w:r w:rsidRPr="009C316D">
              <w:rPr>
                <w:rFonts w:ascii="Arial Narrow" w:hAnsi="Arial Narrow" w:hint="eastAsia"/>
                <w:sz w:val="20"/>
                <w:szCs w:val="20"/>
              </w:rPr>
              <w:t>服务有限公司</w:t>
            </w:r>
          </w:p>
        </w:tc>
        <w:tc>
          <w:tcPr>
            <w:tcW w:w="1418" w:type="dxa"/>
            <w:tcBorders>
              <w:top w:val="dotted" w:sz="4" w:space="0" w:color="auto"/>
              <w:left w:val="dotted" w:sz="4" w:space="0" w:color="auto"/>
              <w:bottom w:val="dotted" w:sz="4" w:space="0" w:color="auto"/>
              <w:right w:val="dotted" w:sz="4" w:space="0" w:color="auto"/>
            </w:tcBorders>
            <w:noWrap/>
            <w:vAlign w:val="center"/>
          </w:tcPr>
          <w:p w14:paraId="41CE6FE6" w14:textId="77777777" w:rsidR="00671440" w:rsidRPr="009C316D" w:rsidRDefault="00671440">
            <w:pPr>
              <w:jc w:val="center"/>
              <w:rPr>
                <w:rFonts w:ascii="Arial Narrow" w:hAnsi="Arial Narrow"/>
                <w:sz w:val="20"/>
                <w:szCs w:val="20"/>
              </w:rPr>
            </w:pPr>
            <w:r w:rsidRPr="009C316D">
              <w:rPr>
                <w:rFonts w:ascii="Arial Narrow" w:hAnsi="Arial Narrow" w:hint="eastAsia"/>
                <w:sz w:val="20"/>
                <w:szCs w:val="20"/>
              </w:rPr>
              <w:t>秘书长</w:t>
            </w:r>
          </w:p>
        </w:tc>
        <w:tc>
          <w:tcPr>
            <w:tcW w:w="1417" w:type="dxa"/>
            <w:tcBorders>
              <w:top w:val="dotted" w:sz="4" w:space="0" w:color="auto"/>
              <w:left w:val="dotted" w:sz="4" w:space="0" w:color="auto"/>
              <w:bottom w:val="dotted" w:sz="4" w:space="0" w:color="auto"/>
              <w:right w:val="dotted" w:sz="4" w:space="0" w:color="auto"/>
            </w:tcBorders>
            <w:noWrap/>
          </w:tcPr>
          <w:p w14:paraId="27A7958F" w14:textId="4A84403A" w:rsidR="00671440" w:rsidRPr="009C316D" w:rsidRDefault="00671440">
            <w:pPr>
              <w:ind w:firstLineChars="200" w:firstLine="400"/>
              <w:rPr>
                <w:rFonts w:ascii="Arial Narrow" w:hAnsi="Arial Narrow"/>
                <w:sz w:val="20"/>
                <w:szCs w:val="20"/>
              </w:rPr>
            </w:pPr>
            <w:r w:rsidRPr="009C316D">
              <w:rPr>
                <w:rFonts w:ascii="Arial Narrow" w:hAnsi="Arial Narrow" w:hint="eastAsia"/>
                <w:sz w:val="20"/>
                <w:szCs w:val="20"/>
              </w:rPr>
              <w:t>否</w:t>
            </w:r>
          </w:p>
        </w:tc>
        <w:tc>
          <w:tcPr>
            <w:tcW w:w="1232" w:type="dxa"/>
            <w:tcBorders>
              <w:top w:val="dotted" w:sz="4" w:space="0" w:color="auto"/>
              <w:left w:val="dotted" w:sz="4" w:space="0" w:color="auto"/>
              <w:bottom w:val="dotted" w:sz="4" w:space="0" w:color="auto"/>
              <w:right w:val="nil"/>
            </w:tcBorders>
            <w:noWrap/>
          </w:tcPr>
          <w:p w14:paraId="632161F8" w14:textId="624EACCC" w:rsidR="00671440" w:rsidRPr="009C316D" w:rsidRDefault="00671440">
            <w:pPr>
              <w:rPr>
                <w:rFonts w:ascii="Arial Narrow" w:hAnsi="Arial Narrow"/>
                <w:sz w:val="20"/>
                <w:szCs w:val="20"/>
              </w:rPr>
            </w:pPr>
          </w:p>
        </w:tc>
      </w:tr>
      <w:tr w:rsidR="001577D0" w:rsidRPr="009C316D" w14:paraId="5B71A41F" w14:textId="77777777">
        <w:trPr>
          <w:trHeight w:val="360"/>
        </w:trPr>
        <w:tc>
          <w:tcPr>
            <w:tcW w:w="1080" w:type="dxa"/>
            <w:tcBorders>
              <w:top w:val="dotted" w:sz="4" w:space="0" w:color="auto"/>
              <w:left w:val="nil"/>
              <w:bottom w:val="dotted" w:sz="4" w:space="0" w:color="auto"/>
              <w:right w:val="dotted" w:sz="4" w:space="0" w:color="auto"/>
            </w:tcBorders>
            <w:noWrap/>
            <w:vAlign w:val="center"/>
          </w:tcPr>
          <w:p w14:paraId="431B516D" w14:textId="77777777" w:rsidR="001577D0" w:rsidRPr="009C316D" w:rsidRDefault="00D43903">
            <w:pPr>
              <w:rPr>
                <w:rFonts w:ascii="Arial Narrow" w:hAnsi="Arial Narrow"/>
                <w:sz w:val="20"/>
                <w:szCs w:val="20"/>
              </w:rPr>
            </w:pPr>
            <w:r w:rsidRPr="009C316D">
              <w:rPr>
                <w:rFonts w:ascii="Arial Narrow" w:hAnsi="Arial Narrow" w:hint="eastAsia"/>
                <w:sz w:val="20"/>
                <w:szCs w:val="20"/>
              </w:rPr>
              <w:t>赵莉</w:t>
            </w:r>
          </w:p>
        </w:tc>
        <w:tc>
          <w:tcPr>
            <w:tcW w:w="3613" w:type="dxa"/>
            <w:tcBorders>
              <w:top w:val="dotted" w:sz="4" w:space="0" w:color="auto"/>
              <w:left w:val="dotted" w:sz="4" w:space="0" w:color="auto"/>
              <w:bottom w:val="dotted" w:sz="4" w:space="0" w:color="auto"/>
              <w:right w:val="dotted" w:sz="4" w:space="0" w:color="auto"/>
            </w:tcBorders>
            <w:vAlign w:val="center"/>
          </w:tcPr>
          <w:p w14:paraId="0A0F9519"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山东海利房地产开发有限公司</w:t>
            </w:r>
          </w:p>
        </w:tc>
        <w:tc>
          <w:tcPr>
            <w:tcW w:w="1418" w:type="dxa"/>
            <w:tcBorders>
              <w:top w:val="dotted" w:sz="4" w:space="0" w:color="auto"/>
              <w:left w:val="dotted" w:sz="4" w:space="0" w:color="auto"/>
              <w:bottom w:val="dotted" w:sz="4" w:space="0" w:color="auto"/>
              <w:right w:val="dotted" w:sz="4" w:space="0" w:color="auto"/>
            </w:tcBorders>
            <w:noWrap/>
            <w:vAlign w:val="center"/>
          </w:tcPr>
          <w:p w14:paraId="12D79309"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理事</w:t>
            </w:r>
          </w:p>
        </w:tc>
        <w:tc>
          <w:tcPr>
            <w:tcW w:w="1417" w:type="dxa"/>
            <w:tcBorders>
              <w:top w:val="dotted" w:sz="4" w:space="0" w:color="auto"/>
              <w:left w:val="dotted" w:sz="4" w:space="0" w:color="auto"/>
              <w:bottom w:val="dotted" w:sz="4" w:space="0" w:color="auto"/>
              <w:right w:val="dotted" w:sz="4" w:space="0" w:color="auto"/>
            </w:tcBorders>
            <w:noWrap/>
          </w:tcPr>
          <w:p w14:paraId="73308786" w14:textId="77777777" w:rsidR="001577D0" w:rsidRPr="009C316D" w:rsidRDefault="00D43903">
            <w:pPr>
              <w:ind w:firstLineChars="200" w:firstLine="400"/>
              <w:rPr>
                <w:rFonts w:ascii="Arial Narrow" w:hAnsi="Arial Narrow"/>
                <w:sz w:val="20"/>
                <w:szCs w:val="20"/>
              </w:rPr>
            </w:pPr>
            <w:r w:rsidRPr="009C316D">
              <w:rPr>
                <w:rFonts w:ascii="Arial Narrow" w:hAnsi="Arial Narrow" w:hint="eastAsia"/>
                <w:sz w:val="20"/>
                <w:szCs w:val="20"/>
              </w:rPr>
              <w:t>否</w:t>
            </w:r>
          </w:p>
        </w:tc>
        <w:tc>
          <w:tcPr>
            <w:tcW w:w="1232" w:type="dxa"/>
            <w:tcBorders>
              <w:top w:val="dotted" w:sz="4" w:space="0" w:color="auto"/>
              <w:left w:val="dotted" w:sz="4" w:space="0" w:color="auto"/>
              <w:bottom w:val="dotted" w:sz="4" w:space="0" w:color="auto"/>
              <w:right w:val="nil"/>
            </w:tcBorders>
            <w:noWrap/>
          </w:tcPr>
          <w:p w14:paraId="27CC15EB" w14:textId="77777777" w:rsidR="001577D0" w:rsidRPr="009C316D" w:rsidRDefault="001577D0">
            <w:pPr>
              <w:rPr>
                <w:rFonts w:ascii="Arial Narrow" w:hAnsi="Arial Narrow"/>
                <w:sz w:val="20"/>
                <w:szCs w:val="20"/>
              </w:rPr>
            </w:pPr>
          </w:p>
        </w:tc>
      </w:tr>
      <w:tr w:rsidR="001577D0" w:rsidRPr="009C316D" w14:paraId="358D125A" w14:textId="77777777">
        <w:trPr>
          <w:trHeight w:val="360"/>
        </w:trPr>
        <w:tc>
          <w:tcPr>
            <w:tcW w:w="1080" w:type="dxa"/>
            <w:tcBorders>
              <w:top w:val="dotted" w:sz="4" w:space="0" w:color="auto"/>
              <w:left w:val="nil"/>
              <w:bottom w:val="dotted" w:sz="4" w:space="0" w:color="auto"/>
              <w:right w:val="dotted" w:sz="4" w:space="0" w:color="auto"/>
            </w:tcBorders>
            <w:noWrap/>
            <w:vAlign w:val="center"/>
          </w:tcPr>
          <w:p w14:paraId="31B22B9A" w14:textId="77777777" w:rsidR="001577D0" w:rsidRPr="009C316D" w:rsidRDefault="00D43903">
            <w:pPr>
              <w:rPr>
                <w:rFonts w:ascii="Arial Narrow" w:hAnsi="Arial Narrow"/>
                <w:sz w:val="20"/>
                <w:szCs w:val="20"/>
              </w:rPr>
            </w:pPr>
            <w:r w:rsidRPr="009C316D">
              <w:rPr>
                <w:rFonts w:ascii="Arial Narrow" w:hAnsi="Arial Narrow" w:hint="eastAsia"/>
                <w:sz w:val="20"/>
                <w:szCs w:val="20"/>
              </w:rPr>
              <w:t>杨建强</w:t>
            </w:r>
          </w:p>
        </w:tc>
        <w:tc>
          <w:tcPr>
            <w:tcW w:w="3613" w:type="dxa"/>
            <w:tcBorders>
              <w:top w:val="dotted" w:sz="4" w:space="0" w:color="auto"/>
              <w:left w:val="dotted" w:sz="4" w:space="0" w:color="auto"/>
              <w:bottom w:val="dotted" w:sz="4" w:space="0" w:color="auto"/>
              <w:right w:val="dotted" w:sz="4" w:space="0" w:color="auto"/>
            </w:tcBorders>
            <w:vAlign w:val="center"/>
          </w:tcPr>
          <w:p w14:paraId="1B3F93D5"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清华大学经济管理学院</w:t>
            </w:r>
            <w:r w:rsidRPr="009C316D">
              <w:rPr>
                <w:rFonts w:ascii="Arial Narrow" w:hAnsi="Arial Narrow" w:hint="eastAsia"/>
                <w:sz w:val="20"/>
                <w:szCs w:val="20"/>
              </w:rPr>
              <w:t>EMBA</w:t>
            </w:r>
            <w:r w:rsidRPr="009C316D">
              <w:rPr>
                <w:rFonts w:ascii="Arial Narrow" w:hAnsi="Arial Narrow" w:hint="eastAsia"/>
                <w:sz w:val="20"/>
                <w:szCs w:val="20"/>
              </w:rPr>
              <w:t>中心主管</w:t>
            </w:r>
          </w:p>
        </w:tc>
        <w:tc>
          <w:tcPr>
            <w:tcW w:w="1418" w:type="dxa"/>
            <w:tcBorders>
              <w:top w:val="dotted" w:sz="4" w:space="0" w:color="auto"/>
              <w:left w:val="dotted" w:sz="4" w:space="0" w:color="auto"/>
              <w:bottom w:val="dotted" w:sz="4" w:space="0" w:color="auto"/>
              <w:right w:val="dotted" w:sz="4" w:space="0" w:color="auto"/>
            </w:tcBorders>
            <w:noWrap/>
            <w:vAlign w:val="center"/>
          </w:tcPr>
          <w:p w14:paraId="71170088"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理事</w:t>
            </w:r>
          </w:p>
        </w:tc>
        <w:tc>
          <w:tcPr>
            <w:tcW w:w="1417" w:type="dxa"/>
            <w:tcBorders>
              <w:top w:val="dotted" w:sz="4" w:space="0" w:color="auto"/>
              <w:left w:val="dotted" w:sz="4" w:space="0" w:color="auto"/>
              <w:bottom w:val="dotted" w:sz="4" w:space="0" w:color="auto"/>
              <w:right w:val="dotted" w:sz="4" w:space="0" w:color="auto"/>
            </w:tcBorders>
            <w:noWrap/>
          </w:tcPr>
          <w:p w14:paraId="1A7C5D6A" w14:textId="77777777" w:rsidR="001577D0" w:rsidRPr="009C316D" w:rsidRDefault="00D43903">
            <w:pPr>
              <w:ind w:firstLineChars="200" w:firstLine="400"/>
              <w:rPr>
                <w:rFonts w:ascii="Arial Narrow" w:hAnsi="Arial Narrow"/>
                <w:sz w:val="20"/>
                <w:szCs w:val="20"/>
              </w:rPr>
            </w:pPr>
            <w:r w:rsidRPr="009C316D">
              <w:rPr>
                <w:rFonts w:ascii="Arial Narrow" w:hAnsi="Arial Narrow" w:hint="eastAsia"/>
                <w:sz w:val="20"/>
                <w:szCs w:val="20"/>
              </w:rPr>
              <w:t>否</w:t>
            </w:r>
          </w:p>
        </w:tc>
        <w:tc>
          <w:tcPr>
            <w:tcW w:w="1232" w:type="dxa"/>
            <w:tcBorders>
              <w:top w:val="dotted" w:sz="4" w:space="0" w:color="auto"/>
              <w:left w:val="dotted" w:sz="4" w:space="0" w:color="auto"/>
              <w:bottom w:val="dotted" w:sz="4" w:space="0" w:color="auto"/>
              <w:right w:val="nil"/>
            </w:tcBorders>
            <w:noWrap/>
          </w:tcPr>
          <w:p w14:paraId="301876AA" w14:textId="77777777" w:rsidR="001577D0" w:rsidRPr="009C316D" w:rsidRDefault="001577D0">
            <w:pPr>
              <w:rPr>
                <w:rFonts w:ascii="Arial Narrow" w:hAnsi="Arial Narrow"/>
                <w:sz w:val="20"/>
                <w:szCs w:val="20"/>
              </w:rPr>
            </w:pPr>
          </w:p>
        </w:tc>
      </w:tr>
      <w:tr w:rsidR="001577D0" w:rsidRPr="009C316D" w14:paraId="037BB58E" w14:textId="77777777">
        <w:trPr>
          <w:trHeight w:val="360"/>
        </w:trPr>
        <w:tc>
          <w:tcPr>
            <w:tcW w:w="1080" w:type="dxa"/>
            <w:tcBorders>
              <w:top w:val="dotted" w:sz="4" w:space="0" w:color="auto"/>
              <w:left w:val="nil"/>
              <w:bottom w:val="dotted" w:sz="4" w:space="0" w:color="auto"/>
              <w:right w:val="dotted" w:sz="4" w:space="0" w:color="auto"/>
            </w:tcBorders>
            <w:noWrap/>
            <w:vAlign w:val="center"/>
          </w:tcPr>
          <w:p w14:paraId="0005E230" w14:textId="77777777" w:rsidR="001577D0" w:rsidRPr="009C316D" w:rsidRDefault="00D43903">
            <w:pPr>
              <w:rPr>
                <w:rFonts w:ascii="Arial Narrow" w:hAnsi="Arial Narrow"/>
                <w:sz w:val="20"/>
                <w:szCs w:val="20"/>
              </w:rPr>
            </w:pPr>
            <w:proofErr w:type="gramStart"/>
            <w:r w:rsidRPr="009C316D">
              <w:rPr>
                <w:rFonts w:ascii="Arial Narrow" w:hAnsi="Arial Narrow" w:hint="eastAsia"/>
                <w:sz w:val="20"/>
                <w:szCs w:val="20"/>
              </w:rPr>
              <w:t>刘淑寒</w:t>
            </w:r>
            <w:proofErr w:type="gramEnd"/>
          </w:p>
        </w:tc>
        <w:tc>
          <w:tcPr>
            <w:tcW w:w="3613" w:type="dxa"/>
            <w:tcBorders>
              <w:top w:val="dotted" w:sz="4" w:space="0" w:color="auto"/>
              <w:left w:val="dotted" w:sz="4" w:space="0" w:color="auto"/>
              <w:bottom w:val="dotted" w:sz="4" w:space="0" w:color="auto"/>
              <w:right w:val="dotted" w:sz="4" w:space="0" w:color="auto"/>
            </w:tcBorders>
            <w:vAlign w:val="center"/>
          </w:tcPr>
          <w:p w14:paraId="7CC2F698"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北京航天中翔科技发展有限公司</w:t>
            </w:r>
          </w:p>
        </w:tc>
        <w:tc>
          <w:tcPr>
            <w:tcW w:w="1418" w:type="dxa"/>
            <w:tcBorders>
              <w:top w:val="dotted" w:sz="4" w:space="0" w:color="auto"/>
              <w:left w:val="dotted" w:sz="4" w:space="0" w:color="auto"/>
              <w:bottom w:val="dotted" w:sz="4" w:space="0" w:color="auto"/>
              <w:right w:val="dotted" w:sz="4" w:space="0" w:color="auto"/>
            </w:tcBorders>
            <w:noWrap/>
            <w:vAlign w:val="center"/>
          </w:tcPr>
          <w:p w14:paraId="5E7B1709"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理事</w:t>
            </w:r>
          </w:p>
        </w:tc>
        <w:tc>
          <w:tcPr>
            <w:tcW w:w="1417" w:type="dxa"/>
            <w:tcBorders>
              <w:top w:val="dotted" w:sz="4" w:space="0" w:color="auto"/>
              <w:left w:val="dotted" w:sz="4" w:space="0" w:color="auto"/>
              <w:bottom w:val="dotted" w:sz="4" w:space="0" w:color="auto"/>
              <w:right w:val="dotted" w:sz="4" w:space="0" w:color="auto"/>
            </w:tcBorders>
            <w:noWrap/>
          </w:tcPr>
          <w:p w14:paraId="332F989A" w14:textId="77777777" w:rsidR="001577D0" w:rsidRPr="009C316D" w:rsidRDefault="00D43903">
            <w:pPr>
              <w:ind w:firstLineChars="200" w:firstLine="400"/>
              <w:rPr>
                <w:rFonts w:ascii="Arial Narrow" w:hAnsi="Arial Narrow"/>
                <w:sz w:val="20"/>
                <w:szCs w:val="20"/>
              </w:rPr>
            </w:pPr>
            <w:r w:rsidRPr="009C316D">
              <w:rPr>
                <w:rFonts w:ascii="Arial Narrow" w:hAnsi="Arial Narrow" w:hint="eastAsia"/>
                <w:sz w:val="20"/>
                <w:szCs w:val="20"/>
              </w:rPr>
              <w:t>否</w:t>
            </w:r>
          </w:p>
        </w:tc>
        <w:tc>
          <w:tcPr>
            <w:tcW w:w="1232" w:type="dxa"/>
            <w:tcBorders>
              <w:top w:val="dotted" w:sz="4" w:space="0" w:color="auto"/>
              <w:left w:val="dotted" w:sz="4" w:space="0" w:color="auto"/>
              <w:bottom w:val="dotted" w:sz="4" w:space="0" w:color="auto"/>
              <w:right w:val="nil"/>
            </w:tcBorders>
            <w:noWrap/>
          </w:tcPr>
          <w:p w14:paraId="43FE07BD" w14:textId="77777777" w:rsidR="001577D0" w:rsidRPr="009C316D" w:rsidRDefault="001577D0">
            <w:pPr>
              <w:rPr>
                <w:rFonts w:ascii="Arial Narrow" w:hAnsi="Arial Narrow"/>
                <w:sz w:val="20"/>
                <w:szCs w:val="20"/>
              </w:rPr>
            </w:pPr>
          </w:p>
        </w:tc>
      </w:tr>
      <w:tr w:rsidR="001577D0" w:rsidRPr="009C316D" w14:paraId="50440B03" w14:textId="77777777">
        <w:trPr>
          <w:trHeight w:val="360"/>
        </w:trPr>
        <w:tc>
          <w:tcPr>
            <w:tcW w:w="4693" w:type="dxa"/>
            <w:gridSpan w:val="2"/>
            <w:tcBorders>
              <w:top w:val="dotted" w:sz="4" w:space="0" w:color="auto"/>
              <w:left w:val="nil"/>
              <w:bottom w:val="single" w:sz="12" w:space="0" w:color="auto"/>
              <w:right w:val="dotted" w:sz="4" w:space="0" w:color="auto"/>
            </w:tcBorders>
            <w:vAlign w:val="center"/>
          </w:tcPr>
          <w:p w14:paraId="3BF0BE89"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合计</w:t>
            </w:r>
          </w:p>
        </w:tc>
        <w:tc>
          <w:tcPr>
            <w:tcW w:w="1418" w:type="dxa"/>
            <w:tcBorders>
              <w:top w:val="dotted" w:sz="4" w:space="0" w:color="auto"/>
              <w:left w:val="dotted" w:sz="4" w:space="0" w:color="auto"/>
              <w:bottom w:val="single" w:sz="12" w:space="0" w:color="auto"/>
              <w:right w:val="dotted" w:sz="4" w:space="0" w:color="auto"/>
            </w:tcBorders>
            <w:noWrap/>
            <w:vAlign w:val="center"/>
          </w:tcPr>
          <w:p w14:paraId="1DCA5F38" w14:textId="77777777" w:rsidR="001577D0" w:rsidRPr="009C316D" w:rsidRDefault="001577D0">
            <w:pPr>
              <w:jc w:val="center"/>
              <w:rPr>
                <w:rFonts w:ascii="Arial Narrow" w:hAnsi="Arial Narrow"/>
                <w:sz w:val="20"/>
                <w:szCs w:val="20"/>
              </w:rPr>
            </w:pPr>
          </w:p>
        </w:tc>
        <w:tc>
          <w:tcPr>
            <w:tcW w:w="1417" w:type="dxa"/>
            <w:tcBorders>
              <w:top w:val="dotted" w:sz="4" w:space="0" w:color="auto"/>
              <w:left w:val="dotted" w:sz="4" w:space="0" w:color="auto"/>
              <w:bottom w:val="single" w:sz="12" w:space="0" w:color="auto"/>
              <w:right w:val="dotted" w:sz="4" w:space="0" w:color="auto"/>
            </w:tcBorders>
            <w:noWrap/>
            <w:vAlign w:val="center"/>
          </w:tcPr>
          <w:p w14:paraId="77B3ABD3" w14:textId="77777777" w:rsidR="001577D0" w:rsidRPr="009C316D" w:rsidRDefault="001577D0">
            <w:pPr>
              <w:jc w:val="center"/>
              <w:rPr>
                <w:rFonts w:ascii="Arial Narrow" w:hAnsi="Arial Narrow"/>
                <w:sz w:val="20"/>
                <w:szCs w:val="20"/>
              </w:rPr>
            </w:pPr>
          </w:p>
        </w:tc>
        <w:tc>
          <w:tcPr>
            <w:tcW w:w="1232" w:type="dxa"/>
            <w:tcBorders>
              <w:top w:val="dotted" w:sz="4" w:space="0" w:color="auto"/>
              <w:left w:val="dotted" w:sz="4" w:space="0" w:color="auto"/>
              <w:bottom w:val="single" w:sz="12" w:space="0" w:color="auto"/>
              <w:right w:val="nil"/>
            </w:tcBorders>
            <w:noWrap/>
            <w:vAlign w:val="center"/>
          </w:tcPr>
          <w:p w14:paraId="42D3BE9B" w14:textId="77777777" w:rsidR="001577D0" w:rsidRPr="009C316D" w:rsidRDefault="001577D0">
            <w:pPr>
              <w:jc w:val="right"/>
              <w:rPr>
                <w:rFonts w:ascii="Arial Narrow" w:hAnsi="Arial Narrow"/>
                <w:sz w:val="20"/>
                <w:szCs w:val="20"/>
              </w:rPr>
            </w:pPr>
          </w:p>
        </w:tc>
      </w:tr>
    </w:tbl>
    <w:p w14:paraId="5D674F99" w14:textId="77777777" w:rsidR="001577D0" w:rsidRPr="009C316D" w:rsidRDefault="00D43903">
      <w:pPr>
        <w:spacing w:line="360" w:lineRule="auto"/>
        <w:ind w:firstLineChars="200" w:firstLine="420"/>
        <w:outlineLvl w:val="1"/>
        <w:rPr>
          <w:rFonts w:ascii="Arial Narrow" w:hAnsi="Arial Narrow"/>
          <w:szCs w:val="21"/>
        </w:rPr>
      </w:pPr>
      <w:r w:rsidRPr="009C316D">
        <w:rPr>
          <w:rFonts w:ascii="Arial Narrow" w:hAnsi="Arial Narrow"/>
          <w:szCs w:val="21"/>
        </w:rPr>
        <w:t>2</w:t>
      </w:r>
      <w:r w:rsidRPr="009C316D">
        <w:rPr>
          <w:rFonts w:ascii="Arial Narrow" w:hAnsi="Arial Narrow" w:hint="eastAsia"/>
          <w:szCs w:val="21"/>
        </w:rPr>
        <w:t>、列示本基金会职工总数（不含支付劳务费人数）、各部门职工数量、工资总额、人均工资（不含支付的劳务费）</w:t>
      </w:r>
    </w:p>
    <w:tbl>
      <w:tblPr>
        <w:tblW w:w="8800" w:type="dxa"/>
        <w:tblInd w:w="108"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200"/>
        <w:gridCol w:w="2200"/>
        <w:gridCol w:w="2200"/>
        <w:gridCol w:w="2200"/>
      </w:tblGrid>
      <w:tr w:rsidR="001577D0" w:rsidRPr="009C316D" w14:paraId="1716D6C2" w14:textId="77777777">
        <w:trPr>
          <w:trHeight w:val="360"/>
        </w:trPr>
        <w:tc>
          <w:tcPr>
            <w:tcW w:w="2200" w:type="dxa"/>
            <w:tcBorders>
              <w:top w:val="single" w:sz="12" w:space="0" w:color="auto"/>
              <w:left w:val="nil"/>
              <w:bottom w:val="dotted" w:sz="4" w:space="0" w:color="auto"/>
              <w:right w:val="dotted" w:sz="4" w:space="0" w:color="auto"/>
            </w:tcBorders>
            <w:vAlign w:val="center"/>
          </w:tcPr>
          <w:p w14:paraId="5F6594CB" w14:textId="77777777" w:rsidR="001577D0" w:rsidRPr="009C316D" w:rsidRDefault="00D43903">
            <w:pPr>
              <w:widowControl/>
              <w:jc w:val="center"/>
              <w:rPr>
                <w:rFonts w:ascii="Arial Narrow" w:hAnsi="Arial Narrow" w:cs="宋体"/>
                <w:kern w:val="0"/>
                <w:sz w:val="20"/>
                <w:szCs w:val="20"/>
              </w:rPr>
            </w:pPr>
            <w:r w:rsidRPr="009C316D">
              <w:rPr>
                <w:rFonts w:ascii="Arial Narrow" w:hAnsi="Arial Narrow" w:cs="宋体" w:hint="eastAsia"/>
                <w:kern w:val="0"/>
                <w:sz w:val="20"/>
                <w:szCs w:val="20"/>
              </w:rPr>
              <w:t>部门</w:t>
            </w:r>
          </w:p>
        </w:tc>
        <w:tc>
          <w:tcPr>
            <w:tcW w:w="2200" w:type="dxa"/>
            <w:tcBorders>
              <w:top w:val="single" w:sz="12" w:space="0" w:color="auto"/>
              <w:left w:val="dotted" w:sz="4" w:space="0" w:color="auto"/>
              <w:bottom w:val="dotted" w:sz="4" w:space="0" w:color="auto"/>
              <w:right w:val="dotted" w:sz="4" w:space="0" w:color="auto"/>
            </w:tcBorders>
            <w:vAlign w:val="center"/>
          </w:tcPr>
          <w:p w14:paraId="570A2562" w14:textId="77777777" w:rsidR="001577D0" w:rsidRPr="009C316D" w:rsidRDefault="00D43903">
            <w:pPr>
              <w:widowControl/>
              <w:jc w:val="center"/>
              <w:rPr>
                <w:rFonts w:ascii="Arial Narrow" w:hAnsi="Arial Narrow" w:cs="宋体"/>
                <w:kern w:val="0"/>
                <w:sz w:val="20"/>
                <w:szCs w:val="20"/>
              </w:rPr>
            </w:pPr>
            <w:r w:rsidRPr="009C316D">
              <w:rPr>
                <w:rFonts w:ascii="Arial Narrow" w:hAnsi="Arial Narrow" w:cs="宋体" w:hint="eastAsia"/>
                <w:kern w:val="0"/>
                <w:sz w:val="20"/>
                <w:szCs w:val="20"/>
              </w:rPr>
              <w:t>职工人数</w:t>
            </w:r>
          </w:p>
        </w:tc>
        <w:tc>
          <w:tcPr>
            <w:tcW w:w="2200" w:type="dxa"/>
            <w:tcBorders>
              <w:top w:val="single" w:sz="12" w:space="0" w:color="auto"/>
              <w:left w:val="dotted" w:sz="4" w:space="0" w:color="auto"/>
              <w:bottom w:val="dotted" w:sz="4" w:space="0" w:color="auto"/>
              <w:right w:val="dotted" w:sz="4" w:space="0" w:color="auto"/>
            </w:tcBorders>
            <w:vAlign w:val="center"/>
          </w:tcPr>
          <w:p w14:paraId="3B49012F" w14:textId="77777777" w:rsidR="001577D0" w:rsidRPr="009C316D" w:rsidRDefault="00D43903">
            <w:pPr>
              <w:widowControl/>
              <w:jc w:val="center"/>
              <w:rPr>
                <w:rFonts w:ascii="Arial Narrow" w:hAnsi="Arial Narrow" w:cs="宋体"/>
                <w:kern w:val="0"/>
                <w:sz w:val="20"/>
                <w:szCs w:val="20"/>
              </w:rPr>
            </w:pPr>
            <w:r w:rsidRPr="009C316D">
              <w:rPr>
                <w:rFonts w:ascii="Arial Narrow" w:hAnsi="Arial Narrow" w:cs="宋体" w:hint="eastAsia"/>
                <w:kern w:val="0"/>
                <w:sz w:val="20"/>
                <w:szCs w:val="20"/>
              </w:rPr>
              <w:t>本年工资总额</w:t>
            </w:r>
          </w:p>
        </w:tc>
        <w:tc>
          <w:tcPr>
            <w:tcW w:w="2200" w:type="dxa"/>
            <w:tcBorders>
              <w:top w:val="single" w:sz="12" w:space="0" w:color="auto"/>
              <w:left w:val="dotted" w:sz="4" w:space="0" w:color="auto"/>
              <w:bottom w:val="dotted" w:sz="4" w:space="0" w:color="auto"/>
              <w:right w:val="nil"/>
            </w:tcBorders>
            <w:vAlign w:val="center"/>
          </w:tcPr>
          <w:p w14:paraId="7ABF4714" w14:textId="77777777" w:rsidR="001577D0" w:rsidRPr="009C316D" w:rsidRDefault="00D43903">
            <w:pPr>
              <w:widowControl/>
              <w:jc w:val="center"/>
              <w:rPr>
                <w:rFonts w:ascii="Arial Narrow" w:hAnsi="Arial Narrow" w:cs="宋体"/>
                <w:kern w:val="0"/>
                <w:sz w:val="20"/>
                <w:szCs w:val="20"/>
              </w:rPr>
            </w:pPr>
            <w:r w:rsidRPr="009C316D">
              <w:rPr>
                <w:rFonts w:ascii="Arial Narrow" w:hAnsi="Arial Narrow" w:cs="宋体" w:hint="eastAsia"/>
                <w:kern w:val="0"/>
                <w:sz w:val="20"/>
                <w:szCs w:val="20"/>
              </w:rPr>
              <w:t>年人均工资额</w:t>
            </w:r>
          </w:p>
        </w:tc>
      </w:tr>
      <w:tr w:rsidR="001577D0" w:rsidRPr="009C316D" w14:paraId="77D93A1F" w14:textId="77777777">
        <w:trPr>
          <w:trHeight w:val="360"/>
        </w:trPr>
        <w:tc>
          <w:tcPr>
            <w:tcW w:w="2200" w:type="dxa"/>
            <w:tcBorders>
              <w:top w:val="dotted" w:sz="4" w:space="0" w:color="auto"/>
              <w:left w:val="nil"/>
              <w:bottom w:val="dotted" w:sz="4" w:space="0" w:color="auto"/>
              <w:right w:val="dotted" w:sz="4" w:space="0" w:color="auto"/>
            </w:tcBorders>
            <w:vAlign w:val="center"/>
          </w:tcPr>
          <w:p w14:paraId="62399A21" w14:textId="77777777" w:rsidR="001577D0" w:rsidRPr="009C316D" w:rsidRDefault="00D43903">
            <w:pPr>
              <w:rPr>
                <w:rFonts w:ascii="Arial Narrow" w:hAnsi="Arial Narrow"/>
                <w:sz w:val="20"/>
                <w:szCs w:val="20"/>
              </w:rPr>
            </w:pPr>
            <w:r w:rsidRPr="009C316D">
              <w:rPr>
                <w:rFonts w:ascii="Arial Narrow" w:hAnsi="Arial Narrow" w:hint="eastAsia"/>
                <w:sz w:val="20"/>
                <w:szCs w:val="20"/>
              </w:rPr>
              <w:t>理事长</w:t>
            </w:r>
          </w:p>
        </w:tc>
        <w:tc>
          <w:tcPr>
            <w:tcW w:w="2200" w:type="dxa"/>
            <w:tcBorders>
              <w:top w:val="dotted" w:sz="4" w:space="0" w:color="auto"/>
              <w:left w:val="dotted" w:sz="4" w:space="0" w:color="auto"/>
              <w:bottom w:val="dotted" w:sz="4" w:space="0" w:color="auto"/>
              <w:right w:val="dotted" w:sz="4" w:space="0" w:color="auto"/>
            </w:tcBorders>
            <w:vAlign w:val="center"/>
          </w:tcPr>
          <w:p w14:paraId="56DAD308" w14:textId="77777777" w:rsidR="001577D0" w:rsidRPr="009C316D" w:rsidRDefault="00D43903">
            <w:pPr>
              <w:ind w:rightChars="15" w:right="31"/>
              <w:jc w:val="center"/>
              <w:rPr>
                <w:rFonts w:ascii="Arial Narrow" w:hAnsi="Arial Narrow" w:cs="Arial Narrow"/>
                <w:sz w:val="20"/>
                <w:szCs w:val="20"/>
              </w:rPr>
            </w:pPr>
            <w:r w:rsidRPr="009C316D">
              <w:rPr>
                <w:rFonts w:ascii="Arial Narrow" w:hAnsi="Arial Narrow" w:cs="Arial Narrow" w:hint="eastAsia"/>
                <w:sz w:val="20"/>
                <w:szCs w:val="20"/>
              </w:rPr>
              <w:t>1</w:t>
            </w:r>
          </w:p>
        </w:tc>
        <w:tc>
          <w:tcPr>
            <w:tcW w:w="2200" w:type="dxa"/>
            <w:tcBorders>
              <w:top w:val="dotted" w:sz="4" w:space="0" w:color="auto"/>
              <w:left w:val="dotted" w:sz="4" w:space="0" w:color="auto"/>
              <w:bottom w:val="dotted" w:sz="4" w:space="0" w:color="auto"/>
              <w:right w:val="dotted" w:sz="4" w:space="0" w:color="auto"/>
            </w:tcBorders>
            <w:vAlign w:val="center"/>
          </w:tcPr>
          <w:p w14:paraId="23DEBB17" w14:textId="3BC83C18" w:rsidR="001577D0" w:rsidRPr="009C316D" w:rsidRDefault="00671440" w:rsidP="00671440">
            <w:pPr>
              <w:wordWrap w:val="0"/>
              <w:jc w:val="right"/>
              <w:rPr>
                <w:rFonts w:ascii="Arial Narrow" w:hAnsi="Arial Narrow"/>
                <w:color w:val="FF0000"/>
                <w:sz w:val="20"/>
                <w:szCs w:val="20"/>
              </w:rPr>
            </w:pPr>
            <w:r w:rsidRPr="009C316D">
              <w:rPr>
                <w:rFonts w:ascii="Arial Narrow" w:hAnsi="Arial Narrow" w:hint="eastAsia"/>
                <w:color w:val="FF0000"/>
                <w:sz w:val="20"/>
                <w:szCs w:val="20"/>
              </w:rPr>
              <w:t xml:space="preserve"> </w:t>
            </w:r>
          </w:p>
        </w:tc>
        <w:tc>
          <w:tcPr>
            <w:tcW w:w="2200" w:type="dxa"/>
            <w:tcBorders>
              <w:top w:val="dotted" w:sz="4" w:space="0" w:color="auto"/>
              <w:left w:val="dotted" w:sz="4" w:space="0" w:color="auto"/>
              <w:bottom w:val="dotted" w:sz="4" w:space="0" w:color="auto"/>
              <w:right w:val="nil"/>
            </w:tcBorders>
            <w:vAlign w:val="center"/>
          </w:tcPr>
          <w:p w14:paraId="32BC2B63" w14:textId="66F5A35D" w:rsidR="001577D0" w:rsidRPr="009C316D" w:rsidRDefault="00671440" w:rsidP="00671440">
            <w:pPr>
              <w:wordWrap w:val="0"/>
              <w:jc w:val="right"/>
              <w:rPr>
                <w:rFonts w:ascii="Arial Narrow" w:hAnsi="Arial Narrow"/>
                <w:sz w:val="20"/>
                <w:szCs w:val="20"/>
              </w:rPr>
            </w:pPr>
            <w:r w:rsidRPr="009C316D">
              <w:rPr>
                <w:rFonts w:ascii="Arial Narrow" w:hAnsi="Arial Narrow" w:hint="eastAsia"/>
                <w:sz w:val="20"/>
                <w:szCs w:val="20"/>
              </w:rPr>
              <w:t xml:space="preserve"> </w:t>
            </w:r>
          </w:p>
        </w:tc>
      </w:tr>
      <w:tr w:rsidR="001577D0" w:rsidRPr="009C316D" w14:paraId="3DC5AFF2" w14:textId="77777777">
        <w:trPr>
          <w:trHeight w:val="360"/>
        </w:trPr>
        <w:tc>
          <w:tcPr>
            <w:tcW w:w="2200" w:type="dxa"/>
            <w:tcBorders>
              <w:top w:val="dotted" w:sz="4" w:space="0" w:color="auto"/>
              <w:left w:val="nil"/>
              <w:bottom w:val="dotted" w:sz="4" w:space="0" w:color="auto"/>
              <w:right w:val="dotted" w:sz="4" w:space="0" w:color="auto"/>
            </w:tcBorders>
            <w:vAlign w:val="center"/>
          </w:tcPr>
          <w:p w14:paraId="6397AA33" w14:textId="77777777" w:rsidR="001577D0" w:rsidRPr="009C316D" w:rsidRDefault="00D43903">
            <w:pPr>
              <w:rPr>
                <w:rFonts w:ascii="宋体" w:hAnsi="宋体" w:cs="宋体"/>
                <w:color w:val="000000"/>
                <w:sz w:val="18"/>
                <w:szCs w:val="18"/>
              </w:rPr>
            </w:pPr>
            <w:r w:rsidRPr="009C316D">
              <w:rPr>
                <w:rFonts w:hint="eastAsia"/>
                <w:color w:val="000000"/>
                <w:sz w:val="18"/>
                <w:szCs w:val="18"/>
              </w:rPr>
              <w:t>理事</w:t>
            </w:r>
          </w:p>
        </w:tc>
        <w:tc>
          <w:tcPr>
            <w:tcW w:w="2200" w:type="dxa"/>
            <w:tcBorders>
              <w:top w:val="dotted" w:sz="4" w:space="0" w:color="auto"/>
              <w:left w:val="dotted" w:sz="4" w:space="0" w:color="auto"/>
              <w:bottom w:val="dotted" w:sz="4" w:space="0" w:color="auto"/>
              <w:right w:val="dotted" w:sz="4" w:space="0" w:color="auto"/>
            </w:tcBorders>
            <w:vAlign w:val="center"/>
          </w:tcPr>
          <w:p w14:paraId="4C6958F1" w14:textId="62343086" w:rsidR="001577D0" w:rsidRPr="009C316D" w:rsidRDefault="00270235">
            <w:pPr>
              <w:jc w:val="center"/>
              <w:rPr>
                <w:rFonts w:ascii="宋体" w:hAnsi="宋体" w:cs="宋体"/>
                <w:color w:val="000000"/>
                <w:sz w:val="18"/>
                <w:szCs w:val="18"/>
              </w:rPr>
            </w:pPr>
            <w:r w:rsidRPr="009C316D">
              <w:rPr>
                <w:rFonts w:hint="eastAsia"/>
                <w:color w:val="000000"/>
                <w:sz w:val="18"/>
                <w:szCs w:val="18"/>
              </w:rPr>
              <w:t>5</w:t>
            </w:r>
          </w:p>
        </w:tc>
        <w:tc>
          <w:tcPr>
            <w:tcW w:w="2200" w:type="dxa"/>
            <w:tcBorders>
              <w:top w:val="dotted" w:sz="4" w:space="0" w:color="auto"/>
              <w:left w:val="dotted" w:sz="4" w:space="0" w:color="auto"/>
              <w:bottom w:val="dotted" w:sz="4" w:space="0" w:color="auto"/>
              <w:right w:val="dotted" w:sz="4" w:space="0" w:color="auto"/>
            </w:tcBorders>
            <w:vAlign w:val="center"/>
          </w:tcPr>
          <w:p w14:paraId="0085FD68" w14:textId="77777777" w:rsidR="001577D0" w:rsidRPr="009C316D" w:rsidRDefault="001577D0">
            <w:pPr>
              <w:jc w:val="right"/>
              <w:rPr>
                <w:rFonts w:ascii="Arial Narrow" w:hAnsi="Arial Narrow"/>
                <w:sz w:val="20"/>
                <w:szCs w:val="20"/>
              </w:rPr>
            </w:pPr>
          </w:p>
        </w:tc>
        <w:tc>
          <w:tcPr>
            <w:tcW w:w="2200" w:type="dxa"/>
            <w:tcBorders>
              <w:top w:val="dotted" w:sz="4" w:space="0" w:color="auto"/>
              <w:left w:val="dotted" w:sz="4" w:space="0" w:color="auto"/>
              <w:bottom w:val="dotted" w:sz="4" w:space="0" w:color="auto"/>
              <w:right w:val="nil"/>
            </w:tcBorders>
            <w:vAlign w:val="center"/>
          </w:tcPr>
          <w:p w14:paraId="2F5728D1" w14:textId="77777777" w:rsidR="001577D0" w:rsidRPr="009C316D" w:rsidRDefault="001577D0">
            <w:pPr>
              <w:jc w:val="right"/>
              <w:rPr>
                <w:rFonts w:ascii="Arial Narrow" w:hAnsi="Arial Narrow"/>
                <w:sz w:val="20"/>
                <w:szCs w:val="20"/>
              </w:rPr>
            </w:pPr>
          </w:p>
        </w:tc>
      </w:tr>
      <w:tr w:rsidR="001577D0" w:rsidRPr="009C316D" w14:paraId="7F574878" w14:textId="77777777">
        <w:trPr>
          <w:trHeight w:val="360"/>
        </w:trPr>
        <w:tc>
          <w:tcPr>
            <w:tcW w:w="2200" w:type="dxa"/>
            <w:tcBorders>
              <w:top w:val="dotted" w:sz="4" w:space="0" w:color="auto"/>
              <w:left w:val="nil"/>
              <w:bottom w:val="dotted" w:sz="4" w:space="0" w:color="auto"/>
              <w:right w:val="dotted" w:sz="4" w:space="0" w:color="auto"/>
            </w:tcBorders>
            <w:vAlign w:val="center"/>
          </w:tcPr>
          <w:p w14:paraId="63FBA9F8" w14:textId="77777777" w:rsidR="001577D0" w:rsidRPr="009C316D" w:rsidRDefault="00D43903">
            <w:pPr>
              <w:rPr>
                <w:rFonts w:ascii="宋体" w:hAnsi="宋体" w:cs="宋体"/>
                <w:color w:val="000000"/>
                <w:sz w:val="18"/>
                <w:szCs w:val="18"/>
              </w:rPr>
            </w:pPr>
            <w:r w:rsidRPr="009C316D">
              <w:rPr>
                <w:rFonts w:hint="eastAsia"/>
                <w:color w:val="000000"/>
                <w:sz w:val="18"/>
                <w:szCs w:val="18"/>
              </w:rPr>
              <w:t>秘书长</w:t>
            </w:r>
          </w:p>
        </w:tc>
        <w:tc>
          <w:tcPr>
            <w:tcW w:w="2200" w:type="dxa"/>
            <w:tcBorders>
              <w:top w:val="dotted" w:sz="4" w:space="0" w:color="auto"/>
              <w:left w:val="dotted" w:sz="4" w:space="0" w:color="auto"/>
              <w:bottom w:val="dotted" w:sz="4" w:space="0" w:color="auto"/>
              <w:right w:val="dotted" w:sz="4" w:space="0" w:color="auto"/>
            </w:tcBorders>
            <w:vAlign w:val="center"/>
          </w:tcPr>
          <w:p w14:paraId="48B48987" w14:textId="77777777" w:rsidR="001577D0" w:rsidRPr="009C316D" w:rsidRDefault="00D43903">
            <w:pPr>
              <w:jc w:val="center"/>
              <w:rPr>
                <w:rFonts w:ascii="Arial Narrow" w:eastAsia="DengXian" w:hAnsi="Arial Narrow" w:cs="宋体"/>
                <w:color w:val="000000"/>
                <w:sz w:val="18"/>
                <w:szCs w:val="18"/>
              </w:rPr>
            </w:pPr>
            <w:r w:rsidRPr="009C316D">
              <w:rPr>
                <w:rFonts w:ascii="Arial Narrow" w:eastAsia="DengXian" w:hAnsi="Arial Narrow"/>
                <w:color w:val="000000"/>
                <w:sz w:val="18"/>
                <w:szCs w:val="18"/>
              </w:rPr>
              <w:t>1</w:t>
            </w:r>
          </w:p>
        </w:tc>
        <w:tc>
          <w:tcPr>
            <w:tcW w:w="2200" w:type="dxa"/>
            <w:tcBorders>
              <w:top w:val="dotted" w:sz="4" w:space="0" w:color="auto"/>
              <w:left w:val="dotted" w:sz="4" w:space="0" w:color="auto"/>
              <w:bottom w:val="dotted" w:sz="4" w:space="0" w:color="auto"/>
              <w:right w:val="dotted" w:sz="4" w:space="0" w:color="auto"/>
            </w:tcBorders>
            <w:vAlign w:val="center"/>
          </w:tcPr>
          <w:p w14:paraId="510CD23D" w14:textId="3EE91DC2" w:rsidR="001577D0" w:rsidRPr="009C316D" w:rsidRDefault="00671440" w:rsidP="00671440">
            <w:pPr>
              <w:wordWrap w:val="0"/>
              <w:jc w:val="right"/>
              <w:rPr>
                <w:rFonts w:ascii="Arial Narrow" w:hAnsi="Arial Narrow"/>
                <w:color w:val="FF0000"/>
                <w:sz w:val="20"/>
                <w:szCs w:val="20"/>
              </w:rPr>
            </w:pPr>
            <w:r w:rsidRPr="009C316D">
              <w:rPr>
                <w:rFonts w:ascii="Arial Narrow" w:hAnsi="Arial Narrow" w:hint="eastAsia"/>
                <w:color w:val="FF0000"/>
                <w:sz w:val="20"/>
                <w:szCs w:val="20"/>
              </w:rPr>
              <w:t xml:space="preserve"> </w:t>
            </w:r>
          </w:p>
        </w:tc>
        <w:tc>
          <w:tcPr>
            <w:tcW w:w="2200" w:type="dxa"/>
            <w:tcBorders>
              <w:top w:val="dotted" w:sz="4" w:space="0" w:color="auto"/>
              <w:left w:val="dotted" w:sz="4" w:space="0" w:color="auto"/>
              <w:bottom w:val="dotted" w:sz="4" w:space="0" w:color="auto"/>
              <w:right w:val="nil"/>
            </w:tcBorders>
            <w:vAlign w:val="center"/>
          </w:tcPr>
          <w:p w14:paraId="73EA51F6" w14:textId="535C86A7" w:rsidR="001577D0" w:rsidRPr="009C316D" w:rsidRDefault="00671440" w:rsidP="00671440">
            <w:pPr>
              <w:wordWrap w:val="0"/>
              <w:jc w:val="right"/>
              <w:rPr>
                <w:rFonts w:ascii="Arial Narrow" w:hAnsi="Arial Narrow"/>
                <w:sz w:val="20"/>
                <w:szCs w:val="20"/>
              </w:rPr>
            </w:pPr>
            <w:r w:rsidRPr="009C316D">
              <w:rPr>
                <w:rFonts w:ascii="Arial Narrow" w:hAnsi="Arial Narrow" w:hint="eastAsia"/>
                <w:sz w:val="20"/>
                <w:szCs w:val="20"/>
              </w:rPr>
              <w:t xml:space="preserve"> </w:t>
            </w:r>
          </w:p>
        </w:tc>
      </w:tr>
      <w:tr w:rsidR="001577D0" w:rsidRPr="009C316D" w14:paraId="3BE90C5C" w14:textId="77777777">
        <w:trPr>
          <w:trHeight w:val="360"/>
        </w:trPr>
        <w:tc>
          <w:tcPr>
            <w:tcW w:w="2200" w:type="dxa"/>
            <w:tcBorders>
              <w:top w:val="dotted" w:sz="4" w:space="0" w:color="auto"/>
              <w:left w:val="nil"/>
              <w:bottom w:val="dotted" w:sz="4" w:space="0" w:color="auto"/>
              <w:right w:val="dotted" w:sz="4" w:space="0" w:color="auto"/>
            </w:tcBorders>
            <w:vAlign w:val="center"/>
          </w:tcPr>
          <w:p w14:paraId="52841868" w14:textId="77777777" w:rsidR="001577D0" w:rsidRPr="009C316D" w:rsidRDefault="00D43903">
            <w:pPr>
              <w:rPr>
                <w:rFonts w:ascii="宋体" w:hAnsi="宋体" w:cs="宋体"/>
                <w:color w:val="000000"/>
                <w:sz w:val="18"/>
                <w:szCs w:val="18"/>
              </w:rPr>
            </w:pPr>
            <w:r w:rsidRPr="009C316D">
              <w:rPr>
                <w:rFonts w:hint="eastAsia"/>
                <w:color w:val="000000"/>
                <w:sz w:val="18"/>
                <w:szCs w:val="18"/>
              </w:rPr>
              <w:t>监事</w:t>
            </w:r>
          </w:p>
        </w:tc>
        <w:tc>
          <w:tcPr>
            <w:tcW w:w="2200" w:type="dxa"/>
            <w:tcBorders>
              <w:top w:val="dotted" w:sz="4" w:space="0" w:color="auto"/>
              <w:left w:val="dotted" w:sz="4" w:space="0" w:color="auto"/>
              <w:bottom w:val="dotted" w:sz="4" w:space="0" w:color="auto"/>
              <w:right w:val="dotted" w:sz="4" w:space="0" w:color="auto"/>
            </w:tcBorders>
            <w:vAlign w:val="center"/>
          </w:tcPr>
          <w:p w14:paraId="30A92E84" w14:textId="77777777" w:rsidR="001577D0" w:rsidRPr="009C316D" w:rsidRDefault="00D43903">
            <w:pPr>
              <w:jc w:val="center"/>
              <w:rPr>
                <w:rFonts w:ascii="Arial Narrow" w:eastAsia="DengXian" w:hAnsi="Arial Narrow" w:cs="宋体"/>
                <w:color w:val="000000"/>
                <w:sz w:val="18"/>
                <w:szCs w:val="18"/>
              </w:rPr>
            </w:pPr>
            <w:r w:rsidRPr="009C316D">
              <w:rPr>
                <w:rFonts w:ascii="Arial Narrow" w:eastAsia="DengXian" w:hAnsi="Arial Narrow"/>
                <w:color w:val="000000"/>
                <w:sz w:val="18"/>
                <w:szCs w:val="18"/>
              </w:rPr>
              <w:t>1</w:t>
            </w:r>
          </w:p>
        </w:tc>
        <w:tc>
          <w:tcPr>
            <w:tcW w:w="2200" w:type="dxa"/>
            <w:tcBorders>
              <w:top w:val="dotted" w:sz="4" w:space="0" w:color="auto"/>
              <w:left w:val="dotted" w:sz="4" w:space="0" w:color="auto"/>
              <w:bottom w:val="dotted" w:sz="4" w:space="0" w:color="auto"/>
              <w:right w:val="dotted" w:sz="4" w:space="0" w:color="auto"/>
            </w:tcBorders>
            <w:vAlign w:val="center"/>
          </w:tcPr>
          <w:p w14:paraId="656A4489" w14:textId="77777777" w:rsidR="001577D0" w:rsidRPr="009C316D" w:rsidRDefault="001577D0">
            <w:pPr>
              <w:jc w:val="right"/>
              <w:rPr>
                <w:rFonts w:ascii="Arial Narrow" w:hAnsi="Arial Narrow"/>
                <w:sz w:val="20"/>
                <w:szCs w:val="20"/>
              </w:rPr>
            </w:pPr>
          </w:p>
        </w:tc>
        <w:tc>
          <w:tcPr>
            <w:tcW w:w="2200" w:type="dxa"/>
            <w:tcBorders>
              <w:top w:val="dotted" w:sz="4" w:space="0" w:color="auto"/>
              <w:left w:val="dotted" w:sz="4" w:space="0" w:color="auto"/>
              <w:bottom w:val="dotted" w:sz="4" w:space="0" w:color="auto"/>
              <w:right w:val="nil"/>
            </w:tcBorders>
            <w:vAlign w:val="center"/>
          </w:tcPr>
          <w:p w14:paraId="38D419A8" w14:textId="77777777" w:rsidR="001577D0" w:rsidRPr="009C316D" w:rsidRDefault="001577D0">
            <w:pPr>
              <w:jc w:val="right"/>
              <w:rPr>
                <w:rFonts w:ascii="Arial Narrow" w:hAnsi="Arial Narrow"/>
                <w:sz w:val="20"/>
                <w:szCs w:val="20"/>
              </w:rPr>
            </w:pPr>
          </w:p>
        </w:tc>
      </w:tr>
      <w:tr w:rsidR="001577D0" w:rsidRPr="009C316D" w14:paraId="67142078" w14:textId="77777777">
        <w:trPr>
          <w:trHeight w:val="360"/>
        </w:trPr>
        <w:tc>
          <w:tcPr>
            <w:tcW w:w="2200" w:type="dxa"/>
            <w:tcBorders>
              <w:top w:val="dotted" w:sz="4" w:space="0" w:color="auto"/>
              <w:left w:val="nil"/>
              <w:bottom w:val="dotted" w:sz="4" w:space="0" w:color="auto"/>
              <w:right w:val="dotted" w:sz="4" w:space="0" w:color="auto"/>
            </w:tcBorders>
            <w:vAlign w:val="center"/>
          </w:tcPr>
          <w:p w14:paraId="768C0673" w14:textId="77777777" w:rsidR="001577D0" w:rsidRPr="009C316D" w:rsidRDefault="00D43903">
            <w:pPr>
              <w:rPr>
                <w:rFonts w:ascii="宋体" w:hAnsi="宋体" w:cs="宋体"/>
                <w:color w:val="000000"/>
                <w:sz w:val="18"/>
                <w:szCs w:val="18"/>
              </w:rPr>
            </w:pPr>
            <w:r w:rsidRPr="009C316D">
              <w:rPr>
                <w:rFonts w:hint="eastAsia"/>
                <w:color w:val="000000"/>
                <w:sz w:val="18"/>
                <w:szCs w:val="18"/>
              </w:rPr>
              <w:t>办公室</w:t>
            </w:r>
          </w:p>
        </w:tc>
        <w:tc>
          <w:tcPr>
            <w:tcW w:w="2200" w:type="dxa"/>
            <w:tcBorders>
              <w:top w:val="dotted" w:sz="4" w:space="0" w:color="auto"/>
              <w:left w:val="dotted" w:sz="4" w:space="0" w:color="auto"/>
              <w:bottom w:val="dotted" w:sz="4" w:space="0" w:color="auto"/>
              <w:right w:val="dotted" w:sz="4" w:space="0" w:color="auto"/>
            </w:tcBorders>
            <w:vAlign w:val="center"/>
          </w:tcPr>
          <w:p w14:paraId="74E07298" w14:textId="669CAB24" w:rsidR="001577D0" w:rsidRPr="009C316D" w:rsidRDefault="00D43903" w:rsidP="00671440">
            <w:pPr>
              <w:jc w:val="center"/>
              <w:rPr>
                <w:rFonts w:ascii="Arial Narrow" w:eastAsia="DengXian" w:hAnsi="Arial Narrow" w:cs="宋体"/>
                <w:color w:val="000000"/>
                <w:sz w:val="18"/>
                <w:szCs w:val="18"/>
              </w:rPr>
            </w:pPr>
            <w:r w:rsidRPr="009C316D">
              <w:rPr>
                <w:rFonts w:ascii="Arial Narrow" w:eastAsia="DengXian" w:hAnsi="Arial Narrow"/>
                <w:color w:val="000000"/>
                <w:sz w:val="18"/>
                <w:szCs w:val="18"/>
              </w:rPr>
              <w:t>2</w:t>
            </w:r>
          </w:p>
        </w:tc>
        <w:tc>
          <w:tcPr>
            <w:tcW w:w="2200" w:type="dxa"/>
            <w:tcBorders>
              <w:top w:val="dotted" w:sz="4" w:space="0" w:color="auto"/>
              <w:left w:val="dotted" w:sz="4" w:space="0" w:color="auto"/>
              <w:bottom w:val="dotted" w:sz="4" w:space="0" w:color="auto"/>
              <w:right w:val="dotted" w:sz="4" w:space="0" w:color="auto"/>
            </w:tcBorders>
            <w:vAlign w:val="center"/>
          </w:tcPr>
          <w:p w14:paraId="61992522" w14:textId="77777777" w:rsidR="001577D0" w:rsidRPr="009C316D" w:rsidRDefault="001577D0">
            <w:pPr>
              <w:jc w:val="right"/>
              <w:rPr>
                <w:rFonts w:ascii="Arial Narrow" w:hAnsi="Arial Narrow"/>
                <w:sz w:val="20"/>
                <w:szCs w:val="20"/>
              </w:rPr>
            </w:pPr>
          </w:p>
        </w:tc>
        <w:tc>
          <w:tcPr>
            <w:tcW w:w="2200" w:type="dxa"/>
            <w:tcBorders>
              <w:top w:val="dotted" w:sz="4" w:space="0" w:color="auto"/>
              <w:left w:val="dotted" w:sz="4" w:space="0" w:color="auto"/>
              <w:bottom w:val="dotted" w:sz="4" w:space="0" w:color="auto"/>
              <w:right w:val="nil"/>
            </w:tcBorders>
            <w:vAlign w:val="center"/>
          </w:tcPr>
          <w:p w14:paraId="4B326331" w14:textId="77777777" w:rsidR="001577D0" w:rsidRPr="009C316D" w:rsidRDefault="001577D0">
            <w:pPr>
              <w:jc w:val="right"/>
              <w:rPr>
                <w:rFonts w:ascii="Arial Narrow" w:hAnsi="Arial Narrow"/>
                <w:sz w:val="20"/>
                <w:szCs w:val="20"/>
              </w:rPr>
            </w:pPr>
          </w:p>
        </w:tc>
      </w:tr>
      <w:tr w:rsidR="001577D0" w:rsidRPr="009C316D" w14:paraId="08CB8809" w14:textId="77777777">
        <w:trPr>
          <w:trHeight w:val="360"/>
        </w:trPr>
        <w:tc>
          <w:tcPr>
            <w:tcW w:w="2200" w:type="dxa"/>
            <w:tcBorders>
              <w:top w:val="dotted" w:sz="4" w:space="0" w:color="auto"/>
              <w:left w:val="nil"/>
              <w:bottom w:val="dotted" w:sz="4" w:space="0" w:color="auto"/>
              <w:right w:val="dotted" w:sz="4" w:space="0" w:color="auto"/>
            </w:tcBorders>
            <w:vAlign w:val="center"/>
          </w:tcPr>
          <w:p w14:paraId="0A2E9B5A" w14:textId="77777777" w:rsidR="001577D0" w:rsidRPr="009C316D" w:rsidRDefault="00D43903">
            <w:pPr>
              <w:rPr>
                <w:rFonts w:ascii="宋体" w:hAnsi="宋体" w:cs="宋体"/>
                <w:color w:val="000000"/>
                <w:sz w:val="18"/>
                <w:szCs w:val="18"/>
              </w:rPr>
            </w:pPr>
            <w:r w:rsidRPr="009C316D">
              <w:rPr>
                <w:rFonts w:hint="eastAsia"/>
                <w:color w:val="000000"/>
                <w:sz w:val="18"/>
                <w:szCs w:val="18"/>
              </w:rPr>
              <w:t>业务部</w:t>
            </w:r>
          </w:p>
        </w:tc>
        <w:tc>
          <w:tcPr>
            <w:tcW w:w="2200" w:type="dxa"/>
            <w:tcBorders>
              <w:top w:val="dotted" w:sz="4" w:space="0" w:color="auto"/>
              <w:left w:val="dotted" w:sz="4" w:space="0" w:color="auto"/>
              <w:bottom w:val="dotted" w:sz="4" w:space="0" w:color="auto"/>
              <w:right w:val="dotted" w:sz="4" w:space="0" w:color="auto"/>
            </w:tcBorders>
            <w:vAlign w:val="center"/>
          </w:tcPr>
          <w:p w14:paraId="390A738F" w14:textId="77777777" w:rsidR="001577D0" w:rsidRPr="009C316D" w:rsidRDefault="00D43903">
            <w:pPr>
              <w:jc w:val="center"/>
              <w:rPr>
                <w:rFonts w:ascii="Arial Narrow" w:eastAsia="DengXian" w:hAnsi="Arial Narrow" w:cs="宋体"/>
                <w:color w:val="000000"/>
                <w:sz w:val="18"/>
                <w:szCs w:val="18"/>
              </w:rPr>
            </w:pPr>
            <w:r w:rsidRPr="009C316D">
              <w:rPr>
                <w:rFonts w:ascii="Arial Narrow" w:eastAsia="DengXian" w:hAnsi="Arial Narrow"/>
                <w:color w:val="000000"/>
                <w:sz w:val="18"/>
                <w:szCs w:val="18"/>
              </w:rPr>
              <w:t>0</w:t>
            </w:r>
          </w:p>
        </w:tc>
        <w:tc>
          <w:tcPr>
            <w:tcW w:w="2200" w:type="dxa"/>
            <w:tcBorders>
              <w:top w:val="dotted" w:sz="4" w:space="0" w:color="auto"/>
              <w:left w:val="dotted" w:sz="4" w:space="0" w:color="auto"/>
              <w:bottom w:val="dotted" w:sz="4" w:space="0" w:color="auto"/>
              <w:right w:val="dotted" w:sz="4" w:space="0" w:color="auto"/>
            </w:tcBorders>
            <w:vAlign w:val="center"/>
          </w:tcPr>
          <w:p w14:paraId="610000B3" w14:textId="77777777" w:rsidR="001577D0" w:rsidRPr="009C316D" w:rsidRDefault="001577D0">
            <w:pPr>
              <w:jc w:val="right"/>
              <w:rPr>
                <w:rFonts w:ascii="Arial Narrow" w:hAnsi="Arial Narrow"/>
                <w:sz w:val="20"/>
                <w:szCs w:val="20"/>
              </w:rPr>
            </w:pPr>
          </w:p>
        </w:tc>
        <w:tc>
          <w:tcPr>
            <w:tcW w:w="2200" w:type="dxa"/>
            <w:tcBorders>
              <w:top w:val="dotted" w:sz="4" w:space="0" w:color="auto"/>
              <w:left w:val="dotted" w:sz="4" w:space="0" w:color="auto"/>
              <w:bottom w:val="dotted" w:sz="4" w:space="0" w:color="auto"/>
              <w:right w:val="nil"/>
            </w:tcBorders>
            <w:vAlign w:val="center"/>
          </w:tcPr>
          <w:p w14:paraId="5827C55E" w14:textId="77777777" w:rsidR="001577D0" w:rsidRPr="009C316D" w:rsidRDefault="001577D0">
            <w:pPr>
              <w:jc w:val="right"/>
              <w:rPr>
                <w:rFonts w:ascii="Arial Narrow" w:hAnsi="Arial Narrow"/>
                <w:sz w:val="20"/>
                <w:szCs w:val="20"/>
              </w:rPr>
            </w:pPr>
          </w:p>
        </w:tc>
      </w:tr>
      <w:tr w:rsidR="001577D0" w:rsidRPr="009C316D" w14:paraId="767134BA" w14:textId="77777777">
        <w:trPr>
          <w:trHeight w:val="360"/>
        </w:trPr>
        <w:tc>
          <w:tcPr>
            <w:tcW w:w="2200" w:type="dxa"/>
            <w:tcBorders>
              <w:top w:val="dotted" w:sz="4" w:space="0" w:color="auto"/>
              <w:left w:val="nil"/>
              <w:bottom w:val="single" w:sz="12" w:space="0" w:color="auto"/>
              <w:right w:val="dotted" w:sz="4" w:space="0" w:color="auto"/>
            </w:tcBorders>
            <w:vAlign w:val="center"/>
          </w:tcPr>
          <w:p w14:paraId="032E6F6E" w14:textId="77777777" w:rsidR="001577D0" w:rsidRPr="009C316D" w:rsidRDefault="00D43903">
            <w:pPr>
              <w:widowControl/>
              <w:jc w:val="center"/>
              <w:rPr>
                <w:rFonts w:ascii="Arial Narrow" w:hAnsi="Arial Narrow" w:cs="宋体"/>
                <w:kern w:val="0"/>
                <w:sz w:val="20"/>
                <w:szCs w:val="20"/>
              </w:rPr>
            </w:pPr>
            <w:r w:rsidRPr="009C316D">
              <w:rPr>
                <w:rFonts w:ascii="Arial Narrow" w:hAnsi="Arial Narrow" w:cs="宋体" w:hint="eastAsia"/>
                <w:kern w:val="0"/>
                <w:sz w:val="20"/>
                <w:szCs w:val="20"/>
              </w:rPr>
              <w:t>合计</w:t>
            </w:r>
          </w:p>
        </w:tc>
        <w:tc>
          <w:tcPr>
            <w:tcW w:w="2200" w:type="dxa"/>
            <w:tcBorders>
              <w:top w:val="dotted" w:sz="4" w:space="0" w:color="auto"/>
              <w:left w:val="dotted" w:sz="4" w:space="0" w:color="auto"/>
              <w:bottom w:val="single" w:sz="12" w:space="0" w:color="auto"/>
              <w:right w:val="dotted" w:sz="4" w:space="0" w:color="auto"/>
            </w:tcBorders>
            <w:vAlign w:val="center"/>
          </w:tcPr>
          <w:p w14:paraId="27757E3E" w14:textId="77777777" w:rsidR="001577D0" w:rsidRPr="009C316D" w:rsidRDefault="00D43903">
            <w:pPr>
              <w:jc w:val="center"/>
              <w:rPr>
                <w:rFonts w:ascii="Arial Narrow" w:hAnsi="Arial Narrow"/>
                <w:sz w:val="20"/>
                <w:szCs w:val="20"/>
              </w:rPr>
            </w:pPr>
            <w:r w:rsidRPr="009C316D">
              <w:rPr>
                <w:rFonts w:ascii="Arial Narrow" w:hAnsi="Arial Narrow" w:hint="eastAsia"/>
                <w:sz w:val="20"/>
                <w:szCs w:val="20"/>
              </w:rPr>
              <w:t>7</w:t>
            </w:r>
          </w:p>
        </w:tc>
        <w:tc>
          <w:tcPr>
            <w:tcW w:w="2200" w:type="dxa"/>
            <w:tcBorders>
              <w:top w:val="dotted" w:sz="4" w:space="0" w:color="auto"/>
              <w:left w:val="dotted" w:sz="4" w:space="0" w:color="auto"/>
              <w:bottom w:val="single" w:sz="12" w:space="0" w:color="auto"/>
              <w:right w:val="dotted" w:sz="4" w:space="0" w:color="auto"/>
            </w:tcBorders>
            <w:vAlign w:val="center"/>
          </w:tcPr>
          <w:p w14:paraId="6178DB9A" w14:textId="5234B43A" w:rsidR="001577D0" w:rsidRPr="009C316D" w:rsidRDefault="00671440" w:rsidP="00671440">
            <w:pPr>
              <w:wordWrap w:val="0"/>
              <w:jc w:val="right"/>
              <w:rPr>
                <w:rFonts w:ascii="Arial Narrow" w:hAnsi="Arial Narrow"/>
                <w:color w:val="FF0000"/>
                <w:sz w:val="20"/>
                <w:szCs w:val="20"/>
              </w:rPr>
            </w:pPr>
            <w:r w:rsidRPr="009C316D">
              <w:rPr>
                <w:rFonts w:ascii="Arial Narrow" w:hAnsi="Arial Narrow" w:hint="eastAsia"/>
                <w:color w:val="FF0000"/>
                <w:sz w:val="20"/>
                <w:szCs w:val="20"/>
              </w:rPr>
              <w:t xml:space="preserve"> </w:t>
            </w:r>
          </w:p>
        </w:tc>
        <w:tc>
          <w:tcPr>
            <w:tcW w:w="2200" w:type="dxa"/>
            <w:tcBorders>
              <w:top w:val="dotted" w:sz="4" w:space="0" w:color="auto"/>
              <w:left w:val="dotted" w:sz="4" w:space="0" w:color="auto"/>
              <w:bottom w:val="single" w:sz="12" w:space="0" w:color="auto"/>
              <w:right w:val="nil"/>
            </w:tcBorders>
            <w:vAlign w:val="center"/>
          </w:tcPr>
          <w:p w14:paraId="748D93EF" w14:textId="66F798F7" w:rsidR="001577D0" w:rsidRPr="009C316D" w:rsidRDefault="00671440" w:rsidP="00671440">
            <w:pPr>
              <w:wordWrap w:val="0"/>
              <w:jc w:val="right"/>
              <w:rPr>
                <w:rFonts w:ascii="Arial Narrow" w:hAnsi="Arial Narrow"/>
                <w:sz w:val="20"/>
                <w:szCs w:val="20"/>
              </w:rPr>
            </w:pPr>
            <w:r w:rsidRPr="009C316D">
              <w:rPr>
                <w:rFonts w:ascii="Arial Narrow" w:hAnsi="Arial Narrow" w:hint="eastAsia"/>
                <w:sz w:val="20"/>
                <w:szCs w:val="20"/>
              </w:rPr>
              <w:t xml:space="preserve"> </w:t>
            </w:r>
          </w:p>
        </w:tc>
      </w:tr>
    </w:tbl>
    <w:p w14:paraId="7000BBFA"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六、在计算公益事业支出比例、人员工资福利和行政办公支出比例时需要具体说明的事项</w:t>
      </w:r>
    </w:p>
    <w:p w14:paraId="67386220" w14:textId="77777777" w:rsidR="001577D0" w:rsidRPr="009C316D" w:rsidRDefault="00D43903">
      <w:pPr>
        <w:spacing w:line="360" w:lineRule="auto"/>
        <w:ind w:firstLineChars="200" w:firstLine="420"/>
        <w:rPr>
          <w:rFonts w:ascii="Arial Narrow" w:hAnsi="Arial Narrow" w:cs="宋体"/>
          <w:szCs w:val="21"/>
        </w:rPr>
      </w:pPr>
      <w:r w:rsidRPr="009C316D">
        <w:rPr>
          <w:rFonts w:ascii="Arial Narrow" w:hAnsi="Arial Narrow" w:cs="宋体" w:hint="eastAsia"/>
          <w:szCs w:val="21"/>
        </w:rPr>
        <w:t>北京天泽文化艺术基金会</w:t>
      </w:r>
      <w:r w:rsidRPr="009C316D">
        <w:rPr>
          <w:rFonts w:ascii="Arial Narrow" w:hAnsi="Arial Narrow" w:cs="宋体"/>
          <w:szCs w:val="21"/>
        </w:rPr>
        <w:t>2020</w:t>
      </w:r>
      <w:r w:rsidRPr="009C316D">
        <w:rPr>
          <w:rFonts w:ascii="Arial Narrow" w:hAnsi="Arial Narrow" w:cs="宋体"/>
          <w:szCs w:val="21"/>
        </w:rPr>
        <w:t>年</w:t>
      </w:r>
      <w:r w:rsidRPr="009C316D">
        <w:rPr>
          <w:rFonts w:ascii="Arial Narrow" w:hAnsi="Arial Narrow" w:cs="宋体" w:hint="eastAsia"/>
          <w:szCs w:val="21"/>
        </w:rPr>
        <w:t>度公益事业支出</w:t>
      </w:r>
      <w:r w:rsidR="00974F6F" w:rsidRPr="009C316D">
        <w:rPr>
          <w:rFonts w:ascii="Arial Narrow" w:hAnsi="Arial Narrow" w:cs="宋体"/>
          <w:szCs w:val="21"/>
        </w:rPr>
        <w:t>419,338.01</w:t>
      </w:r>
      <w:r w:rsidRPr="009C316D">
        <w:rPr>
          <w:rFonts w:ascii="Arial Narrow" w:hAnsi="Arial Narrow" w:cs="宋体" w:hint="eastAsia"/>
          <w:szCs w:val="21"/>
        </w:rPr>
        <w:t>元，上年末净资产</w:t>
      </w:r>
      <w:r w:rsidRPr="009C316D">
        <w:rPr>
          <w:rFonts w:ascii="Arial Narrow" w:hAnsi="Arial Narrow" w:cs="宋体"/>
          <w:szCs w:val="21"/>
        </w:rPr>
        <w:t>2,014,235.61</w:t>
      </w:r>
      <w:r w:rsidRPr="009C316D">
        <w:rPr>
          <w:rFonts w:ascii="Arial Narrow" w:hAnsi="Arial Narrow" w:cs="宋体" w:hint="eastAsia"/>
          <w:szCs w:val="21"/>
        </w:rPr>
        <w:t>元，工作人员工资福利</w:t>
      </w:r>
      <w:r w:rsidR="000E0A0E" w:rsidRPr="009C316D">
        <w:rPr>
          <w:rFonts w:ascii="Arial Narrow" w:hAnsi="Arial Narrow" w:cs="宋体"/>
          <w:szCs w:val="21"/>
        </w:rPr>
        <w:t>41,938.00</w:t>
      </w:r>
      <w:r w:rsidRPr="009C316D">
        <w:rPr>
          <w:rFonts w:ascii="Arial Narrow" w:hAnsi="Arial Narrow" w:cs="宋体" w:hint="eastAsia"/>
          <w:szCs w:val="21"/>
        </w:rPr>
        <w:t>元，行政办公支出</w:t>
      </w:r>
      <w:r w:rsidRPr="009C316D">
        <w:rPr>
          <w:rFonts w:ascii="Arial Narrow" w:hAnsi="Arial Narrow" w:cs="宋体"/>
          <w:szCs w:val="21"/>
        </w:rPr>
        <w:t>4,265.00</w:t>
      </w:r>
      <w:r w:rsidRPr="009C316D">
        <w:rPr>
          <w:rFonts w:ascii="Arial Narrow" w:hAnsi="Arial Narrow" w:cs="宋体" w:hint="eastAsia"/>
          <w:szCs w:val="21"/>
        </w:rPr>
        <w:t>元。</w:t>
      </w:r>
      <w:r w:rsidRPr="009C316D">
        <w:rPr>
          <w:rFonts w:ascii="Arial Narrow" w:hAnsi="Arial Narrow" w:cs="宋体"/>
          <w:szCs w:val="21"/>
        </w:rPr>
        <w:t xml:space="preserve"> </w:t>
      </w:r>
    </w:p>
    <w:p w14:paraId="79194CA6" w14:textId="77777777" w:rsidR="00F777BA" w:rsidRPr="009C316D" w:rsidRDefault="00F777BA">
      <w:pPr>
        <w:spacing w:afterLines="50" w:after="156" w:line="440" w:lineRule="exact"/>
        <w:ind w:firstLineChars="200" w:firstLine="422"/>
        <w:outlineLvl w:val="0"/>
        <w:rPr>
          <w:rFonts w:ascii="Arial Narrow" w:hAnsi="Arial Narrow"/>
          <w:b/>
          <w:szCs w:val="21"/>
        </w:rPr>
      </w:pPr>
    </w:p>
    <w:p w14:paraId="5A9E7324" w14:textId="77777777" w:rsidR="001577D0" w:rsidRPr="009C316D" w:rsidRDefault="00D43903">
      <w:pPr>
        <w:spacing w:afterLines="50" w:after="156" w:line="440" w:lineRule="exact"/>
        <w:ind w:firstLineChars="200" w:firstLine="422"/>
        <w:outlineLvl w:val="0"/>
        <w:rPr>
          <w:rFonts w:ascii="Arial Narrow" w:hAnsi="Arial Narrow"/>
          <w:b/>
          <w:szCs w:val="21"/>
        </w:rPr>
      </w:pPr>
      <w:r w:rsidRPr="009C316D">
        <w:rPr>
          <w:rFonts w:ascii="Arial Narrow" w:hAnsi="Arial Narrow" w:hint="eastAsia"/>
          <w:b/>
          <w:szCs w:val="21"/>
        </w:rPr>
        <w:t>七、重大公益项目收支明细表</w:t>
      </w:r>
    </w:p>
    <w:tbl>
      <w:tblPr>
        <w:tblW w:w="9464"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101"/>
        <w:gridCol w:w="1417"/>
        <w:gridCol w:w="1418"/>
        <w:gridCol w:w="708"/>
        <w:gridCol w:w="709"/>
        <w:gridCol w:w="854"/>
        <w:gridCol w:w="679"/>
        <w:gridCol w:w="735"/>
        <w:gridCol w:w="567"/>
        <w:gridCol w:w="1276"/>
      </w:tblGrid>
      <w:tr w:rsidR="001577D0" w:rsidRPr="009C316D" w14:paraId="2B1FBA1D" w14:textId="77777777" w:rsidTr="00E35A8E">
        <w:trPr>
          <w:trHeight w:hRule="exact" w:val="363"/>
          <w:tblHeader/>
        </w:trPr>
        <w:tc>
          <w:tcPr>
            <w:tcW w:w="1101" w:type="dxa"/>
            <w:vMerge w:val="restart"/>
            <w:tcBorders>
              <w:top w:val="single" w:sz="12" w:space="0" w:color="auto"/>
              <w:left w:val="nil"/>
              <w:bottom w:val="dotted" w:sz="4" w:space="0" w:color="auto"/>
              <w:right w:val="dotted" w:sz="4" w:space="0" w:color="auto"/>
            </w:tcBorders>
            <w:vAlign w:val="center"/>
          </w:tcPr>
          <w:p w14:paraId="0BB40938"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项</w:t>
            </w:r>
            <w:r w:rsidRPr="009C316D">
              <w:rPr>
                <w:rFonts w:ascii="Arial Narrow" w:hAnsi="Arial Narrow" w:cs="宋体"/>
                <w:bCs/>
                <w:kern w:val="0"/>
                <w:sz w:val="20"/>
                <w:szCs w:val="20"/>
              </w:rPr>
              <w:t xml:space="preserve">  </w:t>
            </w:r>
            <w:r w:rsidRPr="009C316D">
              <w:rPr>
                <w:rFonts w:ascii="Arial Narrow" w:hAnsi="Arial Narrow" w:cs="宋体" w:hint="eastAsia"/>
                <w:bCs/>
                <w:kern w:val="0"/>
                <w:sz w:val="20"/>
                <w:szCs w:val="20"/>
              </w:rPr>
              <w:t>目</w:t>
            </w:r>
          </w:p>
        </w:tc>
        <w:tc>
          <w:tcPr>
            <w:tcW w:w="1417" w:type="dxa"/>
            <w:vMerge w:val="restart"/>
            <w:tcBorders>
              <w:top w:val="single" w:sz="12" w:space="0" w:color="auto"/>
              <w:left w:val="dotted" w:sz="4" w:space="0" w:color="auto"/>
              <w:bottom w:val="dotted" w:sz="4" w:space="0" w:color="auto"/>
              <w:right w:val="dotted" w:sz="4" w:space="0" w:color="auto"/>
            </w:tcBorders>
            <w:vAlign w:val="center"/>
          </w:tcPr>
          <w:p w14:paraId="14D2545B"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收入</w:t>
            </w:r>
          </w:p>
        </w:tc>
        <w:tc>
          <w:tcPr>
            <w:tcW w:w="6946" w:type="dxa"/>
            <w:gridSpan w:val="8"/>
            <w:tcBorders>
              <w:top w:val="single" w:sz="12" w:space="0" w:color="auto"/>
              <w:left w:val="dotted" w:sz="4" w:space="0" w:color="auto"/>
              <w:bottom w:val="dotted" w:sz="4" w:space="0" w:color="auto"/>
              <w:right w:val="nil"/>
            </w:tcBorders>
            <w:vAlign w:val="center"/>
          </w:tcPr>
          <w:p w14:paraId="63FAE493"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费用</w:t>
            </w:r>
          </w:p>
        </w:tc>
      </w:tr>
      <w:tr w:rsidR="001577D0" w:rsidRPr="009C316D" w14:paraId="7D4185BE" w14:textId="77777777" w:rsidTr="00E35A8E">
        <w:trPr>
          <w:trHeight w:val="363"/>
          <w:tblHeader/>
        </w:trPr>
        <w:tc>
          <w:tcPr>
            <w:tcW w:w="1101" w:type="dxa"/>
            <w:vMerge/>
            <w:tcBorders>
              <w:top w:val="single" w:sz="12" w:space="0" w:color="auto"/>
              <w:left w:val="nil"/>
              <w:bottom w:val="dotted" w:sz="4" w:space="0" w:color="auto"/>
              <w:right w:val="dotted" w:sz="4" w:space="0" w:color="auto"/>
            </w:tcBorders>
            <w:vAlign w:val="center"/>
          </w:tcPr>
          <w:p w14:paraId="7B33B4C9" w14:textId="77777777" w:rsidR="001577D0" w:rsidRPr="009C316D" w:rsidRDefault="001577D0">
            <w:pPr>
              <w:widowControl/>
              <w:jc w:val="left"/>
              <w:rPr>
                <w:rFonts w:ascii="Arial Narrow" w:hAnsi="Arial Narrow" w:cs="宋体"/>
                <w:bCs/>
                <w:kern w:val="0"/>
                <w:sz w:val="20"/>
                <w:szCs w:val="20"/>
              </w:rPr>
            </w:pPr>
          </w:p>
        </w:tc>
        <w:tc>
          <w:tcPr>
            <w:tcW w:w="1417" w:type="dxa"/>
            <w:vMerge/>
            <w:tcBorders>
              <w:top w:val="single" w:sz="12" w:space="0" w:color="auto"/>
              <w:left w:val="dotted" w:sz="4" w:space="0" w:color="auto"/>
              <w:bottom w:val="dotted" w:sz="4" w:space="0" w:color="auto"/>
              <w:right w:val="dotted" w:sz="4" w:space="0" w:color="auto"/>
            </w:tcBorders>
            <w:vAlign w:val="center"/>
          </w:tcPr>
          <w:p w14:paraId="09AB8373" w14:textId="77777777" w:rsidR="001577D0" w:rsidRPr="009C316D" w:rsidRDefault="001577D0">
            <w:pPr>
              <w:widowControl/>
              <w:jc w:val="left"/>
              <w:rPr>
                <w:rFonts w:ascii="Arial Narrow" w:hAnsi="Arial Narrow" w:cs="宋体"/>
                <w:bCs/>
                <w:kern w:val="0"/>
                <w:sz w:val="20"/>
                <w:szCs w:val="20"/>
              </w:rPr>
            </w:pPr>
          </w:p>
        </w:tc>
        <w:tc>
          <w:tcPr>
            <w:tcW w:w="1418" w:type="dxa"/>
            <w:vMerge w:val="restart"/>
            <w:tcBorders>
              <w:top w:val="dotted" w:sz="4" w:space="0" w:color="auto"/>
              <w:left w:val="dotted" w:sz="4" w:space="0" w:color="auto"/>
              <w:bottom w:val="dotted" w:sz="4" w:space="0" w:color="auto"/>
              <w:right w:val="dotted" w:sz="4" w:space="0" w:color="auto"/>
            </w:tcBorders>
            <w:vAlign w:val="center"/>
          </w:tcPr>
          <w:p w14:paraId="13DE9325"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直接用于受助人的款物</w:t>
            </w:r>
          </w:p>
        </w:tc>
        <w:tc>
          <w:tcPr>
            <w:tcW w:w="4252" w:type="dxa"/>
            <w:gridSpan w:val="6"/>
            <w:tcBorders>
              <w:top w:val="dotted" w:sz="4" w:space="0" w:color="auto"/>
              <w:left w:val="dotted" w:sz="4" w:space="0" w:color="auto"/>
              <w:bottom w:val="dotted" w:sz="4" w:space="0" w:color="auto"/>
              <w:right w:val="dotted" w:sz="4" w:space="0" w:color="auto"/>
            </w:tcBorders>
            <w:vAlign w:val="center"/>
          </w:tcPr>
          <w:p w14:paraId="5CBFA70A"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开展公益项目的运行费用</w:t>
            </w:r>
          </w:p>
        </w:tc>
        <w:tc>
          <w:tcPr>
            <w:tcW w:w="1276" w:type="dxa"/>
            <w:vMerge w:val="restart"/>
            <w:tcBorders>
              <w:top w:val="dotted" w:sz="4" w:space="0" w:color="auto"/>
              <w:left w:val="dotted" w:sz="4" w:space="0" w:color="auto"/>
              <w:bottom w:val="dotted" w:sz="4" w:space="0" w:color="auto"/>
              <w:right w:val="nil"/>
            </w:tcBorders>
            <w:vAlign w:val="center"/>
          </w:tcPr>
          <w:p w14:paraId="3F78181A"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总计</w:t>
            </w:r>
          </w:p>
        </w:tc>
      </w:tr>
      <w:tr w:rsidR="001577D0" w:rsidRPr="009C316D" w14:paraId="0BFF469D" w14:textId="77777777" w:rsidTr="00E35A8E">
        <w:trPr>
          <w:trHeight w:hRule="exact" w:val="1027"/>
          <w:tblHeader/>
        </w:trPr>
        <w:tc>
          <w:tcPr>
            <w:tcW w:w="1101" w:type="dxa"/>
            <w:vMerge/>
            <w:tcBorders>
              <w:top w:val="single" w:sz="12" w:space="0" w:color="auto"/>
              <w:left w:val="nil"/>
              <w:bottom w:val="dotted" w:sz="4" w:space="0" w:color="auto"/>
              <w:right w:val="dotted" w:sz="4" w:space="0" w:color="auto"/>
            </w:tcBorders>
            <w:vAlign w:val="center"/>
          </w:tcPr>
          <w:p w14:paraId="55B4C43B" w14:textId="77777777" w:rsidR="001577D0" w:rsidRPr="009C316D" w:rsidRDefault="001577D0">
            <w:pPr>
              <w:widowControl/>
              <w:jc w:val="left"/>
              <w:rPr>
                <w:rFonts w:ascii="Arial Narrow" w:hAnsi="Arial Narrow" w:cs="宋体"/>
                <w:bCs/>
                <w:kern w:val="0"/>
                <w:sz w:val="20"/>
                <w:szCs w:val="20"/>
              </w:rPr>
            </w:pPr>
          </w:p>
        </w:tc>
        <w:tc>
          <w:tcPr>
            <w:tcW w:w="1417" w:type="dxa"/>
            <w:vMerge/>
            <w:tcBorders>
              <w:top w:val="single" w:sz="12" w:space="0" w:color="auto"/>
              <w:left w:val="dotted" w:sz="4" w:space="0" w:color="auto"/>
              <w:bottom w:val="dotted" w:sz="4" w:space="0" w:color="auto"/>
              <w:right w:val="dotted" w:sz="4" w:space="0" w:color="auto"/>
            </w:tcBorders>
            <w:vAlign w:val="center"/>
          </w:tcPr>
          <w:p w14:paraId="12D8EF2B" w14:textId="77777777" w:rsidR="001577D0" w:rsidRPr="009C316D" w:rsidRDefault="001577D0">
            <w:pPr>
              <w:widowControl/>
              <w:jc w:val="left"/>
              <w:rPr>
                <w:rFonts w:ascii="Arial Narrow" w:hAnsi="Arial Narrow" w:cs="宋体"/>
                <w:bCs/>
                <w:kern w:val="0"/>
                <w:sz w:val="20"/>
                <w:szCs w:val="20"/>
              </w:rPr>
            </w:pPr>
          </w:p>
        </w:tc>
        <w:tc>
          <w:tcPr>
            <w:tcW w:w="1418" w:type="dxa"/>
            <w:vMerge/>
            <w:tcBorders>
              <w:top w:val="dotted" w:sz="4" w:space="0" w:color="auto"/>
              <w:left w:val="dotted" w:sz="4" w:space="0" w:color="auto"/>
              <w:bottom w:val="dotted" w:sz="4" w:space="0" w:color="auto"/>
              <w:right w:val="dotted" w:sz="4" w:space="0" w:color="auto"/>
            </w:tcBorders>
            <w:vAlign w:val="center"/>
          </w:tcPr>
          <w:p w14:paraId="275BEF08" w14:textId="77777777" w:rsidR="001577D0" w:rsidRPr="009C316D" w:rsidRDefault="001577D0">
            <w:pPr>
              <w:widowControl/>
              <w:jc w:val="left"/>
              <w:rPr>
                <w:rFonts w:ascii="Arial Narrow" w:hAnsi="Arial Narrow" w:cs="宋体"/>
                <w:bCs/>
                <w:kern w:val="0"/>
                <w:sz w:val="20"/>
                <w:szCs w:val="20"/>
              </w:rPr>
            </w:pPr>
          </w:p>
        </w:tc>
        <w:tc>
          <w:tcPr>
            <w:tcW w:w="708" w:type="dxa"/>
            <w:tcBorders>
              <w:top w:val="dotted" w:sz="4" w:space="0" w:color="auto"/>
              <w:left w:val="dotted" w:sz="4" w:space="0" w:color="auto"/>
              <w:bottom w:val="dotted" w:sz="4" w:space="0" w:color="auto"/>
              <w:right w:val="dotted" w:sz="4" w:space="0" w:color="auto"/>
            </w:tcBorders>
            <w:vAlign w:val="center"/>
          </w:tcPr>
          <w:p w14:paraId="0CEDD868"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人员费用</w:t>
            </w:r>
          </w:p>
        </w:tc>
        <w:tc>
          <w:tcPr>
            <w:tcW w:w="709" w:type="dxa"/>
            <w:tcBorders>
              <w:top w:val="dotted" w:sz="4" w:space="0" w:color="auto"/>
              <w:left w:val="dotted" w:sz="4" w:space="0" w:color="auto"/>
              <w:bottom w:val="dotted" w:sz="4" w:space="0" w:color="auto"/>
              <w:right w:val="dotted" w:sz="4" w:space="0" w:color="auto"/>
            </w:tcBorders>
            <w:vAlign w:val="center"/>
          </w:tcPr>
          <w:p w14:paraId="1B93C0BC"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办公费用</w:t>
            </w:r>
          </w:p>
        </w:tc>
        <w:tc>
          <w:tcPr>
            <w:tcW w:w="854" w:type="dxa"/>
            <w:tcBorders>
              <w:top w:val="dotted" w:sz="4" w:space="0" w:color="auto"/>
              <w:left w:val="dotted" w:sz="4" w:space="0" w:color="auto"/>
              <w:bottom w:val="dotted" w:sz="4" w:space="0" w:color="auto"/>
              <w:right w:val="dotted" w:sz="4" w:space="0" w:color="auto"/>
            </w:tcBorders>
            <w:vAlign w:val="center"/>
          </w:tcPr>
          <w:p w14:paraId="0E55B38F"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资产使用费用</w:t>
            </w:r>
          </w:p>
        </w:tc>
        <w:tc>
          <w:tcPr>
            <w:tcW w:w="679" w:type="dxa"/>
            <w:tcBorders>
              <w:top w:val="dotted" w:sz="4" w:space="0" w:color="auto"/>
              <w:left w:val="dotted" w:sz="4" w:space="0" w:color="auto"/>
              <w:bottom w:val="dotted" w:sz="4" w:space="0" w:color="auto"/>
              <w:right w:val="dotted" w:sz="4" w:space="0" w:color="auto"/>
            </w:tcBorders>
            <w:vAlign w:val="center"/>
          </w:tcPr>
          <w:p w14:paraId="08D61E77"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直接筹资费用</w:t>
            </w:r>
          </w:p>
        </w:tc>
        <w:tc>
          <w:tcPr>
            <w:tcW w:w="735" w:type="dxa"/>
            <w:tcBorders>
              <w:top w:val="dotted" w:sz="4" w:space="0" w:color="auto"/>
              <w:left w:val="dotted" w:sz="4" w:space="0" w:color="auto"/>
              <w:bottom w:val="dotted" w:sz="4" w:space="0" w:color="auto"/>
              <w:right w:val="dotted" w:sz="4" w:space="0" w:color="auto"/>
            </w:tcBorders>
            <w:vAlign w:val="center"/>
          </w:tcPr>
          <w:p w14:paraId="195B6079"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其他费用</w:t>
            </w:r>
          </w:p>
        </w:tc>
        <w:tc>
          <w:tcPr>
            <w:tcW w:w="567" w:type="dxa"/>
            <w:tcBorders>
              <w:top w:val="dotted" w:sz="4" w:space="0" w:color="auto"/>
              <w:left w:val="dotted" w:sz="4" w:space="0" w:color="auto"/>
              <w:bottom w:val="dotted" w:sz="4" w:space="0" w:color="auto"/>
              <w:right w:val="dotted" w:sz="4" w:space="0" w:color="auto"/>
            </w:tcBorders>
            <w:vAlign w:val="center"/>
          </w:tcPr>
          <w:p w14:paraId="6190BFFF" w14:textId="77777777" w:rsidR="001577D0" w:rsidRPr="009C316D" w:rsidRDefault="00D43903">
            <w:pPr>
              <w:widowControl/>
              <w:jc w:val="center"/>
              <w:rPr>
                <w:rFonts w:ascii="Arial Narrow" w:hAnsi="Arial Narrow" w:cs="宋体"/>
                <w:bCs/>
                <w:kern w:val="0"/>
                <w:sz w:val="20"/>
                <w:szCs w:val="20"/>
              </w:rPr>
            </w:pPr>
            <w:r w:rsidRPr="009C316D">
              <w:rPr>
                <w:rFonts w:ascii="Arial Narrow" w:hAnsi="Arial Narrow" w:cs="宋体" w:hint="eastAsia"/>
                <w:bCs/>
                <w:kern w:val="0"/>
                <w:sz w:val="20"/>
                <w:szCs w:val="20"/>
              </w:rPr>
              <w:t>小计</w:t>
            </w:r>
          </w:p>
        </w:tc>
        <w:tc>
          <w:tcPr>
            <w:tcW w:w="1276" w:type="dxa"/>
            <w:vMerge/>
            <w:tcBorders>
              <w:top w:val="dotted" w:sz="4" w:space="0" w:color="auto"/>
              <w:left w:val="dotted" w:sz="4" w:space="0" w:color="auto"/>
              <w:bottom w:val="dotted" w:sz="4" w:space="0" w:color="auto"/>
              <w:right w:val="nil"/>
            </w:tcBorders>
            <w:vAlign w:val="center"/>
          </w:tcPr>
          <w:p w14:paraId="092282C4" w14:textId="77777777" w:rsidR="001577D0" w:rsidRPr="009C316D" w:rsidRDefault="001577D0">
            <w:pPr>
              <w:widowControl/>
              <w:jc w:val="left"/>
              <w:rPr>
                <w:rFonts w:ascii="Arial Narrow" w:hAnsi="Arial Narrow" w:cs="宋体"/>
                <w:bCs/>
                <w:kern w:val="0"/>
                <w:sz w:val="20"/>
                <w:szCs w:val="20"/>
              </w:rPr>
            </w:pPr>
          </w:p>
        </w:tc>
      </w:tr>
      <w:tr w:rsidR="00E35A8E" w:rsidRPr="009C316D" w14:paraId="473D6477" w14:textId="77777777" w:rsidTr="00E35A8E">
        <w:trPr>
          <w:trHeight w:hRule="exact" w:val="1194"/>
        </w:trPr>
        <w:tc>
          <w:tcPr>
            <w:tcW w:w="1101" w:type="dxa"/>
            <w:tcBorders>
              <w:top w:val="dotted" w:sz="4" w:space="0" w:color="auto"/>
              <w:left w:val="nil"/>
              <w:bottom w:val="dotted" w:sz="4" w:space="0" w:color="auto"/>
              <w:right w:val="dotted" w:sz="4" w:space="0" w:color="auto"/>
            </w:tcBorders>
            <w:vAlign w:val="center"/>
          </w:tcPr>
          <w:p w14:paraId="5B44AB5B" w14:textId="77777777" w:rsidR="00E35A8E" w:rsidRPr="009C316D" w:rsidRDefault="00E35A8E">
            <w:pPr>
              <w:widowControl/>
              <w:rPr>
                <w:rFonts w:ascii="Arial Narrow" w:hAnsi="Arial Narrow" w:cs="宋体"/>
                <w:kern w:val="0"/>
                <w:sz w:val="20"/>
                <w:szCs w:val="20"/>
              </w:rPr>
            </w:pPr>
            <w:r w:rsidRPr="009C316D">
              <w:rPr>
                <w:rFonts w:ascii="Arial Narrow" w:hAnsi="Arial Narrow" w:cs="宋体" w:hint="eastAsia"/>
                <w:kern w:val="0"/>
                <w:sz w:val="20"/>
                <w:szCs w:val="20"/>
              </w:rPr>
              <w:t>助学捐助</w:t>
            </w:r>
          </w:p>
        </w:tc>
        <w:tc>
          <w:tcPr>
            <w:tcW w:w="1417" w:type="dxa"/>
            <w:tcBorders>
              <w:top w:val="dotted" w:sz="4" w:space="0" w:color="auto"/>
              <w:left w:val="dotted" w:sz="4" w:space="0" w:color="auto"/>
              <w:bottom w:val="dotted" w:sz="4" w:space="0" w:color="auto"/>
              <w:right w:val="dotted" w:sz="4" w:space="0" w:color="auto"/>
            </w:tcBorders>
            <w:vAlign w:val="center"/>
          </w:tcPr>
          <w:p w14:paraId="746EB658"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110,800.00</w:t>
            </w:r>
          </w:p>
        </w:tc>
        <w:tc>
          <w:tcPr>
            <w:tcW w:w="1418" w:type="dxa"/>
            <w:tcBorders>
              <w:top w:val="dotted" w:sz="4" w:space="0" w:color="auto"/>
              <w:left w:val="dotted" w:sz="4" w:space="0" w:color="auto"/>
              <w:bottom w:val="dotted" w:sz="4" w:space="0" w:color="auto"/>
              <w:right w:val="dotted" w:sz="4" w:space="0" w:color="auto"/>
            </w:tcBorders>
            <w:vAlign w:val="center"/>
          </w:tcPr>
          <w:p w14:paraId="56564A93"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08" w:type="dxa"/>
            <w:tcBorders>
              <w:top w:val="dotted" w:sz="4" w:space="0" w:color="auto"/>
              <w:left w:val="dotted" w:sz="4" w:space="0" w:color="auto"/>
              <w:bottom w:val="dotted" w:sz="4" w:space="0" w:color="auto"/>
              <w:right w:val="dotted" w:sz="4" w:space="0" w:color="auto"/>
            </w:tcBorders>
            <w:vAlign w:val="center"/>
          </w:tcPr>
          <w:p w14:paraId="4777C5F0"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09" w:type="dxa"/>
            <w:tcBorders>
              <w:top w:val="dotted" w:sz="4" w:space="0" w:color="auto"/>
              <w:left w:val="dotted" w:sz="4" w:space="0" w:color="auto"/>
              <w:bottom w:val="dotted" w:sz="4" w:space="0" w:color="auto"/>
              <w:right w:val="dotted" w:sz="4" w:space="0" w:color="auto"/>
            </w:tcBorders>
            <w:vAlign w:val="center"/>
          </w:tcPr>
          <w:p w14:paraId="58F16E8A"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854" w:type="dxa"/>
            <w:tcBorders>
              <w:top w:val="dotted" w:sz="4" w:space="0" w:color="auto"/>
              <w:left w:val="dotted" w:sz="4" w:space="0" w:color="auto"/>
              <w:bottom w:val="dotted" w:sz="4" w:space="0" w:color="auto"/>
              <w:right w:val="dotted" w:sz="4" w:space="0" w:color="auto"/>
            </w:tcBorders>
            <w:vAlign w:val="center"/>
          </w:tcPr>
          <w:p w14:paraId="412A829E"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679" w:type="dxa"/>
            <w:tcBorders>
              <w:top w:val="dotted" w:sz="4" w:space="0" w:color="auto"/>
              <w:left w:val="dotted" w:sz="4" w:space="0" w:color="auto"/>
              <w:bottom w:val="dotted" w:sz="4" w:space="0" w:color="auto"/>
              <w:right w:val="dotted" w:sz="4" w:space="0" w:color="auto"/>
            </w:tcBorders>
            <w:vAlign w:val="center"/>
          </w:tcPr>
          <w:p w14:paraId="16E1C31D"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35" w:type="dxa"/>
            <w:tcBorders>
              <w:top w:val="dotted" w:sz="4" w:space="0" w:color="auto"/>
              <w:left w:val="dotted" w:sz="4" w:space="0" w:color="auto"/>
              <w:bottom w:val="dotted" w:sz="4" w:space="0" w:color="auto"/>
              <w:right w:val="dotted" w:sz="4" w:space="0" w:color="auto"/>
            </w:tcBorders>
            <w:vAlign w:val="center"/>
          </w:tcPr>
          <w:p w14:paraId="6E06EF99"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567" w:type="dxa"/>
            <w:tcBorders>
              <w:top w:val="dotted" w:sz="4" w:space="0" w:color="auto"/>
              <w:left w:val="dotted" w:sz="4" w:space="0" w:color="auto"/>
              <w:bottom w:val="dotted" w:sz="4" w:space="0" w:color="auto"/>
              <w:right w:val="dotted" w:sz="4" w:space="0" w:color="auto"/>
            </w:tcBorders>
            <w:vAlign w:val="center"/>
          </w:tcPr>
          <w:p w14:paraId="1B22A60A"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1276" w:type="dxa"/>
            <w:tcBorders>
              <w:top w:val="dotted" w:sz="4" w:space="0" w:color="auto"/>
              <w:left w:val="dotted" w:sz="4" w:space="0" w:color="auto"/>
              <w:bottom w:val="dotted" w:sz="4" w:space="0" w:color="auto"/>
              <w:right w:val="nil"/>
            </w:tcBorders>
            <w:vAlign w:val="center"/>
          </w:tcPr>
          <w:p w14:paraId="1B487F03"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110,800.00</w:t>
            </w:r>
          </w:p>
        </w:tc>
      </w:tr>
      <w:tr w:rsidR="00E35A8E" w:rsidRPr="009C316D" w14:paraId="2ABBF135" w14:textId="77777777" w:rsidTr="00E35A8E">
        <w:trPr>
          <w:trHeight w:hRule="exact" w:val="1194"/>
        </w:trPr>
        <w:tc>
          <w:tcPr>
            <w:tcW w:w="1101" w:type="dxa"/>
            <w:tcBorders>
              <w:top w:val="dotted" w:sz="4" w:space="0" w:color="auto"/>
              <w:left w:val="nil"/>
              <w:bottom w:val="dotted" w:sz="4" w:space="0" w:color="auto"/>
              <w:right w:val="dotted" w:sz="4" w:space="0" w:color="auto"/>
            </w:tcBorders>
            <w:vAlign w:val="center"/>
          </w:tcPr>
          <w:p w14:paraId="194402EC" w14:textId="77777777" w:rsidR="00E35A8E" w:rsidRPr="009C316D" w:rsidRDefault="00E35A8E">
            <w:pPr>
              <w:widowControl/>
              <w:rPr>
                <w:rFonts w:ascii="Arial Narrow" w:hAnsi="Arial Narrow" w:cs="宋体"/>
                <w:kern w:val="0"/>
                <w:sz w:val="20"/>
                <w:szCs w:val="20"/>
              </w:rPr>
            </w:pPr>
            <w:r w:rsidRPr="009C316D">
              <w:rPr>
                <w:rFonts w:ascii="Arial Narrow" w:hAnsi="Arial Narrow" w:cs="宋体" w:hint="eastAsia"/>
                <w:kern w:val="0"/>
                <w:sz w:val="20"/>
                <w:szCs w:val="20"/>
              </w:rPr>
              <w:t>人才资助</w:t>
            </w:r>
          </w:p>
        </w:tc>
        <w:tc>
          <w:tcPr>
            <w:tcW w:w="1417" w:type="dxa"/>
            <w:tcBorders>
              <w:top w:val="dotted" w:sz="4" w:space="0" w:color="auto"/>
              <w:left w:val="dotted" w:sz="4" w:space="0" w:color="auto"/>
              <w:bottom w:val="dotted" w:sz="4" w:space="0" w:color="auto"/>
              <w:right w:val="dotted" w:sz="4" w:space="0" w:color="auto"/>
            </w:tcBorders>
            <w:vAlign w:val="center"/>
          </w:tcPr>
          <w:p w14:paraId="6130DB78"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1,100,000.00</w:t>
            </w:r>
          </w:p>
        </w:tc>
        <w:tc>
          <w:tcPr>
            <w:tcW w:w="1418" w:type="dxa"/>
            <w:tcBorders>
              <w:top w:val="dotted" w:sz="4" w:space="0" w:color="auto"/>
              <w:left w:val="dotted" w:sz="4" w:space="0" w:color="auto"/>
              <w:bottom w:val="dotted" w:sz="4" w:space="0" w:color="auto"/>
              <w:right w:val="dotted" w:sz="4" w:space="0" w:color="auto"/>
            </w:tcBorders>
            <w:vAlign w:val="center"/>
          </w:tcPr>
          <w:p w14:paraId="2A606C3A"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08" w:type="dxa"/>
            <w:tcBorders>
              <w:top w:val="dotted" w:sz="4" w:space="0" w:color="auto"/>
              <w:left w:val="dotted" w:sz="4" w:space="0" w:color="auto"/>
              <w:bottom w:val="dotted" w:sz="4" w:space="0" w:color="auto"/>
              <w:right w:val="dotted" w:sz="4" w:space="0" w:color="auto"/>
            </w:tcBorders>
            <w:vAlign w:val="center"/>
          </w:tcPr>
          <w:p w14:paraId="5024BA8C"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09" w:type="dxa"/>
            <w:tcBorders>
              <w:top w:val="dotted" w:sz="4" w:space="0" w:color="auto"/>
              <w:left w:val="dotted" w:sz="4" w:space="0" w:color="auto"/>
              <w:bottom w:val="dotted" w:sz="4" w:space="0" w:color="auto"/>
              <w:right w:val="dotted" w:sz="4" w:space="0" w:color="auto"/>
            </w:tcBorders>
            <w:vAlign w:val="center"/>
          </w:tcPr>
          <w:p w14:paraId="2C155FA8"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854" w:type="dxa"/>
            <w:tcBorders>
              <w:top w:val="dotted" w:sz="4" w:space="0" w:color="auto"/>
              <w:left w:val="dotted" w:sz="4" w:space="0" w:color="auto"/>
              <w:bottom w:val="dotted" w:sz="4" w:space="0" w:color="auto"/>
              <w:right w:val="dotted" w:sz="4" w:space="0" w:color="auto"/>
            </w:tcBorders>
            <w:vAlign w:val="center"/>
          </w:tcPr>
          <w:p w14:paraId="4B037EDB"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679" w:type="dxa"/>
            <w:tcBorders>
              <w:top w:val="dotted" w:sz="4" w:space="0" w:color="auto"/>
              <w:left w:val="dotted" w:sz="4" w:space="0" w:color="auto"/>
              <w:bottom w:val="dotted" w:sz="4" w:space="0" w:color="auto"/>
              <w:right w:val="dotted" w:sz="4" w:space="0" w:color="auto"/>
            </w:tcBorders>
            <w:vAlign w:val="center"/>
          </w:tcPr>
          <w:p w14:paraId="602674B1"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35" w:type="dxa"/>
            <w:tcBorders>
              <w:top w:val="dotted" w:sz="4" w:space="0" w:color="auto"/>
              <w:left w:val="dotted" w:sz="4" w:space="0" w:color="auto"/>
              <w:bottom w:val="dotted" w:sz="4" w:space="0" w:color="auto"/>
              <w:right w:val="dotted" w:sz="4" w:space="0" w:color="auto"/>
            </w:tcBorders>
            <w:vAlign w:val="center"/>
          </w:tcPr>
          <w:p w14:paraId="3E57A209"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567" w:type="dxa"/>
            <w:tcBorders>
              <w:top w:val="dotted" w:sz="4" w:space="0" w:color="auto"/>
              <w:left w:val="dotted" w:sz="4" w:space="0" w:color="auto"/>
              <w:bottom w:val="dotted" w:sz="4" w:space="0" w:color="auto"/>
              <w:right w:val="dotted" w:sz="4" w:space="0" w:color="auto"/>
            </w:tcBorders>
            <w:vAlign w:val="center"/>
          </w:tcPr>
          <w:p w14:paraId="42F01726"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1276" w:type="dxa"/>
            <w:tcBorders>
              <w:top w:val="dotted" w:sz="4" w:space="0" w:color="auto"/>
              <w:left w:val="dotted" w:sz="4" w:space="0" w:color="auto"/>
              <w:bottom w:val="dotted" w:sz="4" w:space="0" w:color="auto"/>
              <w:right w:val="nil"/>
            </w:tcBorders>
            <w:vAlign w:val="center"/>
          </w:tcPr>
          <w:p w14:paraId="0FB4EB84"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1,100,000.00</w:t>
            </w:r>
          </w:p>
        </w:tc>
      </w:tr>
      <w:tr w:rsidR="00E35A8E" w:rsidRPr="009C316D" w14:paraId="5BCEFF70" w14:textId="77777777" w:rsidTr="00E35A8E">
        <w:trPr>
          <w:trHeight w:hRule="exact" w:val="1194"/>
        </w:trPr>
        <w:tc>
          <w:tcPr>
            <w:tcW w:w="1101" w:type="dxa"/>
            <w:tcBorders>
              <w:top w:val="dotted" w:sz="4" w:space="0" w:color="auto"/>
              <w:left w:val="nil"/>
              <w:bottom w:val="dotted" w:sz="4" w:space="0" w:color="auto"/>
              <w:right w:val="dotted" w:sz="4" w:space="0" w:color="auto"/>
            </w:tcBorders>
            <w:vAlign w:val="center"/>
          </w:tcPr>
          <w:p w14:paraId="07215852" w14:textId="77777777" w:rsidR="00E35A8E" w:rsidRPr="009C316D" w:rsidRDefault="00E35A8E">
            <w:pPr>
              <w:widowControl/>
              <w:rPr>
                <w:rFonts w:ascii="Arial Narrow" w:hAnsi="Arial Narrow" w:cs="宋体"/>
                <w:kern w:val="0"/>
                <w:sz w:val="20"/>
                <w:szCs w:val="20"/>
              </w:rPr>
            </w:pPr>
            <w:r w:rsidRPr="009C316D">
              <w:rPr>
                <w:rFonts w:ascii="Arial Narrow" w:hAnsi="Arial Narrow" w:cs="宋体" w:hint="eastAsia"/>
                <w:kern w:val="0"/>
                <w:sz w:val="20"/>
                <w:szCs w:val="20"/>
              </w:rPr>
              <w:t>公益拍卖</w:t>
            </w:r>
          </w:p>
        </w:tc>
        <w:tc>
          <w:tcPr>
            <w:tcW w:w="1417" w:type="dxa"/>
            <w:tcBorders>
              <w:top w:val="dotted" w:sz="4" w:space="0" w:color="auto"/>
              <w:left w:val="dotted" w:sz="4" w:space="0" w:color="auto"/>
              <w:bottom w:val="dotted" w:sz="4" w:space="0" w:color="auto"/>
              <w:right w:val="dotted" w:sz="4" w:space="0" w:color="auto"/>
            </w:tcBorders>
            <w:vAlign w:val="center"/>
          </w:tcPr>
          <w:p w14:paraId="25460201"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136,000.00</w:t>
            </w:r>
          </w:p>
        </w:tc>
        <w:tc>
          <w:tcPr>
            <w:tcW w:w="1418" w:type="dxa"/>
            <w:tcBorders>
              <w:top w:val="dotted" w:sz="4" w:space="0" w:color="auto"/>
              <w:left w:val="dotted" w:sz="4" w:space="0" w:color="auto"/>
              <w:bottom w:val="dotted" w:sz="4" w:space="0" w:color="auto"/>
              <w:right w:val="dotted" w:sz="4" w:space="0" w:color="auto"/>
            </w:tcBorders>
            <w:vAlign w:val="center"/>
          </w:tcPr>
          <w:p w14:paraId="09C7AD65"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08" w:type="dxa"/>
            <w:tcBorders>
              <w:top w:val="dotted" w:sz="4" w:space="0" w:color="auto"/>
              <w:left w:val="dotted" w:sz="4" w:space="0" w:color="auto"/>
              <w:bottom w:val="dotted" w:sz="4" w:space="0" w:color="auto"/>
              <w:right w:val="dotted" w:sz="4" w:space="0" w:color="auto"/>
            </w:tcBorders>
            <w:vAlign w:val="center"/>
          </w:tcPr>
          <w:p w14:paraId="4C53A4AD"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09" w:type="dxa"/>
            <w:tcBorders>
              <w:top w:val="dotted" w:sz="4" w:space="0" w:color="auto"/>
              <w:left w:val="dotted" w:sz="4" w:space="0" w:color="auto"/>
              <w:bottom w:val="dotted" w:sz="4" w:space="0" w:color="auto"/>
              <w:right w:val="dotted" w:sz="4" w:space="0" w:color="auto"/>
            </w:tcBorders>
            <w:vAlign w:val="center"/>
          </w:tcPr>
          <w:p w14:paraId="3FE16866"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854" w:type="dxa"/>
            <w:tcBorders>
              <w:top w:val="dotted" w:sz="4" w:space="0" w:color="auto"/>
              <w:left w:val="dotted" w:sz="4" w:space="0" w:color="auto"/>
              <w:bottom w:val="dotted" w:sz="4" w:space="0" w:color="auto"/>
              <w:right w:val="dotted" w:sz="4" w:space="0" w:color="auto"/>
            </w:tcBorders>
            <w:vAlign w:val="center"/>
          </w:tcPr>
          <w:p w14:paraId="456EEBF1"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679" w:type="dxa"/>
            <w:tcBorders>
              <w:top w:val="dotted" w:sz="4" w:space="0" w:color="auto"/>
              <w:left w:val="dotted" w:sz="4" w:space="0" w:color="auto"/>
              <w:bottom w:val="dotted" w:sz="4" w:space="0" w:color="auto"/>
              <w:right w:val="dotted" w:sz="4" w:space="0" w:color="auto"/>
            </w:tcBorders>
            <w:vAlign w:val="center"/>
          </w:tcPr>
          <w:p w14:paraId="4B5E630D"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35" w:type="dxa"/>
            <w:tcBorders>
              <w:top w:val="dotted" w:sz="4" w:space="0" w:color="auto"/>
              <w:left w:val="dotted" w:sz="4" w:space="0" w:color="auto"/>
              <w:bottom w:val="dotted" w:sz="4" w:space="0" w:color="auto"/>
              <w:right w:val="dotted" w:sz="4" w:space="0" w:color="auto"/>
            </w:tcBorders>
            <w:vAlign w:val="center"/>
          </w:tcPr>
          <w:p w14:paraId="7F0AD624"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567" w:type="dxa"/>
            <w:tcBorders>
              <w:top w:val="dotted" w:sz="4" w:space="0" w:color="auto"/>
              <w:left w:val="dotted" w:sz="4" w:space="0" w:color="auto"/>
              <w:bottom w:val="dotted" w:sz="4" w:space="0" w:color="auto"/>
              <w:right w:val="dotted" w:sz="4" w:space="0" w:color="auto"/>
            </w:tcBorders>
            <w:vAlign w:val="center"/>
          </w:tcPr>
          <w:p w14:paraId="5DC61CE9"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1276" w:type="dxa"/>
            <w:tcBorders>
              <w:top w:val="dotted" w:sz="4" w:space="0" w:color="auto"/>
              <w:left w:val="dotted" w:sz="4" w:space="0" w:color="auto"/>
              <w:bottom w:val="dotted" w:sz="4" w:space="0" w:color="auto"/>
              <w:right w:val="nil"/>
            </w:tcBorders>
            <w:vAlign w:val="center"/>
          </w:tcPr>
          <w:p w14:paraId="144FFDF9" w14:textId="77777777" w:rsidR="00E35A8E" w:rsidRPr="009C316D" w:rsidRDefault="00E35A8E" w:rsidP="00590838">
            <w:pPr>
              <w:widowControl/>
              <w:jc w:val="center"/>
              <w:rPr>
                <w:rFonts w:ascii="Arial Narrow" w:hAnsi="Arial Narrow" w:cs="宋体"/>
                <w:kern w:val="0"/>
                <w:sz w:val="20"/>
                <w:szCs w:val="20"/>
              </w:rPr>
            </w:pPr>
            <w:r w:rsidRPr="009C316D">
              <w:rPr>
                <w:rFonts w:ascii="Arial Narrow" w:hAnsi="Arial Narrow" w:cs="宋体"/>
                <w:kern w:val="0"/>
                <w:sz w:val="20"/>
                <w:szCs w:val="20"/>
              </w:rPr>
              <w:t>136,000.00</w:t>
            </w:r>
          </w:p>
        </w:tc>
      </w:tr>
      <w:tr w:rsidR="00E35A8E" w:rsidRPr="009C316D" w14:paraId="39489492" w14:textId="77777777" w:rsidTr="00E35A8E">
        <w:trPr>
          <w:trHeight w:hRule="exact" w:val="363"/>
        </w:trPr>
        <w:tc>
          <w:tcPr>
            <w:tcW w:w="1101" w:type="dxa"/>
            <w:tcBorders>
              <w:top w:val="dotted" w:sz="4" w:space="0" w:color="auto"/>
              <w:left w:val="nil"/>
              <w:bottom w:val="single" w:sz="12" w:space="0" w:color="auto"/>
              <w:right w:val="dotted" w:sz="4" w:space="0" w:color="auto"/>
            </w:tcBorders>
            <w:vAlign w:val="center"/>
          </w:tcPr>
          <w:p w14:paraId="2F2A5E8E" w14:textId="77777777" w:rsidR="00E35A8E" w:rsidRPr="009C316D" w:rsidRDefault="00E35A8E">
            <w:pPr>
              <w:widowControl/>
              <w:jc w:val="center"/>
              <w:rPr>
                <w:rFonts w:ascii="Arial Narrow" w:hAnsi="Arial Narrow" w:cs="宋体"/>
                <w:kern w:val="0"/>
                <w:sz w:val="20"/>
                <w:szCs w:val="20"/>
              </w:rPr>
            </w:pPr>
            <w:r w:rsidRPr="009C316D">
              <w:rPr>
                <w:rFonts w:ascii="Arial Narrow" w:hAnsi="Arial Narrow" w:cs="宋体" w:hint="eastAsia"/>
                <w:kern w:val="0"/>
                <w:sz w:val="20"/>
                <w:szCs w:val="20"/>
              </w:rPr>
              <w:t>合</w:t>
            </w:r>
            <w:r w:rsidRPr="009C316D">
              <w:rPr>
                <w:rFonts w:ascii="Arial Narrow" w:hAnsi="Arial Narrow" w:cs="宋体"/>
                <w:kern w:val="0"/>
                <w:sz w:val="20"/>
                <w:szCs w:val="20"/>
              </w:rPr>
              <w:t xml:space="preserve">  </w:t>
            </w:r>
            <w:r w:rsidRPr="009C316D">
              <w:rPr>
                <w:rFonts w:ascii="Arial Narrow" w:hAnsi="Arial Narrow" w:cs="宋体" w:hint="eastAsia"/>
                <w:kern w:val="0"/>
                <w:sz w:val="20"/>
                <w:szCs w:val="20"/>
              </w:rPr>
              <w:t>计</w:t>
            </w:r>
          </w:p>
        </w:tc>
        <w:tc>
          <w:tcPr>
            <w:tcW w:w="1417" w:type="dxa"/>
            <w:tcBorders>
              <w:top w:val="dotted" w:sz="4" w:space="0" w:color="auto"/>
              <w:left w:val="dotted" w:sz="4" w:space="0" w:color="auto"/>
              <w:bottom w:val="single" w:sz="12" w:space="0" w:color="auto"/>
              <w:right w:val="dotted" w:sz="4" w:space="0" w:color="auto"/>
            </w:tcBorders>
            <w:vAlign w:val="center"/>
          </w:tcPr>
          <w:p w14:paraId="077A3286" w14:textId="77777777" w:rsidR="00E35A8E" w:rsidRPr="009C316D" w:rsidRDefault="00E35A8E" w:rsidP="00E35A8E">
            <w:pPr>
              <w:widowControl/>
              <w:jc w:val="center"/>
              <w:rPr>
                <w:rFonts w:ascii="Arial Narrow" w:hAnsi="Arial Narrow" w:cs="Arial Narrow"/>
                <w:kern w:val="0"/>
                <w:sz w:val="20"/>
                <w:szCs w:val="20"/>
              </w:rPr>
            </w:pPr>
            <w:r w:rsidRPr="009C316D">
              <w:rPr>
                <w:rFonts w:ascii="Arial Narrow" w:hAnsi="Arial Narrow" w:cs="Arial Narrow"/>
                <w:kern w:val="0"/>
                <w:sz w:val="20"/>
                <w:szCs w:val="20"/>
              </w:rPr>
              <w:fldChar w:fldCharType="begin"/>
            </w:r>
            <w:r w:rsidRPr="009C316D">
              <w:rPr>
                <w:rFonts w:ascii="Arial Narrow" w:hAnsi="Arial Narrow" w:cs="Arial Narrow"/>
                <w:kern w:val="0"/>
                <w:sz w:val="20"/>
                <w:szCs w:val="20"/>
              </w:rPr>
              <w:instrText xml:space="preserve"> =SUM(ABOVE) \# "#,##0.00" </w:instrText>
            </w:r>
            <w:r w:rsidRPr="009C316D">
              <w:rPr>
                <w:rFonts w:ascii="Arial Narrow" w:hAnsi="Arial Narrow" w:cs="Arial Narrow"/>
                <w:kern w:val="0"/>
                <w:sz w:val="20"/>
                <w:szCs w:val="20"/>
              </w:rPr>
              <w:fldChar w:fldCharType="separate"/>
            </w:r>
            <w:r w:rsidRPr="009C316D">
              <w:rPr>
                <w:rFonts w:ascii="Arial Narrow" w:hAnsi="Arial Narrow" w:cs="Arial Narrow"/>
                <w:noProof/>
                <w:kern w:val="0"/>
                <w:sz w:val="20"/>
                <w:szCs w:val="20"/>
              </w:rPr>
              <w:t>1,346,800.00</w:t>
            </w:r>
            <w:r w:rsidRPr="009C316D">
              <w:rPr>
                <w:rFonts w:ascii="Arial Narrow" w:hAnsi="Arial Narrow" w:cs="Arial Narrow"/>
                <w:kern w:val="0"/>
                <w:sz w:val="20"/>
                <w:szCs w:val="20"/>
              </w:rPr>
              <w:fldChar w:fldCharType="end"/>
            </w:r>
          </w:p>
        </w:tc>
        <w:tc>
          <w:tcPr>
            <w:tcW w:w="1418" w:type="dxa"/>
            <w:tcBorders>
              <w:top w:val="dotted" w:sz="4" w:space="0" w:color="auto"/>
              <w:left w:val="dotted" w:sz="4" w:space="0" w:color="auto"/>
              <w:bottom w:val="single" w:sz="12" w:space="0" w:color="auto"/>
              <w:right w:val="dotted" w:sz="4" w:space="0" w:color="auto"/>
            </w:tcBorders>
            <w:vAlign w:val="center"/>
          </w:tcPr>
          <w:p w14:paraId="75F0F659" w14:textId="77777777" w:rsidR="00E35A8E" w:rsidRPr="009C316D" w:rsidRDefault="00E35A8E" w:rsidP="00E35A8E">
            <w:pPr>
              <w:widowControl/>
              <w:jc w:val="center"/>
              <w:rPr>
                <w:rFonts w:ascii="Arial Narrow" w:hAnsi="Arial Narrow" w:cs="Arial Narrow"/>
                <w:kern w:val="0"/>
                <w:sz w:val="20"/>
                <w:szCs w:val="20"/>
              </w:rPr>
            </w:pPr>
            <w:r w:rsidRPr="009C316D">
              <w:rPr>
                <w:rFonts w:ascii="Arial Narrow" w:hAnsi="Arial Narrow" w:cs="宋体"/>
                <w:kern w:val="0"/>
                <w:sz w:val="20"/>
                <w:szCs w:val="20"/>
              </w:rPr>
              <w:t>0.00</w:t>
            </w:r>
          </w:p>
        </w:tc>
        <w:tc>
          <w:tcPr>
            <w:tcW w:w="708" w:type="dxa"/>
            <w:tcBorders>
              <w:top w:val="dotted" w:sz="4" w:space="0" w:color="auto"/>
              <w:left w:val="dotted" w:sz="4" w:space="0" w:color="auto"/>
              <w:bottom w:val="single" w:sz="12" w:space="0" w:color="auto"/>
              <w:right w:val="dotted" w:sz="4" w:space="0" w:color="auto"/>
            </w:tcBorders>
            <w:vAlign w:val="center"/>
          </w:tcPr>
          <w:p w14:paraId="3827B2F6" w14:textId="77777777" w:rsidR="00E35A8E" w:rsidRPr="009C316D" w:rsidRDefault="00E35A8E" w:rsidP="00E35A8E">
            <w:pPr>
              <w:widowControl/>
              <w:jc w:val="center"/>
              <w:rPr>
                <w:rFonts w:ascii="Arial Narrow" w:hAnsi="Arial Narrow" w:cs="Arial Narrow"/>
                <w:kern w:val="0"/>
                <w:sz w:val="20"/>
                <w:szCs w:val="20"/>
              </w:rPr>
            </w:pPr>
            <w:r w:rsidRPr="009C316D">
              <w:rPr>
                <w:rFonts w:ascii="Arial Narrow" w:hAnsi="Arial Narrow" w:cs="宋体"/>
                <w:kern w:val="0"/>
                <w:sz w:val="20"/>
                <w:szCs w:val="20"/>
              </w:rPr>
              <w:t>0.00</w:t>
            </w:r>
          </w:p>
        </w:tc>
        <w:tc>
          <w:tcPr>
            <w:tcW w:w="709" w:type="dxa"/>
            <w:tcBorders>
              <w:top w:val="dotted" w:sz="4" w:space="0" w:color="auto"/>
              <w:left w:val="dotted" w:sz="4" w:space="0" w:color="auto"/>
              <w:bottom w:val="single" w:sz="12" w:space="0" w:color="auto"/>
              <w:right w:val="dotted" w:sz="4" w:space="0" w:color="auto"/>
            </w:tcBorders>
            <w:vAlign w:val="center"/>
          </w:tcPr>
          <w:p w14:paraId="6609604E" w14:textId="77777777" w:rsidR="00E35A8E" w:rsidRPr="009C316D" w:rsidRDefault="00E35A8E" w:rsidP="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854" w:type="dxa"/>
            <w:tcBorders>
              <w:top w:val="dotted" w:sz="4" w:space="0" w:color="auto"/>
              <w:left w:val="dotted" w:sz="4" w:space="0" w:color="auto"/>
              <w:bottom w:val="single" w:sz="12" w:space="0" w:color="auto"/>
              <w:right w:val="dotted" w:sz="4" w:space="0" w:color="auto"/>
            </w:tcBorders>
            <w:vAlign w:val="center"/>
          </w:tcPr>
          <w:p w14:paraId="10C0817B" w14:textId="77777777" w:rsidR="00E35A8E" w:rsidRPr="009C316D" w:rsidRDefault="00E35A8E" w:rsidP="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679" w:type="dxa"/>
            <w:tcBorders>
              <w:top w:val="dotted" w:sz="4" w:space="0" w:color="auto"/>
              <w:left w:val="dotted" w:sz="4" w:space="0" w:color="auto"/>
              <w:bottom w:val="single" w:sz="12" w:space="0" w:color="auto"/>
              <w:right w:val="dotted" w:sz="4" w:space="0" w:color="auto"/>
            </w:tcBorders>
            <w:vAlign w:val="center"/>
          </w:tcPr>
          <w:p w14:paraId="443409CD" w14:textId="77777777" w:rsidR="00E35A8E" w:rsidRPr="009C316D" w:rsidRDefault="00E35A8E" w:rsidP="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735" w:type="dxa"/>
            <w:tcBorders>
              <w:top w:val="dotted" w:sz="4" w:space="0" w:color="auto"/>
              <w:left w:val="dotted" w:sz="4" w:space="0" w:color="auto"/>
              <w:bottom w:val="single" w:sz="12" w:space="0" w:color="auto"/>
              <w:right w:val="dotted" w:sz="4" w:space="0" w:color="auto"/>
            </w:tcBorders>
            <w:vAlign w:val="center"/>
          </w:tcPr>
          <w:p w14:paraId="1B68C734" w14:textId="77777777" w:rsidR="00E35A8E" w:rsidRPr="009C316D" w:rsidRDefault="00E35A8E" w:rsidP="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567" w:type="dxa"/>
            <w:tcBorders>
              <w:top w:val="dotted" w:sz="4" w:space="0" w:color="auto"/>
              <w:left w:val="dotted" w:sz="4" w:space="0" w:color="auto"/>
              <w:bottom w:val="single" w:sz="12" w:space="0" w:color="auto"/>
              <w:right w:val="dotted" w:sz="4" w:space="0" w:color="auto"/>
            </w:tcBorders>
            <w:vAlign w:val="center"/>
          </w:tcPr>
          <w:p w14:paraId="1DAEE58B" w14:textId="77777777" w:rsidR="00E35A8E" w:rsidRPr="009C316D" w:rsidRDefault="00E35A8E" w:rsidP="00E35A8E">
            <w:pPr>
              <w:widowControl/>
              <w:jc w:val="center"/>
              <w:rPr>
                <w:rFonts w:ascii="Arial Narrow" w:hAnsi="Arial Narrow" w:cs="宋体"/>
                <w:kern w:val="0"/>
                <w:sz w:val="20"/>
                <w:szCs w:val="20"/>
              </w:rPr>
            </w:pPr>
            <w:r w:rsidRPr="009C316D">
              <w:rPr>
                <w:rFonts w:ascii="Arial Narrow" w:hAnsi="Arial Narrow" w:cs="宋体"/>
                <w:kern w:val="0"/>
                <w:sz w:val="20"/>
                <w:szCs w:val="20"/>
              </w:rPr>
              <w:t>0.00</w:t>
            </w:r>
          </w:p>
        </w:tc>
        <w:tc>
          <w:tcPr>
            <w:tcW w:w="1276" w:type="dxa"/>
            <w:tcBorders>
              <w:top w:val="dotted" w:sz="4" w:space="0" w:color="auto"/>
              <w:left w:val="dotted" w:sz="4" w:space="0" w:color="auto"/>
              <w:bottom w:val="single" w:sz="12" w:space="0" w:color="auto"/>
              <w:right w:val="nil"/>
            </w:tcBorders>
            <w:vAlign w:val="center"/>
          </w:tcPr>
          <w:p w14:paraId="59A8BC31" w14:textId="77777777" w:rsidR="00E35A8E" w:rsidRPr="009C316D" w:rsidRDefault="00E35A8E" w:rsidP="00590838">
            <w:pPr>
              <w:widowControl/>
              <w:jc w:val="center"/>
              <w:rPr>
                <w:rFonts w:ascii="Arial Narrow" w:hAnsi="Arial Narrow" w:cs="Arial Narrow"/>
                <w:kern w:val="0"/>
                <w:sz w:val="20"/>
                <w:szCs w:val="20"/>
              </w:rPr>
            </w:pPr>
            <w:r w:rsidRPr="009C316D">
              <w:rPr>
                <w:rFonts w:ascii="Arial Narrow" w:hAnsi="Arial Narrow" w:cs="Arial Narrow"/>
                <w:kern w:val="0"/>
                <w:sz w:val="20"/>
                <w:szCs w:val="20"/>
              </w:rPr>
              <w:fldChar w:fldCharType="begin"/>
            </w:r>
            <w:r w:rsidRPr="009C316D">
              <w:rPr>
                <w:rFonts w:ascii="Arial Narrow" w:hAnsi="Arial Narrow" w:cs="Arial Narrow"/>
                <w:kern w:val="0"/>
                <w:sz w:val="20"/>
                <w:szCs w:val="20"/>
              </w:rPr>
              <w:instrText xml:space="preserve"> =SUM(ABOVE) \# "#,##0.00" </w:instrText>
            </w:r>
            <w:r w:rsidRPr="009C316D">
              <w:rPr>
                <w:rFonts w:ascii="Arial Narrow" w:hAnsi="Arial Narrow" w:cs="Arial Narrow"/>
                <w:kern w:val="0"/>
                <w:sz w:val="20"/>
                <w:szCs w:val="20"/>
              </w:rPr>
              <w:fldChar w:fldCharType="separate"/>
            </w:r>
            <w:r w:rsidRPr="009C316D">
              <w:rPr>
                <w:rFonts w:ascii="Arial Narrow" w:hAnsi="Arial Narrow" w:cs="Arial Narrow"/>
                <w:noProof/>
                <w:kern w:val="0"/>
                <w:sz w:val="20"/>
                <w:szCs w:val="20"/>
              </w:rPr>
              <w:t>1,346,800.00</w:t>
            </w:r>
            <w:r w:rsidRPr="009C316D">
              <w:rPr>
                <w:rFonts w:ascii="Arial Narrow" w:hAnsi="Arial Narrow" w:cs="Arial Narrow"/>
                <w:kern w:val="0"/>
                <w:sz w:val="20"/>
                <w:szCs w:val="20"/>
              </w:rPr>
              <w:fldChar w:fldCharType="end"/>
            </w:r>
          </w:p>
        </w:tc>
      </w:tr>
    </w:tbl>
    <w:p w14:paraId="307866AD"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八、关联方关系及其交易的说明</w:t>
      </w:r>
    </w:p>
    <w:p w14:paraId="1607D92F" w14:textId="77777777" w:rsidR="001577D0" w:rsidRPr="009C316D" w:rsidRDefault="00D43903">
      <w:pPr>
        <w:tabs>
          <w:tab w:val="left" w:pos="756"/>
          <w:tab w:val="left" w:pos="851"/>
        </w:tabs>
        <w:spacing w:line="520" w:lineRule="exact"/>
        <w:ind w:firstLineChars="150" w:firstLine="315"/>
        <w:rPr>
          <w:rFonts w:ascii="宋体" w:hAnsi="宋体"/>
          <w:szCs w:val="21"/>
        </w:rPr>
      </w:pPr>
      <w:r w:rsidRPr="009C316D">
        <w:rPr>
          <w:rFonts w:ascii="宋体" w:hAnsi="宋体" w:hint="eastAsia"/>
          <w:szCs w:val="21"/>
        </w:rPr>
        <w:t>（1）关联方关系列示</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5290"/>
        <w:gridCol w:w="3232"/>
      </w:tblGrid>
      <w:tr w:rsidR="001577D0" w:rsidRPr="009C316D" w14:paraId="3570AF34" w14:textId="77777777">
        <w:trPr>
          <w:trHeight w:val="360"/>
          <w:tblHeader/>
        </w:trPr>
        <w:tc>
          <w:tcPr>
            <w:tcW w:w="3104" w:type="pct"/>
            <w:tcBorders>
              <w:top w:val="single" w:sz="12" w:space="0" w:color="auto"/>
              <w:left w:val="nil"/>
              <w:bottom w:val="dotted" w:sz="4" w:space="0" w:color="auto"/>
              <w:right w:val="dotted" w:sz="4" w:space="0" w:color="auto"/>
            </w:tcBorders>
            <w:vAlign w:val="center"/>
          </w:tcPr>
          <w:p w14:paraId="4623ADDA" w14:textId="77777777" w:rsidR="001577D0" w:rsidRPr="009C316D" w:rsidRDefault="00D43903">
            <w:pPr>
              <w:widowControl/>
              <w:jc w:val="center"/>
              <w:rPr>
                <w:rFonts w:ascii="宋体" w:hAnsi="宋体" w:cs="宋体"/>
                <w:kern w:val="0"/>
                <w:sz w:val="20"/>
                <w:szCs w:val="20"/>
              </w:rPr>
            </w:pPr>
            <w:r w:rsidRPr="009C316D">
              <w:rPr>
                <w:rFonts w:ascii="宋体" w:hAnsi="宋体" w:cs="宋体" w:hint="eastAsia"/>
                <w:kern w:val="0"/>
                <w:sz w:val="20"/>
                <w:szCs w:val="20"/>
              </w:rPr>
              <w:t>关联方名称</w:t>
            </w:r>
          </w:p>
        </w:tc>
        <w:tc>
          <w:tcPr>
            <w:tcW w:w="1896" w:type="pct"/>
            <w:tcBorders>
              <w:top w:val="single" w:sz="12" w:space="0" w:color="auto"/>
              <w:left w:val="dotted" w:sz="4" w:space="0" w:color="auto"/>
              <w:bottom w:val="dotted" w:sz="4" w:space="0" w:color="auto"/>
              <w:right w:val="nil"/>
            </w:tcBorders>
            <w:vAlign w:val="center"/>
          </w:tcPr>
          <w:p w14:paraId="61D14C80" w14:textId="77777777" w:rsidR="001577D0" w:rsidRPr="009C316D" w:rsidRDefault="00D43903">
            <w:pPr>
              <w:widowControl/>
              <w:jc w:val="center"/>
              <w:rPr>
                <w:rFonts w:ascii="宋体" w:hAnsi="宋体" w:cs="宋体"/>
                <w:kern w:val="0"/>
                <w:sz w:val="20"/>
                <w:szCs w:val="20"/>
              </w:rPr>
            </w:pPr>
            <w:r w:rsidRPr="009C316D">
              <w:rPr>
                <w:rFonts w:ascii="宋体" w:hAnsi="宋体" w:cs="宋体" w:hint="eastAsia"/>
                <w:kern w:val="0"/>
                <w:sz w:val="20"/>
                <w:szCs w:val="20"/>
              </w:rPr>
              <w:t>与基金会关系</w:t>
            </w:r>
          </w:p>
        </w:tc>
      </w:tr>
      <w:tr w:rsidR="001577D0" w:rsidRPr="009C316D" w14:paraId="47B2D6B3" w14:textId="77777777">
        <w:trPr>
          <w:trHeight w:val="360"/>
        </w:trPr>
        <w:tc>
          <w:tcPr>
            <w:tcW w:w="3104" w:type="pct"/>
            <w:tcBorders>
              <w:top w:val="dotted" w:sz="4" w:space="0" w:color="auto"/>
              <w:left w:val="nil"/>
              <w:bottom w:val="dotted" w:sz="4" w:space="0" w:color="auto"/>
              <w:right w:val="dotted" w:sz="4" w:space="0" w:color="auto"/>
            </w:tcBorders>
            <w:vAlign w:val="center"/>
          </w:tcPr>
          <w:p w14:paraId="3EFE3C87" w14:textId="77777777" w:rsidR="001577D0" w:rsidRPr="009C316D" w:rsidRDefault="00D43903">
            <w:pPr>
              <w:widowControl/>
              <w:jc w:val="left"/>
              <w:rPr>
                <w:rFonts w:ascii="宋体" w:hAnsi="宋体" w:cs="宋体"/>
                <w:kern w:val="0"/>
                <w:sz w:val="20"/>
                <w:szCs w:val="20"/>
              </w:rPr>
            </w:pPr>
            <w:r w:rsidRPr="009C316D">
              <w:rPr>
                <w:rFonts w:ascii="宋体" w:hAnsi="宋体" w:cs="宋体" w:hint="eastAsia"/>
                <w:kern w:val="0"/>
                <w:sz w:val="20"/>
                <w:szCs w:val="20"/>
              </w:rPr>
              <w:t>潍坊五岳热力有限公司</w:t>
            </w:r>
          </w:p>
        </w:tc>
        <w:tc>
          <w:tcPr>
            <w:tcW w:w="1896" w:type="pct"/>
            <w:tcBorders>
              <w:top w:val="dotted" w:sz="4" w:space="0" w:color="auto"/>
              <w:left w:val="dotted" w:sz="4" w:space="0" w:color="auto"/>
              <w:bottom w:val="dotted" w:sz="4" w:space="0" w:color="auto"/>
              <w:right w:val="nil"/>
            </w:tcBorders>
            <w:vAlign w:val="center"/>
          </w:tcPr>
          <w:p w14:paraId="3A64CA54" w14:textId="77777777" w:rsidR="001577D0" w:rsidRPr="009C316D" w:rsidRDefault="00D43903">
            <w:pPr>
              <w:widowControl/>
              <w:jc w:val="left"/>
              <w:rPr>
                <w:rFonts w:ascii="宋体" w:hAnsi="宋体" w:cs="宋体"/>
                <w:kern w:val="0"/>
                <w:sz w:val="20"/>
                <w:szCs w:val="20"/>
              </w:rPr>
            </w:pPr>
            <w:r w:rsidRPr="009C316D">
              <w:t>主要捐赠单位</w:t>
            </w:r>
          </w:p>
        </w:tc>
      </w:tr>
      <w:tr w:rsidR="001577D0" w:rsidRPr="009C316D" w14:paraId="554D9B23" w14:textId="77777777">
        <w:trPr>
          <w:trHeight w:val="360"/>
        </w:trPr>
        <w:tc>
          <w:tcPr>
            <w:tcW w:w="3104" w:type="pct"/>
            <w:tcBorders>
              <w:top w:val="dotted" w:sz="4" w:space="0" w:color="auto"/>
              <w:left w:val="nil"/>
              <w:bottom w:val="dotted" w:sz="4" w:space="0" w:color="auto"/>
              <w:right w:val="dotted" w:sz="4" w:space="0" w:color="auto"/>
            </w:tcBorders>
            <w:vAlign w:val="center"/>
          </w:tcPr>
          <w:p w14:paraId="32E3773B" w14:textId="77777777" w:rsidR="001577D0" w:rsidRPr="009C316D" w:rsidRDefault="00D43903">
            <w:pPr>
              <w:widowControl/>
              <w:jc w:val="left"/>
              <w:rPr>
                <w:rFonts w:ascii="宋体" w:hAnsi="宋体" w:cs="宋体"/>
                <w:kern w:val="0"/>
                <w:sz w:val="20"/>
                <w:szCs w:val="20"/>
              </w:rPr>
            </w:pPr>
            <w:r w:rsidRPr="009C316D">
              <w:rPr>
                <w:rFonts w:ascii="Arial Narrow" w:hAnsi="Arial Narrow" w:hint="eastAsia"/>
                <w:sz w:val="20"/>
                <w:szCs w:val="20"/>
              </w:rPr>
              <w:t>辽宁省周延慈善基金会</w:t>
            </w:r>
          </w:p>
        </w:tc>
        <w:tc>
          <w:tcPr>
            <w:tcW w:w="1896" w:type="pct"/>
            <w:tcBorders>
              <w:top w:val="dotted" w:sz="4" w:space="0" w:color="auto"/>
              <w:left w:val="dotted" w:sz="4" w:space="0" w:color="auto"/>
              <w:bottom w:val="dotted" w:sz="4" w:space="0" w:color="auto"/>
              <w:right w:val="nil"/>
            </w:tcBorders>
            <w:vAlign w:val="center"/>
          </w:tcPr>
          <w:p w14:paraId="5B61E2FB" w14:textId="77777777" w:rsidR="001577D0" w:rsidRPr="009C316D" w:rsidRDefault="00D43903">
            <w:pPr>
              <w:widowControl/>
              <w:jc w:val="left"/>
              <w:rPr>
                <w:sz w:val="20"/>
                <w:szCs w:val="20"/>
              </w:rPr>
            </w:pPr>
            <w:r w:rsidRPr="009C316D">
              <w:t>主要捐赠单位</w:t>
            </w:r>
          </w:p>
        </w:tc>
      </w:tr>
      <w:tr w:rsidR="001577D0" w:rsidRPr="009C316D" w14:paraId="272E0C18" w14:textId="77777777">
        <w:trPr>
          <w:trHeight w:val="360"/>
        </w:trPr>
        <w:tc>
          <w:tcPr>
            <w:tcW w:w="3104" w:type="pct"/>
            <w:tcBorders>
              <w:top w:val="dotted" w:sz="4" w:space="0" w:color="auto"/>
              <w:left w:val="nil"/>
              <w:bottom w:val="dotted" w:sz="4" w:space="0" w:color="auto"/>
              <w:right w:val="dotted" w:sz="4" w:space="0" w:color="auto"/>
            </w:tcBorders>
            <w:vAlign w:val="center"/>
          </w:tcPr>
          <w:p w14:paraId="1D457365" w14:textId="77777777" w:rsidR="001577D0" w:rsidRPr="009C316D" w:rsidRDefault="00D43903">
            <w:pPr>
              <w:widowControl/>
              <w:jc w:val="left"/>
              <w:rPr>
                <w:rFonts w:ascii="宋体" w:hAnsi="宋体" w:cs="宋体"/>
                <w:kern w:val="0"/>
                <w:sz w:val="20"/>
                <w:szCs w:val="20"/>
              </w:rPr>
            </w:pPr>
            <w:r w:rsidRPr="009C316D">
              <w:rPr>
                <w:rFonts w:ascii="Arial Narrow" w:hAnsi="Arial Narrow" w:hint="eastAsia"/>
                <w:sz w:val="20"/>
                <w:szCs w:val="20"/>
              </w:rPr>
              <w:t>新丝路（天津）租赁有限公司</w:t>
            </w:r>
          </w:p>
        </w:tc>
        <w:tc>
          <w:tcPr>
            <w:tcW w:w="1896" w:type="pct"/>
            <w:tcBorders>
              <w:top w:val="dotted" w:sz="4" w:space="0" w:color="auto"/>
              <w:left w:val="dotted" w:sz="4" w:space="0" w:color="auto"/>
              <w:bottom w:val="dotted" w:sz="4" w:space="0" w:color="auto"/>
              <w:right w:val="nil"/>
            </w:tcBorders>
            <w:vAlign w:val="center"/>
          </w:tcPr>
          <w:p w14:paraId="0C68AFD4" w14:textId="77777777" w:rsidR="001577D0" w:rsidRPr="009C316D" w:rsidRDefault="00D43903">
            <w:pPr>
              <w:widowControl/>
              <w:jc w:val="left"/>
              <w:rPr>
                <w:sz w:val="20"/>
                <w:szCs w:val="20"/>
              </w:rPr>
            </w:pPr>
            <w:r w:rsidRPr="009C316D">
              <w:t>主要捐赠单位</w:t>
            </w:r>
          </w:p>
        </w:tc>
      </w:tr>
    </w:tbl>
    <w:p w14:paraId="2C92B16A" w14:textId="77777777" w:rsidR="001577D0" w:rsidRPr="009C316D" w:rsidRDefault="00D43903">
      <w:pPr>
        <w:tabs>
          <w:tab w:val="left" w:pos="756"/>
          <w:tab w:val="left" w:pos="851"/>
        </w:tabs>
        <w:spacing w:line="520" w:lineRule="exact"/>
        <w:ind w:firstLineChars="100" w:firstLine="210"/>
        <w:rPr>
          <w:rFonts w:ascii="宋体" w:hAnsi="宋体"/>
          <w:szCs w:val="21"/>
        </w:rPr>
      </w:pPr>
      <w:r w:rsidRPr="009C316D">
        <w:rPr>
          <w:rFonts w:ascii="宋体" w:hAnsi="宋体" w:hint="eastAsia"/>
          <w:szCs w:val="21"/>
        </w:rPr>
        <w:t>（2）关联方交易</w:t>
      </w:r>
    </w:p>
    <w:p w14:paraId="12ACE7EF" w14:textId="77777777" w:rsidR="001577D0" w:rsidRPr="009C316D" w:rsidRDefault="00D43903">
      <w:pPr>
        <w:tabs>
          <w:tab w:val="left" w:pos="756"/>
          <w:tab w:val="left" w:pos="851"/>
        </w:tabs>
        <w:spacing w:line="520" w:lineRule="exact"/>
        <w:ind w:firstLineChars="200" w:firstLine="420"/>
        <w:rPr>
          <w:rFonts w:ascii="宋体" w:hAnsi="宋体"/>
          <w:szCs w:val="21"/>
        </w:rPr>
      </w:pPr>
      <w:r w:rsidRPr="009C316D">
        <w:rPr>
          <w:rFonts w:ascii="宋体" w:hAnsi="宋体" w:hint="eastAsia"/>
          <w:szCs w:val="21"/>
        </w:rPr>
        <w:t>本基金会无关联方交易。</w:t>
      </w:r>
    </w:p>
    <w:p w14:paraId="0E4A66B0" w14:textId="77777777" w:rsidR="001577D0" w:rsidRPr="009C316D" w:rsidRDefault="00D43903">
      <w:pPr>
        <w:tabs>
          <w:tab w:val="left" w:pos="756"/>
          <w:tab w:val="left" w:pos="851"/>
        </w:tabs>
        <w:spacing w:line="520" w:lineRule="exact"/>
        <w:ind w:firstLineChars="100" w:firstLine="210"/>
        <w:rPr>
          <w:rFonts w:ascii="宋体" w:hAnsi="宋体"/>
          <w:szCs w:val="21"/>
        </w:rPr>
      </w:pPr>
      <w:r w:rsidRPr="009C316D">
        <w:rPr>
          <w:rFonts w:ascii="宋体" w:hAnsi="宋体" w:hint="eastAsia"/>
          <w:szCs w:val="21"/>
        </w:rPr>
        <w:t>（3）关联方往来</w:t>
      </w:r>
    </w:p>
    <w:p w14:paraId="57521D84" w14:textId="77777777" w:rsidR="001577D0" w:rsidRPr="009C316D" w:rsidRDefault="00D43903">
      <w:pPr>
        <w:tabs>
          <w:tab w:val="left" w:pos="756"/>
          <w:tab w:val="left" w:pos="851"/>
        </w:tabs>
        <w:spacing w:line="520" w:lineRule="exact"/>
        <w:ind w:firstLineChars="200" w:firstLine="420"/>
        <w:rPr>
          <w:rFonts w:ascii="宋体" w:hAnsi="宋体"/>
          <w:szCs w:val="21"/>
        </w:rPr>
      </w:pPr>
      <w:r w:rsidRPr="009C316D">
        <w:rPr>
          <w:rFonts w:ascii="宋体" w:hAnsi="宋体" w:hint="eastAsia"/>
          <w:szCs w:val="21"/>
        </w:rPr>
        <w:t>本基金会无关联方往来。</w:t>
      </w:r>
    </w:p>
    <w:p w14:paraId="044337E9" w14:textId="77777777" w:rsidR="001577D0" w:rsidRPr="009C316D" w:rsidRDefault="00D43903">
      <w:pPr>
        <w:spacing w:line="440" w:lineRule="exact"/>
        <w:ind w:firstLineChars="200" w:firstLine="422"/>
        <w:outlineLvl w:val="0"/>
        <w:rPr>
          <w:rFonts w:ascii="Arial Narrow" w:hAnsi="Arial Narrow"/>
          <w:b/>
          <w:szCs w:val="21"/>
        </w:rPr>
      </w:pPr>
      <w:r w:rsidRPr="009C316D">
        <w:rPr>
          <w:rFonts w:ascii="Arial Narrow" w:hAnsi="Arial Narrow" w:hint="eastAsia"/>
          <w:b/>
          <w:szCs w:val="21"/>
        </w:rPr>
        <w:t>九、固定资产清查明细表</w:t>
      </w:r>
    </w:p>
    <w:p w14:paraId="21C488CA" w14:textId="77777777" w:rsidR="001577D0" w:rsidRPr="009C316D" w:rsidRDefault="00D43903">
      <w:pPr>
        <w:spacing w:line="440" w:lineRule="atLeast"/>
        <w:ind w:firstLineChars="200" w:firstLine="420"/>
        <w:rPr>
          <w:rFonts w:ascii="Arial Narrow" w:hAnsi="Arial Narrow"/>
          <w:szCs w:val="21"/>
        </w:rPr>
      </w:pPr>
      <w:r w:rsidRPr="009C316D">
        <w:rPr>
          <w:rFonts w:ascii="Arial Narrow" w:hAnsi="Arial Narrow" w:hint="eastAsia"/>
          <w:szCs w:val="21"/>
        </w:rPr>
        <w:t>本基金会无固定资产。</w:t>
      </w:r>
    </w:p>
    <w:p w14:paraId="0BC06821" w14:textId="77777777" w:rsidR="001577D0" w:rsidRPr="009C316D" w:rsidRDefault="00D43903">
      <w:pPr>
        <w:spacing w:line="440" w:lineRule="atLeast"/>
        <w:ind w:firstLineChars="200" w:firstLine="422"/>
        <w:outlineLvl w:val="0"/>
        <w:rPr>
          <w:rFonts w:ascii="Arial Narrow" w:hAnsi="Arial Narrow"/>
          <w:b/>
          <w:szCs w:val="21"/>
        </w:rPr>
      </w:pPr>
      <w:r w:rsidRPr="009C316D">
        <w:rPr>
          <w:rFonts w:ascii="Arial Narrow" w:hAnsi="Arial Narrow" w:hint="eastAsia"/>
          <w:b/>
          <w:szCs w:val="21"/>
        </w:rPr>
        <w:t>十、资产提供者设置了时间或用途限制的相关资产情况的说明</w:t>
      </w:r>
    </w:p>
    <w:p w14:paraId="6F677D0C" w14:textId="77777777" w:rsidR="001577D0" w:rsidRPr="009C316D" w:rsidRDefault="00D43903">
      <w:pPr>
        <w:spacing w:line="440" w:lineRule="atLeast"/>
        <w:ind w:firstLineChars="200" w:firstLine="420"/>
        <w:rPr>
          <w:rFonts w:ascii="Arial Narrow" w:hAnsi="Arial Narrow"/>
          <w:b/>
          <w:szCs w:val="21"/>
        </w:rPr>
      </w:pPr>
      <w:r w:rsidRPr="009C316D">
        <w:rPr>
          <w:rFonts w:ascii="Arial Narrow" w:hAnsi="Arial Narrow" w:hint="eastAsia"/>
          <w:szCs w:val="21"/>
        </w:rPr>
        <w:t>本基金会无资产提供者设置了时间或用途限制的相关资产</w:t>
      </w:r>
      <w:r w:rsidRPr="009C316D">
        <w:rPr>
          <w:rFonts w:ascii="Arial Narrow" w:hAnsi="Arial Narrow" w:hint="eastAsia"/>
          <w:b/>
          <w:szCs w:val="21"/>
        </w:rPr>
        <w:t>。</w:t>
      </w:r>
    </w:p>
    <w:p w14:paraId="70352500" w14:textId="77777777" w:rsidR="001577D0" w:rsidRPr="009C316D" w:rsidRDefault="00D43903">
      <w:pPr>
        <w:spacing w:line="440" w:lineRule="atLeast"/>
        <w:ind w:firstLineChars="200" w:firstLine="422"/>
        <w:outlineLvl w:val="0"/>
        <w:rPr>
          <w:rFonts w:ascii="Arial Narrow" w:hAnsi="Arial Narrow"/>
          <w:b/>
          <w:szCs w:val="21"/>
        </w:rPr>
      </w:pPr>
      <w:r w:rsidRPr="009C316D">
        <w:rPr>
          <w:rFonts w:ascii="Arial Narrow" w:hAnsi="Arial Narrow" w:hint="eastAsia"/>
          <w:b/>
          <w:szCs w:val="21"/>
        </w:rPr>
        <w:t>十一、受托代理业务情况的说明</w:t>
      </w:r>
    </w:p>
    <w:p w14:paraId="41D963B7" w14:textId="77777777" w:rsidR="001577D0" w:rsidRPr="009C316D" w:rsidRDefault="00D43903">
      <w:pPr>
        <w:spacing w:line="440" w:lineRule="atLeast"/>
        <w:ind w:firstLineChars="200" w:firstLine="420"/>
        <w:rPr>
          <w:rFonts w:ascii="Arial Narrow" w:hAnsi="Arial Narrow"/>
          <w:szCs w:val="21"/>
        </w:rPr>
      </w:pPr>
      <w:r w:rsidRPr="009C316D">
        <w:rPr>
          <w:rFonts w:ascii="Arial Narrow" w:hAnsi="Arial Narrow" w:hint="eastAsia"/>
          <w:szCs w:val="21"/>
        </w:rPr>
        <w:t>本基金会无受托代理业务。</w:t>
      </w:r>
    </w:p>
    <w:p w14:paraId="4BD340EA" w14:textId="77777777" w:rsidR="001577D0" w:rsidRPr="009C316D" w:rsidRDefault="00D43903">
      <w:pPr>
        <w:spacing w:line="440" w:lineRule="atLeast"/>
        <w:ind w:firstLineChars="200" w:firstLine="422"/>
        <w:outlineLvl w:val="0"/>
        <w:rPr>
          <w:rFonts w:ascii="Arial Narrow" w:hAnsi="Arial Narrow"/>
          <w:b/>
          <w:szCs w:val="21"/>
        </w:rPr>
      </w:pPr>
      <w:r w:rsidRPr="009C316D">
        <w:rPr>
          <w:rFonts w:ascii="Arial Narrow" w:hAnsi="Arial Narrow" w:hint="eastAsia"/>
          <w:b/>
          <w:szCs w:val="21"/>
        </w:rPr>
        <w:t>十二、重大资产减值情况的说明</w:t>
      </w:r>
    </w:p>
    <w:p w14:paraId="026E3E42" w14:textId="77777777" w:rsidR="001577D0" w:rsidRPr="009C316D" w:rsidRDefault="00D43903">
      <w:pPr>
        <w:spacing w:line="440" w:lineRule="atLeast"/>
        <w:ind w:firstLineChars="200" w:firstLine="420"/>
        <w:rPr>
          <w:rFonts w:ascii="Arial Narrow" w:hAnsi="Arial Narrow"/>
          <w:szCs w:val="21"/>
        </w:rPr>
      </w:pPr>
      <w:r w:rsidRPr="009C316D">
        <w:rPr>
          <w:rFonts w:ascii="Arial Narrow" w:hAnsi="Arial Narrow" w:hint="eastAsia"/>
          <w:szCs w:val="21"/>
        </w:rPr>
        <w:t>本基金会无重大资产减值情况。</w:t>
      </w:r>
    </w:p>
    <w:p w14:paraId="5A571702" w14:textId="77777777" w:rsidR="001577D0" w:rsidRPr="009C316D" w:rsidRDefault="00D43903">
      <w:pPr>
        <w:spacing w:beforeLines="50" w:before="156" w:afterLines="50" w:after="156" w:line="120" w:lineRule="auto"/>
        <w:ind w:firstLineChars="200" w:firstLine="422"/>
        <w:outlineLvl w:val="0"/>
        <w:rPr>
          <w:rFonts w:ascii="Arial Narrow" w:hAnsi="Arial Narrow" w:cs="宋体"/>
          <w:b/>
          <w:color w:val="000000"/>
          <w:kern w:val="0"/>
          <w:szCs w:val="21"/>
        </w:rPr>
      </w:pPr>
      <w:r w:rsidRPr="009C316D">
        <w:rPr>
          <w:rFonts w:ascii="Arial Narrow" w:hAnsi="Arial Narrow" w:cs="宋体" w:hint="eastAsia"/>
          <w:b/>
          <w:color w:val="000000"/>
          <w:kern w:val="0"/>
          <w:szCs w:val="21"/>
        </w:rPr>
        <w:t>十三、公允价值无法可靠取得的受赠资产和其他资产的说明</w:t>
      </w:r>
    </w:p>
    <w:p w14:paraId="5A1A87F0" w14:textId="77777777" w:rsidR="001577D0" w:rsidRPr="009C316D" w:rsidRDefault="00D43903">
      <w:pPr>
        <w:spacing w:line="440" w:lineRule="atLeast"/>
        <w:ind w:firstLineChars="200" w:firstLine="420"/>
        <w:rPr>
          <w:rFonts w:ascii="Arial Narrow" w:hAnsi="Arial Narrow"/>
          <w:szCs w:val="21"/>
        </w:rPr>
      </w:pPr>
      <w:r w:rsidRPr="009C316D">
        <w:rPr>
          <w:rFonts w:ascii="Arial Narrow" w:hAnsi="Arial Narrow" w:hint="eastAsia"/>
          <w:szCs w:val="21"/>
        </w:rPr>
        <w:t>本基金会无公允价值无法可靠取得的受赠资产和其他资产。</w:t>
      </w:r>
    </w:p>
    <w:p w14:paraId="46DDD55C" w14:textId="77777777" w:rsidR="001577D0" w:rsidRPr="009C316D" w:rsidRDefault="00D43903">
      <w:pPr>
        <w:spacing w:beforeLines="50" w:before="156" w:afterLines="50" w:after="156" w:line="120" w:lineRule="auto"/>
        <w:ind w:firstLineChars="200" w:firstLine="422"/>
        <w:outlineLvl w:val="0"/>
        <w:rPr>
          <w:rFonts w:ascii="Arial Narrow" w:hAnsi="Arial Narrow" w:cs="宋体"/>
          <w:b/>
          <w:color w:val="000000"/>
          <w:kern w:val="0"/>
          <w:szCs w:val="21"/>
        </w:rPr>
      </w:pPr>
      <w:r w:rsidRPr="009C316D">
        <w:rPr>
          <w:rFonts w:ascii="Arial Narrow" w:hAnsi="Arial Narrow" w:cs="宋体" w:hint="eastAsia"/>
          <w:b/>
          <w:color w:val="000000"/>
          <w:kern w:val="0"/>
          <w:szCs w:val="21"/>
        </w:rPr>
        <w:t>十四、接受劳务捐赠情况的说明</w:t>
      </w:r>
    </w:p>
    <w:p w14:paraId="474EF5BA" w14:textId="77777777" w:rsidR="001577D0" w:rsidRPr="009C316D" w:rsidRDefault="00D43903">
      <w:pPr>
        <w:spacing w:line="440" w:lineRule="atLeast"/>
        <w:ind w:firstLineChars="200" w:firstLine="420"/>
        <w:rPr>
          <w:rFonts w:ascii="Arial Narrow" w:hAnsi="Arial Narrow"/>
          <w:szCs w:val="21"/>
        </w:rPr>
      </w:pPr>
      <w:r w:rsidRPr="009C316D">
        <w:rPr>
          <w:rFonts w:ascii="Arial Narrow" w:hAnsi="Arial Narrow" w:hint="eastAsia"/>
          <w:szCs w:val="21"/>
        </w:rPr>
        <w:t>本基金会</w:t>
      </w:r>
      <w:proofErr w:type="gramStart"/>
      <w:r w:rsidRPr="009C316D">
        <w:rPr>
          <w:rFonts w:ascii="Arial Narrow" w:hAnsi="Arial Narrow" w:hint="eastAsia"/>
          <w:szCs w:val="21"/>
        </w:rPr>
        <w:t>无接受</w:t>
      </w:r>
      <w:proofErr w:type="gramEnd"/>
      <w:r w:rsidRPr="009C316D">
        <w:rPr>
          <w:rFonts w:ascii="Arial Narrow" w:hAnsi="Arial Narrow" w:hint="eastAsia"/>
          <w:szCs w:val="21"/>
        </w:rPr>
        <w:t>劳务捐赠情况。</w:t>
      </w:r>
    </w:p>
    <w:p w14:paraId="3B35A91A" w14:textId="77777777" w:rsidR="001577D0" w:rsidRPr="009C316D" w:rsidRDefault="00D43903">
      <w:pPr>
        <w:spacing w:beforeLines="50" w:before="156" w:afterLines="50" w:after="156" w:line="120" w:lineRule="auto"/>
        <w:ind w:firstLineChars="200" w:firstLine="422"/>
        <w:outlineLvl w:val="0"/>
        <w:rPr>
          <w:rFonts w:ascii="Arial Narrow" w:hAnsi="Arial Narrow" w:cs="宋体"/>
          <w:b/>
          <w:color w:val="000000"/>
          <w:kern w:val="0"/>
          <w:szCs w:val="21"/>
        </w:rPr>
      </w:pPr>
      <w:r w:rsidRPr="009C316D">
        <w:rPr>
          <w:rFonts w:ascii="Arial Narrow" w:hAnsi="Arial Narrow" w:cs="宋体" w:hint="eastAsia"/>
          <w:b/>
          <w:color w:val="000000"/>
          <w:kern w:val="0"/>
          <w:szCs w:val="21"/>
        </w:rPr>
        <w:t>十五、对外承诺和</w:t>
      </w:r>
      <w:proofErr w:type="gramStart"/>
      <w:r w:rsidRPr="009C316D">
        <w:rPr>
          <w:rFonts w:ascii="Arial Narrow" w:hAnsi="Arial Narrow" w:cs="宋体" w:hint="eastAsia"/>
          <w:b/>
          <w:color w:val="000000"/>
          <w:kern w:val="0"/>
          <w:szCs w:val="21"/>
        </w:rPr>
        <w:t>或</w:t>
      </w:r>
      <w:proofErr w:type="gramEnd"/>
      <w:r w:rsidRPr="009C316D">
        <w:rPr>
          <w:rFonts w:ascii="Arial Narrow" w:hAnsi="Arial Narrow" w:cs="宋体" w:hint="eastAsia"/>
          <w:b/>
          <w:color w:val="000000"/>
          <w:kern w:val="0"/>
          <w:szCs w:val="21"/>
        </w:rPr>
        <w:t>有事项情况的说明</w:t>
      </w:r>
    </w:p>
    <w:p w14:paraId="14A51DB2" w14:textId="77777777" w:rsidR="001577D0" w:rsidRPr="009C316D" w:rsidRDefault="00D43903">
      <w:pPr>
        <w:tabs>
          <w:tab w:val="left" w:pos="525"/>
        </w:tabs>
        <w:spacing w:line="440" w:lineRule="atLeast"/>
        <w:ind w:firstLineChars="200" w:firstLine="420"/>
        <w:rPr>
          <w:rFonts w:ascii="Arial Narrow" w:hAnsi="Arial Narrow"/>
          <w:szCs w:val="21"/>
        </w:rPr>
      </w:pPr>
      <w:r w:rsidRPr="009C316D">
        <w:rPr>
          <w:rFonts w:ascii="Arial Narrow" w:hAnsi="Arial Narrow" w:hint="eastAsia"/>
          <w:szCs w:val="21"/>
        </w:rPr>
        <w:t>本基金会无对外承诺和</w:t>
      </w:r>
      <w:proofErr w:type="gramStart"/>
      <w:r w:rsidRPr="009C316D">
        <w:rPr>
          <w:rFonts w:ascii="Arial Narrow" w:hAnsi="Arial Narrow" w:hint="eastAsia"/>
          <w:szCs w:val="21"/>
        </w:rPr>
        <w:t>或</w:t>
      </w:r>
      <w:proofErr w:type="gramEnd"/>
      <w:r w:rsidRPr="009C316D">
        <w:rPr>
          <w:rFonts w:ascii="Arial Narrow" w:hAnsi="Arial Narrow" w:hint="eastAsia"/>
          <w:szCs w:val="21"/>
        </w:rPr>
        <w:t>有事项。</w:t>
      </w:r>
    </w:p>
    <w:p w14:paraId="1D70E193" w14:textId="77777777" w:rsidR="001577D0" w:rsidRPr="009C316D" w:rsidRDefault="00D43903">
      <w:pPr>
        <w:spacing w:beforeLines="50" w:before="156" w:afterLines="50" w:after="156" w:line="120" w:lineRule="auto"/>
        <w:ind w:firstLineChars="200" w:firstLine="422"/>
        <w:outlineLvl w:val="0"/>
        <w:rPr>
          <w:rFonts w:ascii="Arial Narrow" w:hAnsi="Arial Narrow" w:cs="宋体"/>
          <w:b/>
          <w:color w:val="000000"/>
          <w:kern w:val="0"/>
          <w:szCs w:val="21"/>
        </w:rPr>
      </w:pPr>
      <w:r w:rsidRPr="009C316D">
        <w:rPr>
          <w:rFonts w:ascii="Arial Narrow" w:hAnsi="Arial Narrow" w:cs="宋体" w:hint="eastAsia"/>
          <w:b/>
          <w:color w:val="000000"/>
          <w:kern w:val="0"/>
          <w:szCs w:val="21"/>
        </w:rPr>
        <w:t>十六、资产负债表日后非调整事项的说明</w:t>
      </w:r>
    </w:p>
    <w:p w14:paraId="0E8A88D1" w14:textId="77777777" w:rsidR="001577D0" w:rsidRPr="009C316D" w:rsidRDefault="00D43903">
      <w:pPr>
        <w:spacing w:line="440" w:lineRule="atLeast"/>
        <w:ind w:firstLineChars="200" w:firstLine="420"/>
        <w:rPr>
          <w:rFonts w:ascii="Arial Narrow" w:hAnsi="Arial Narrow"/>
          <w:szCs w:val="21"/>
        </w:rPr>
      </w:pPr>
      <w:r w:rsidRPr="009C316D">
        <w:rPr>
          <w:rFonts w:ascii="Arial Narrow" w:hAnsi="Arial Narrow" w:hint="eastAsia"/>
          <w:szCs w:val="21"/>
        </w:rPr>
        <w:t>本基金会无资产负债表日后非调整事项。</w:t>
      </w:r>
    </w:p>
    <w:p w14:paraId="73AF672E" w14:textId="77777777" w:rsidR="001577D0" w:rsidRPr="009C316D" w:rsidRDefault="00D43903">
      <w:pPr>
        <w:spacing w:beforeLines="50" w:before="156" w:afterLines="50" w:after="156" w:line="120" w:lineRule="auto"/>
        <w:ind w:firstLineChars="200" w:firstLine="422"/>
        <w:outlineLvl w:val="0"/>
        <w:rPr>
          <w:rFonts w:ascii="Arial Narrow" w:hAnsi="Arial Narrow" w:cs="宋体"/>
          <w:b/>
          <w:color w:val="000000"/>
          <w:kern w:val="0"/>
          <w:szCs w:val="21"/>
        </w:rPr>
      </w:pPr>
      <w:r w:rsidRPr="009C316D">
        <w:rPr>
          <w:rFonts w:ascii="Arial Narrow" w:hAnsi="Arial Narrow" w:cs="宋体" w:hint="eastAsia"/>
          <w:b/>
          <w:color w:val="000000"/>
          <w:kern w:val="0"/>
          <w:szCs w:val="21"/>
        </w:rPr>
        <w:t>十七、需要说明的其他事项</w:t>
      </w:r>
    </w:p>
    <w:p w14:paraId="2B1644D3" w14:textId="77777777" w:rsidR="001577D0" w:rsidRPr="009C316D" w:rsidRDefault="00D43903">
      <w:pPr>
        <w:tabs>
          <w:tab w:val="left" w:pos="540"/>
        </w:tabs>
        <w:adjustRightInd w:val="0"/>
        <w:spacing w:line="440" w:lineRule="atLeast"/>
        <w:ind w:firstLineChars="200" w:firstLine="420"/>
        <w:rPr>
          <w:rFonts w:ascii="Arial Narrow" w:hAnsi="Arial Narrow"/>
          <w:szCs w:val="21"/>
        </w:rPr>
      </w:pPr>
      <w:r w:rsidRPr="009C316D">
        <w:rPr>
          <w:rFonts w:ascii="Arial Narrow" w:hAnsi="Arial Narrow" w:hint="eastAsia"/>
          <w:szCs w:val="21"/>
        </w:rPr>
        <w:t>本基金会无需要说明的其他事项。</w:t>
      </w:r>
    </w:p>
    <w:p w14:paraId="105B28E6" w14:textId="77777777" w:rsidR="001577D0" w:rsidRPr="009C316D" w:rsidRDefault="00D43903">
      <w:pPr>
        <w:tabs>
          <w:tab w:val="left" w:pos="540"/>
        </w:tabs>
        <w:adjustRightInd w:val="0"/>
        <w:spacing w:line="440" w:lineRule="atLeast"/>
        <w:ind w:firstLineChars="200" w:firstLine="420"/>
        <w:rPr>
          <w:rFonts w:ascii="Arial Narrow" w:hAnsi="Arial Narrow"/>
          <w:szCs w:val="21"/>
        </w:rPr>
      </w:pPr>
      <w:r w:rsidRPr="009C316D">
        <w:rPr>
          <w:rFonts w:ascii="Arial Narrow" w:hAnsi="Arial Narrow" w:hint="eastAsia"/>
          <w:szCs w:val="21"/>
        </w:rPr>
        <w:t>上述二〇二〇年度会计报表和会计报表有关附注，系我们按</w:t>
      </w:r>
      <w:r w:rsidRPr="009C316D">
        <w:rPr>
          <w:rFonts w:ascii="Arial Narrow" w:hAnsi="Arial Narrow"/>
          <w:szCs w:val="21"/>
        </w:rPr>
        <w:t xml:space="preserve"> </w:t>
      </w:r>
      <w:r w:rsidRPr="009C316D">
        <w:rPr>
          <w:rFonts w:ascii="Arial Narrow" w:hAnsi="Arial Narrow" w:hint="eastAsia"/>
          <w:szCs w:val="21"/>
        </w:rPr>
        <w:t>《民间非营利组织会计制度》编制。</w:t>
      </w:r>
    </w:p>
    <w:p w14:paraId="143CB5A8" w14:textId="77777777" w:rsidR="001577D0" w:rsidRPr="009C316D" w:rsidRDefault="001577D0">
      <w:pPr>
        <w:tabs>
          <w:tab w:val="left" w:pos="540"/>
        </w:tabs>
        <w:adjustRightInd w:val="0"/>
        <w:spacing w:line="440" w:lineRule="atLeast"/>
        <w:ind w:firstLineChars="200" w:firstLine="420"/>
        <w:rPr>
          <w:rFonts w:ascii="Arial Narrow" w:hAnsi="Arial Narrow"/>
          <w:szCs w:val="21"/>
        </w:rPr>
      </w:pPr>
    </w:p>
    <w:tbl>
      <w:tblPr>
        <w:tblW w:w="0" w:type="auto"/>
        <w:tblInd w:w="318" w:type="dxa"/>
        <w:tblLayout w:type="fixed"/>
        <w:tblLook w:val="04A0" w:firstRow="1" w:lastRow="0" w:firstColumn="1" w:lastColumn="0" w:noHBand="0" w:noVBand="1"/>
      </w:tblPr>
      <w:tblGrid>
        <w:gridCol w:w="5040"/>
        <w:gridCol w:w="3465"/>
      </w:tblGrid>
      <w:tr w:rsidR="001577D0" w:rsidRPr="009C316D" w14:paraId="58428054" w14:textId="77777777">
        <w:tc>
          <w:tcPr>
            <w:tcW w:w="8505" w:type="dxa"/>
            <w:gridSpan w:val="2"/>
          </w:tcPr>
          <w:p w14:paraId="7811A70C" w14:textId="77777777" w:rsidR="001577D0" w:rsidRPr="009C316D" w:rsidRDefault="00D43903">
            <w:pPr>
              <w:adjustRightInd w:val="0"/>
              <w:spacing w:line="300" w:lineRule="auto"/>
              <w:rPr>
                <w:rFonts w:ascii="Arial Narrow" w:hAnsi="Arial Narrow"/>
              </w:rPr>
            </w:pPr>
            <w:r w:rsidRPr="009C316D">
              <w:rPr>
                <w:rFonts w:ascii="Arial Narrow" w:hAnsi="Arial Narrow" w:hint="eastAsia"/>
              </w:rPr>
              <w:t>基金会名称：</w:t>
            </w:r>
          </w:p>
        </w:tc>
      </w:tr>
      <w:tr w:rsidR="001577D0" w:rsidRPr="009C316D" w14:paraId="1EE82225" w14:textId="77777777">
        <w:tc>
          <w:tcPr>
            <w:tcW w:w="8505" w:type="dxa"/>
            <w:gridSpan w:val="2"/>
          </w:tcPr>
          <w:p w14:paraId="0A41F1DB" w14:textId="77777777" w:rsidR="001577D0" w:rsidRPr="009C316D" w:rsidRDefault="001577D0">
            <w:pPr>
              <w:adjustRightInd w:val="0"/>
              <w:spacing w:line="300" w:lineRule="auto"/>
              <w:rPr>
                <w:rFonts w:ascii="Arial Narrow" w:hAnsi="Arial Narrow"/>
              </w:rPr>
            </w:pPr>
          </w:p>
        </w:tc>
      </w:tr>
      <w:tr w:rsidR="001577D0" w:rsidRPr="009C316D" w14:paraId="4D4EF95F" w14:textId="77777777">
        <w:tc>
          <w:tcPr>
            <w:tcW w:w="5040" w:type="dxa"/>
          </w:tcPr>
          <w:p w14:paraId="4A72B923" w14:textId="77777777" w:rsidR="001577D0" w:rsidRPr="009C316D" w:rsidRDefault="00D43903">
            <w:pPr>
              <w:adjustRightInd w:val="0"/>
              <w:spacing w:line="300" w:lineRule="auto"/>
              <w:rPr>
                <w:rFonts w:ascii="Arial Narrow" w:hAnsi="Arial Narrow"/>
              </w:rPr>
            </w:pPr>
            <w:r w:rsidRPr="009C316D">
              <w:rPr>
                <w:rFonts w:ascii="Arial Narrow" w:hAnsi="Arial Narrow" w:hint="eastAsia"/>
              </w:rPr>
              <w:t>单位负责人：</w:t>
            </w:r>
          </w:p>
        </w:tc>
        <w:tc>
          <w:tcPr>
            <w:tcW w:w="3465" w:type="dxa"/>
          </w:tcPr>
          <w:p w14:paraId="2E35496F" w14:textId="77777777" w:rsidR="001577D0" w:rsidRPr="009C316D" w:rsidRDefault="00D43903">
            <w:pPr>
              <w:adjustRightInd w:val="0"/>
              <w:spacing w:line="300" w:lineRule="auto"/>
              <w:rPr>
                <w:rFonts w:ascii="Arial Narrow" w:hAnsi="Arial Narrow"/>
              </w:rPr>
            </w:pPr>
            <w:r w:rsidRPr="009C316D">
              <w:rPr>
                <w:rFonts w:ascii="Arial Narrow" w:hAnsi="Arial Narrow" w:hint="eastAsia"/>
              </w:rPr>
              <w:t>财务负责人：</w:t>
            </w:r>
          </w:p>
        </w:tc>
      </w:tr>
      <w:tr w:rsidR="001577D0" w:rsidRPr="009C316D" w14:paraId="283E7C56" w14:textId="77777777">
        <w:trPr>
          <w:trHeight w:val="195"/>
        </w:trPr>
        <w:tc>
          <w:tcPr>
            <w:tcW w:w="5040" w:type="dxa"/>
          </w:tcPr>
          <w:p w14:paraId="69C18761" w14:textId="77777777" w:rsidR="001577D0" w:rsidRPr="009C316D" w:rsidRDefault="001577D0">
            <w:pPr>
              <w:adjustRightInd w:val="0"/>
              <w:spacing w:line="300" w:lineRule="auto"/>
              <w:rPr>
                <w:rFonts w:ascii="Arial Narrow" w:hAnsi="Arial Narrow"/>
              </w:rPr>
            </w:pPr>
          </w:p>
        </w:tc>
        <w:tc>
          <w:tcPr>
            <w:tcW w:w="3465" w:type="dxa"/>
          </w:tcPr>
          <w:p w14:paraId="40737439" w14:textId="77777777" w:rsidR="001577D0" w:rsidRPr="009C316D" w:rsidRDefault="001577D0">
            <w:pPr>
              <w:adjustRightInd w:val="0"/>
              <w:spacing w:line="300" w:lineRule="auto"/>
              <w:rPr>
                <w:rFonts w:ascii="Arial Narrow" w:hAnsi="Arial Narrow"/>
              </w:rPr>
            </w:pPr>
          </w:p>
        </w:tc>
      </w:tr>
      <w:tr w:rsidR="001577D0" w14:paraId="7BE03548" w14:textId="77777777">
        <w:tc>
          <w:tcPr>
            <w:tcW w:w="5040" w:type="dxa"/>
          </w:tcPr>
          <w:p w14:paraId="0034A99E" w14:textId="77777777" w:rsidR="001577D0" w:rsidRPr="009C316D" w:rsidRDefault="00D43903">
            <w:pPr>
              <w:adjustRightInd w:val="0"/>
              <w:spacing w:line="300" w:lineRule="auto"/>
              <w:rPr>
                <w:rFonts w:ascii="Arial Narrow" w:hAnsi="Arial Narrow"/>
              </w:rPr>
            </w:pPr>
            <w:r w:rsidRPr="009C316D">
              <w:rPr>
                <w:rFonts w:ascii="Arial Narrow" w:hAnsi="Arial Narrow" w:hint="eastAsia"/>
              </w:rPr>
              <w:t>日期：</w:t>
            </w:r>
            <w:r w:rsidRPr="009C316D">
              <w:rPr>
                <w:rFonts w:ascii="Arial Narrow" w:hAnsi="Arial Narrow"/>
              </w:rPr>
              <w:t>2021</w:t>
            </w:r>
            <w:r w:rsidRPr="009C316D">
              <w:rPr>
                <w:rFonts w:ascii="Arial Narrow" w:hAnsi="Arial Narrow" w:hint="eastAsia"/>
              </w:rPr>
              <w:t>年</w:t>
            </w:r>
            <w:r w:rsidRPr="009C316D">
              <w:rPr>
                <w:rFonts w:ascii="Arial Narrow" w:hAnsi="Arial Narrow"/>
              </w:rPr>
              <w:t>01</w:t>
            </w:r>
            <w:r w:rsidRPr="009C316D">
              <w:rPr>
                <w:rFonts w:ascii="Arial Narrow" w:hAnsi="Arial Narrow" w:hint="eastAsia"/>
              </w:rPr>
              <w:t>月</w:t>
            </w:r>
            <w:r w:rsidRPr="009C316D">
              <w:rPr>
                <w:rFonts w:ascii="Arial Narrow" w:hAnsi="Arial Narrow"/>
              </w:rPr>
              <w:t>24</w:t>
            </w:r>
            <w:r w:rsidRPr="009C316D">
              <w:rPr>
                <w:rFonts w:ascii="Arial Narrow" w:hAnsi="Arial Narrow" w:hint="eastAsia"/>
              </w:rPr>
              <w:t>日</w:t>
            </w:r>
          </w:p>
        </w:tc>
        <w:tc>
          <w:tcPr>
            <w:tcW w:w="3465" w:type="dxa"/>
          </w:tcPr>
          <w:p w14:paraId="7F5BB29D" w14:textId="77777777" w:rsidR="001577D0" w:rsidRDefault="00D43903">
            <w:pPr>
              <w:adjustRightInd w:val="0"/>
              <w:spacing w:line="300" w:lineRule="auto"/>
              <w:rPr>
                <w:rFonts w:ascii="Arial Narrow" w:hAnsi="Arial Narrow"/>
              </w:rPr>
            </w:pPr>
            <w:r w:rsidRPr="009C316D">
              <w:rPr>
                <w:rFonts w:ascii="Arial Narrow" w:hAnsi="Arial Narrow" w:hint="eastAsia"/>
              </w:rPr>
              <w:t>日期：</w:t>
            </w:r>
            <w:r w:rsidRPr="009C316D">
              <w:rPr>
                <w:rFonts w:ascii="Arial Narrow" w:hAnsi="Arial Narrow"/>
              </w:rPr>
              <w:t>2021</w:t>
            </w:r>
            <w:r w:rsidRPr="009C316D">
              <w:rPr>
                <w:rFonts w:ascii="Arial Narrow" w:hAnsi="Arial Narrow" w:hint="eastAsia"/>
              </w:rPr>
              <w:t>年</w:t>
            </w:r>
            <w:r w:rsidRPr="009C316D">
              <w:rPr>
                <w:rFonts w:ascii="Arial Narrow" w:hAnsi="Arial Narrow"/>
              </w:rPr>
              <w:t>01</w:t>
            </w:r>
            <w:r w:rsidRPr="009C316D">
              <w:rPr>
                <w:rFonts w:ascii="Arial Narrow" w:hAnsi="Arial Narrow" w:hint="eastAsia"/>
              </w:rPr>
              <w:t>月</w:t>
            </w:r>
            <w:r w:rsidRPr="009C316D">
              <w:rPr>
                <w:rFonts w:ascii="Arial Narrow" w:hAnsi="Arial Narrow"/>
              </w:rPr>
              <w:t>24</w:t>
            </w:r>
            <w:r w:rsidRPr="009C316D">
              <w:rPr>
                <w:rFonts w:ascii="Arial Narrow" w:hAnsi="Arial Narrow" w:hint="eastAsia"/>
              </w:rPr>
              <w:t>日</w:t>
            </w:r>
          </w:p>
        </w:tc>
      </w:tr>
    </w:tbl>
    <w:p w14:paraId="63690A4F" w14:textId="77777777" w:rsidR="001577D0" w:rsidRDefault="001577D0">
      <w:pPr>
        <w:spacing w:line="480" w:lineRule="exact"/>
        <w:rPr>
          <w:rFonts w:ascii="Arial Narrow" w:hAnsi="Arial Narrow"/>
          <w:b/>
          <w:bCs/>
          <w:sz w:val="36"/>
          <w:szCs w:val="36"/>
        </w:rPr>
      </w:pPr>
    </w:p>
    <w:p w14:paraId="4FBD5BFB" w14:textId="77777777" w:rsidR="001577D0" w:rsidRDefault="001577D0">
      <w:pPr>
        <w:spacing w:line="480" w:lineRule="exact"/>
        <w:rPr>
          <w:rFonts w:ascii="Arial Narrow" w:hAnsi="Arial Narrow"/>
          <w:b/>
          <w:bCs/>
          <w:sz w:val="36"/>
          <w:szCs w:val="36"/>
        </w:rPr>
      </w:pPr>
    </w:p>
    <w:sectPr w:rsidR="00157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D5CCB" w14:textId="77777777" w:rsidR="00C338C7" w:rsidRDefault="00C338C7" w:rsidP="002C6328">
      <w:r>
        <w:separator/>
      </w:r>
    </w:p>
  </w:endnote>
  <w:endnote w:type="continuationSeparator" w:id="0">
    <w:p w14:paraId="04050710" w14:textId="77777777" w:rsidR="00C338C7" w:rsidRDefault="00C338C7" w:rsidP="002C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DE5A1" w14:textId="77777777" w:rsidR="00C338C7" w:rsidRDefault="00C338C7" w:rsidP="002C6328">
      <w:r>
        <w:separator/>
      </w:r>
    </w:p>
  </w:footnote>
  <w:footnote w:type="continuationSeparator" w:id="0">
    <w:p w14:paraId="680CED52" w14:textId="77777777" w:rsidR="00C338C7" w:rsidRDefault="00C338C7" w:rsidP="002C6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TP+zqXTX69YK4TQZkxf9dW9hLzk=" w:salt="X9qjmtR77VNY3R00mgOETw=="/>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B5"/>
    <w:rsid w:val="00011416"/>
    <w:rsid w:val="0001352F"/>
    <w:rsid w:val="00014BA7"/>
    <w:rsid w:val="000245E4"/>
    <w:rsid w:val="00025C22"/>
    <w:rsid w:val="00032A40"/>
    <w:rsid w:val="00035243"/>
    <w:rsid w:val="00035D1F"/>
    <w:rsid w:val="00053DE9"/>
    <w:rsid w:val="00055007"/>
    <w:rsid w:val="00063257"/>
    <w:rsid w:val="00072C8C"/>
    <w:rsid w:val="0007780C"/>
    <w:rsid w:val="00081DFD"/>
    <w:rsid w:val="00084CE2"/>
    <w:rsid w:val="00092444"/>
    <w:rsid w:val="00096A13"/>
    <w:rsid w:val="000C517D"/>
    <w:rsid w:val="000E0A0E"/>
    <w:rsid w:val="000F07E8"/>
    <w:rsid w:val="000F29D9"/>
    <w:rsid w:val="00106235"/>
    <w:rsid w:val="00110632"/>
    <w:rsid w:val="00123606"/>
    <w:rsid w:val="00124E55"/>
    <w:rsid w:val="00127DB2"/>
    <w:rsid w:val="00134B41"/>
    <w:rsid w:val="00134E37"/>
    <w:rsid w:val="00156DB0"/>
    <w:rsid w:val="001577D0"/>
    <w:rsid w:val="00185210"/>
    <w:rsid w:val="001879E9"/>
    <w:rsid w:val="00187E3A"/>
    <w:rsid w:val="00194F6E"/>
    <w:rsid w:val="001C4178"/>
    <w:rsid w:val="001D0301"/>
    <w:rsid w:val="001D293F"/>
    <w:rsid w:val="001E1E9C"/>
    <w:rsid w:val="001E46CA"/>
    <w:rsid w:val="0020087B"/>
    <w:rsid w:val="002029DF"/>
    <w:rsid w:val="00216700"/>
    <w:rsid w:val="00216DC9"/>
    <w:rsid w:val="00217E88"/>
    <w:rsid w:val="00224266"/>
    <w:rsid w:val="00224DF4"/>
    <w:rsid w:val="00231F36"/>
    <w:rsid w:val="0026527C"/>
    <w:rsid w:val="00266149"/>
    <w:rsid w:val="00270235"/>
    <w:rsid w:val="00275EB2"/>
    <w:rsid w:val="00283933"/>
    <w:rsid w:val="00284658"/>
    <w:rsid w:val="00285DAD"/>
    <w:rsid w:val="002958DA"/>
    <w:rsid w:val="00295927"/>
    <w:rsid w:val="002970BF"/>
    <w:rsid w:val="002A2B5D"/>
    <w:rsid w:val="002C6328"/>
    <w:rsid w:val="002D268D"/>
    <w:rsid w:val="002D3042"/>
    <w:rsid w:val="002D5061"/>
    <w:rsid w:val="003076A2"/>
    <w:rsid w:val="00331F4C"/>
    <w:rsid w:val="00334704"/>
    <w:rsid w:val="0034603D"/>
    <w:rsid w:val="00346525"/>
    <w:rsid w:val="00357FAE"/>
    <w:rsid w:val="00361449"/>
    <w:rsid w:val="00380279"/>
    <w:rsid w:val="00386C72"/>
    <w:rsid w:val="00387588"/>
    <w:rsid w:val="003D27C0"/>
    <w:rsid w:val="003D612B"/>
    <w:rsid w:val="003E1510"/>
    <w:rsid w:val="003E4975"/>
    <w:rsid w:val="003E6AC4"/>
    <w:rsid w:val="003F3DBD"/>
    <w:rsid w:val="003F59C9"/>
    <w:rsid w:val="00402026"/>
    <w:rsid w:val="00422259"/>
    <w:rsid w:val="004225E2"/>
    <w:rsid w:val="0043225A"/>
    <w:rsid w:val="00440248"/>
    <w:rsid w:val="00440458"/>
    <w:rsid w:val="00440E26"/>
    <w:rsid w:val="004456E4"/>
    <w:rsid w:val="0044733B"/>
    <w:rsid w:val="00454F87"/>
    <w:rsid w:val="004620A0"/>
    <w:rsid w:val="00465C93"/>
    <w:rsid w:val="00473DAE"/>
    <w:rsid w:val="00477948"/>
    <w:rsid w:val="00487950"/>
    <w:rsid w:val="004A0586"/>
    <w:rsid w:val="004E1307"/>
    <w:rsid w:val="004F7560"/>
    <w:rsid w:val="005023BF"/>
    <w:rsid w:val="00503DA5"/>
    <w:rsid w:val="00532A41"/>
    <w:rsid w:val="00542B1A"/>
    <w:rsid w:val="0054411F"/>
    <w:rsid w:val="00551A29"/>
    <w:rsid w:val="00567FC9"/>
    <w:rsid w:val="00590838"/>
    <w:rsid w:val="005A2CC9"/>
    <w:rsid w:val="005B467E"/>
    <w:rsid w:val="005C3C38"/>
    <w:rsid w:val="005C7B23"/>
    <w:rsid w:val="005E0E56"/>
    <w:rsid w:val="005F0208"/>
    <w:rsid w:val="005F060C"/>
    <w:rsid w:val="005F3A9C"/>
    <w:rsid w:val="005F47BA"/>
    <w:rsid w:val="0060009D"/>
    <w:rsid w:val="006024A0"/>
    <w:rsid w:val="00603DC4"/>
    <w:rsid w:val="00605933"/>
    <w:rsid w:val="006079B6"/>
    <w:rsid w:val="00611C9E"/>
    <w:rsid w:val="00612141"/>
    <w:rsid w:val="00621007"/>
    <w:rsid w:val="00626D63"/>
    <w:rsid w:val="006345E3"/>
    <w:rsid w:val="0063464A"/>
    <w:rsid w:val="006544D6"/>
    <w:rsid w:val="00656E96"/>
    <w:rsid w:val="00657D23"/>
    <w:rsid w:val="006624B9"/>
    <w:rsid w:val="006670BC"/>
    <w:rsid w:val="00671440"/>
    <w:rsid w:val="00672C3C"/>
    <w:rsid w:val="006816E7"/>
    <w:rsid w:val="00685F48"/>
    <w:rsid w:val="006D0B5B"/>
    <w:rsid w:val="006D105C"/>
    <w:rsid w:val="006D4815"/>
    <w:rsid w:val="006E213F"/>
    <w:rsid w:val="006E5965"/>
    <w:rsid w:val="006E746E"/>
    <w:rsid w:val="006F0094"/>
    <w:rsid w:val="006F5D4B"/>
    <w:rsid w:val="00704663"/>
    <w:rsid w:val="00716451"/>
    <w:rsid w:val="00721835"/>
    <w:rsid w:val="00730309"/>
    <w:rsid w:val="00732AEA"/>
    <w:rsid w:val="00736123"/>
    <w:rsid w:val="00754640"/>
    <w:rsid w:val="007666E7"/>
    <w:rsid w:val="007705DA"/>
    <w:rsid w:val="00772D58"/>
    <w:rsid w:val="00785AB3"/>
    <w:rsid w:val="007940E7"/>
    <w:rsid w:val="00794526"/>
    <w:rsid w:val="00796DEF"/>
    <w:rsid w:val="007D3D5A"/>
    <w:rsid w:val="007E3F3F"/>
    <w:rsid w:val="007E72F7"/>
    <w:rsid w:val="008242D6"/>
    <w:rsid w:val="00827685"/>
    <w:rsid w:val="00832C34"/>
    <w:rsid w:val="00850125"/>
    <w:rsid w:val="00856C3A"/>
    <w:rsid w:val="008631D9"/>
    <w:rsid w:val="0086437B"/>
    <w:rsid w:val="0088112C"/>
    <w:rsid w:val="00897101"/>
    <w:rsid w:val="008A317E"/>
    <w:rsid w:val="008A4E75"/>
    <w:rsid w:val="008B2FA7"/>
    <w:rsid w:val="008B4D5B"/>
    <w:rsid w:val="008C2499"/>
    <w:rsid w:val="008E07EC"/>
    <w:rsid w:val="008E1F91"/>
    <w:rsid w:val="008E7FEC"/>
    <w:rsid w:val="008F193B"/>
    <w:rsid w:val="008F2FC8"/>
    <w:rsid w:val="0090136A"/>
    <w:rsid w:val="009145FF"/>
    <w:rsid w:val="00920335"/>
    <w:rsid w:val="00922C6B"/>
    <w:rsid w:val="00923203"/>
    <w:rsid w:val="00923967"/>
    <w:rsid w:val="00942574"/>
    <w:rsid w:val="009454BC"/>
    <w:rsid w:val="0095187B"/>
    <w:rsid w:val="00974F6F"/>
    <w:rsid w:val="00980F6D"/>
    <w:rsid w:val="009A1D9A"/>
    <w:rsid w:val="009A234D"/>
    <w:rsid w:val="009A467E"/>
    <w:rsid w:val="009A49DC"/>
    <w:rsid w:val="009C316D"/>
    <w:rsid w:val="009C4E49"/>
    <w:rsid w:val="009F4CB4"/>
    <w:rsid w:val="00A023AD"/>
    <w:rsid w:val="00A029C2"/>
    <w:rsid w:val="00A05D68"/>
    <w:rsid w:val="00A1150B"/>
    <w:rsid w:val="00A154C5"/>
    <w:rsid w:val="00A211DE"/>
    <w:rsid w:val="00A26852"/>
    <w:rsid w:val="00A3011F"/>
    <w:rsid w:val="00A35CBB"/>
    <w:rsid w:val="00A37F70"/>
    <w:rsid w:val="00A43397"/>
    <w:rsid w:val="00A50CA8"/>
    <w:rsid w:val="00A5348A"/>
    <w:rsid w:val="00A53E6A"/>
    <w:rsid w:val="00A555EF"/>
    <w:rsid w:val="00A722E0"/>
    <w:rsid w:val="00A72FBE"/>
    <w:rsid w:val="00AB0608"/>
    <w:rsid w:val="00AB30E1"/>
    <w:rsid w:val="00AB35DC"/>
    <w:rsid w:val="00AC36F4"/>
    <w:rsid w:val="00AC7F1C"/>
    <w:rsid w:val="00AE7F89"/>
    <w:rsid w:val="00B2033A"/>
    <w:rsid w:val="00B276F3"/>
    <w:rsid w:val="00B3715C"/>
    <w:rsid w:val="00B376F3"/>
    <w:rsid w:val="00B42637"/>
    <w:rsid w:val="00B42FD2"/>
    <w:rsid w:val="00B432E4"/>
    <w:rsid w:val="00B63C0E"/>
    <w:rsid w:val="00B67158"/>
    <w:rsid w:val="00B7363F"/>
    <w:rsid w:val="00B84BC7"/>
    <w:rsid w:val="00B9669A"/>
    <w:rsid w:val="00BA33F9"/>
    <w:rsid w:val="00BC12E4"/>
    <w:rsid w:val="00BD28E3"/>
    <w:rsid w:val="00BD4009"/>
    <w:rsid w:val="00BE17AF"/>
    <w:rsid w:val="00C0259C"/>
    <w:rsid w:val="00C02BC1"/>
    <w:rsid w:val="00C06962"/>
    <w:rsid w:val="00C338C7"/>
    <w:rsid w:val="00C40180"/>
    <w:rsid w:val="00C411A2"/>
    <w:rsid w:val="00C47876"/>
    <w:rsid w:val="00C52AA5"/>
    <w:rsid w:val="00C544A3"/>
    <w:rsid w:val="00C65836"/>
    <w:rsid w:val="00C67881"/>
    <w:rsid w:val="00C725DD"/>
    <w:rsid w:val="00C77DD7"/>
    <w:rsid w:val="00C9110D"/>
    <w:rsid w:val="00C91D0D"/>
    <w:rsid w:val="00C93C12"/>
    <w:rsid w:val="00CA314C"/>
    <w:rsid w:val="00CA65B5"/>
    <w:rsid w:val="00CB7B8B"/>
    <w:rsid w:val="00CE5870"/>
    <w:rsid w:val="00CF02C3"/>
    <w:rsid w:val="00CF5115"/>
    <w:rsid w:val="00D06239"/>
    <w:rsid w:val="00D10DB2"/>
    <w:rsid w:val="00D24D0A"/>
    <w:rsid w:val="00D43903"/>
    <w:rsid w:val="00D54CC3"/>
    <w:rsid w:val="00D5633C"/>
    <w:rsid w:val="00D65AAA"/>
    <w:rsid w:val="00D742B5"/>
    <w:rsid w:val="00D80B67"/>
    <w:rsid w:val="00D82A8A"/>
    <w:rsid w:val="00D82C3B"/>
    <w:rsid w:val="00D923DF"/>
    <w:rsid w:val="00DB08FD"/>
    <w:rsid w:val="00DD1186"/>
    <w:rsid w:val="00DD2771"/>
    <w:rsid w:val="00DD721C"/>
    <w:rsid w:val="00DE5C98"/>
    <w:rsid w:val="00DF3F3C"/>
    <w:rsid w:val="00DF598C"/>
    <w:rsid w:val="00DF6D5D"/>
    <w:rsid w:val="00E05CA4"/>
    <w:rsid w:val="00E06DB7"/>
    <w:rsid w:val="00E256CC"/>
    <w:rsid w:val="00E27A51"/>
    <w:rsid w:val="00E35A8E"/>
    <w:rsid w:val="00E37EF1"/>
    <w:rsid w:val="00E42CB6"/>
    <w:rsid w:val="00E73D6C"/>
    <w:rsid w:val="00E758C0"/>
    <w:rsid w:val="00E8093E"/>
    <w:rsid w:val="00E81063"/>
    <w:rsid w:val="00E856BE"/>
    <w:rsid w:val="00E8589F"/>
    <w:rsid w:val="00E85A5F"/>
    <w:rsid w:val="00EB3B6F"/>
    <w:rsid w:val="00EB6D83"/>
    <w:rsid w:val="00EC010E"/>
    <w:rsid w:val="00ED5C94"/>
    <w:rsid w:val="00EE0977"/>
    <w:rsid w:val="00EE2FF7"/>
    <w:rsid w:val="00EE4E0B"/>
    <w:rsid w:val="00EF2C95"/>
    <w:rsid w:val="00F04CA6"/>
    <w:rsid w:val="00F1673E"/>
    <w:rsid w:val="00F36145"/>
    <w:rsid w:val="00F45147"/>
    <w:rsid w:val="00F458BB"/>
    <w:rsid w:val="00F458D8"/>
    <w:rsid w:val="00F51395"/>
    <w:rsid w:val="00F51846"/>
    <w:rsid w:val="00F56082"/>
    <w:rsid w:val="00F73AF3"/>
    <w:rsid w:val="00F777BA"/>
    <w:rsid w:val="00F80028"/>
    <w:rsid w:val="00F93C50"/>
    <w:rsid w:val="00FB6CE0"/>
    <w:rsid w:val="00FC242A"/>
    <w:rsid w:val="00FC327E"/>
    <w:rsid w:val="00FC78C0"/>
    <w:rsid w:val="00FD2444"/>
    <w:rsid w:val="00FE14B6"/>
    <w:rsid w:val="00FE1FE6"/>
    <w:rsid w:val="00FE5BAA"/>
    <w:rsid w:val="00FF4B9E"/>
    <w:rsid w:val="6DC3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6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3" w:uiPriority="0" w:qFormat="1"/>
    <w:lsdException w:name="Hyperlink" w:uiPriority="0"/>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Table" w:qFormat="1"/>
    <w:lsdException w:name="Balloon Text" w:uiPriority="0" w:qFormat="1"/>
    <w:lsdException w:name="Table Grid"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semiHidden/>
    <w:unhideWhenUsed/>
    <w:qFormat/>
    <w:pPr>
      <w:jc w:val="left"/>
    </w:pPr>
  </w:style>
  <w:style w:type="paragraph" w:styleId="a5">
    <w:name w:val="Plain Text"/>
    <w:basedOn w:val="a"/>
    <w:link w:val="Char1"/>
    <w:semiHidden/>
    <w:unhideWhenUsed/>
    <w:qFormat/>
    <w:rPr>
      <w:rFonts w:ascii="宋体" w:hAnsi="Courier New" w:cs="黑体"/>
      <w:kern w:val="0"/>
      <w:sz w:val="20"/>
      <w:szCs w:val="21"/>
    </w:rPr>
  </w:style>
  <w:style w:type="paragraph" w:styleId="a6">
    <w:name w:val="Date"/>
    <w:basedOn w:val="a"/>
    <w:next w:val="a"/>
    <w:link w:val="Char2"/>
    <w:semiHidden/>
    <w:unhideWhenUsed/>
    <w:qFormat/>
    <w:rPr>
      <w:spacing w:val="20"/>
      <w:sz w:val="28"/>
      <w:szCs w:val="20"/>
    </w:rPr>
  </w:style>
  <w:style w:type="paragraph" w:styleId="a7">
    <w:name w:val="Balloon Text"/>
    <w:basedOn w:val="a"/>
    <w:link w:val="Char3"/>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Calibri" w:hAnsi="Calibri"/>
      <w:kern w:val="0"/>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
    <w:name w:val="Body Text Indent 3"/>
    <w:basedOn w:val="a"/>
    <w:link w:val="3Char"/>
    <w:semiHidden/>
    <w:unhideWhenUsed/>
    <w:qFormat/>
    <w:pPr>
      <w:tabs>
        <w:tab w:val="left" w:pos="1260"/>
      </w:tabs>
      <w:spacing w:line="360" w:lineRule="auto"/>
      <w:ind w:firstLineChars="200" w:firstLine="500"/>
    </w:pPr>
    <w:rPr>
      <w:spacing w:val="20"/>
      <w:szCs w:val="20"/>
    </w:rPr>
  </w:style>
  <w:style w:type="table" w:styleId="aa">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800080" w:themeColor="followedHyperlink"/>
      <w:u w:val="single"/>
    </w:rPr>
  </w:style>
  <w:style w:type="character" w:styleId="ac">
    <w:name w:val="Hyperlink"/>
    <w:semiHidden/>
    <w:unhideWhenUsed/>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5">
    <w:name w:val="页眉 Char"/>
    <w:basedOn w:val="a0"/>
    <w:link w:val="a9"/>
    <w:rPr>
      <w:rFonts w:ascii="Calibri" w:eastAsia="宋体" w:hAnsi="Calibri" w:cs="Times New Roman"/>
      <w:kern w:val="0"/>
      <w:sz w:val="18"/>
      <w:szCs w:val="18"/>
    </w:rPr>
  </w:style>
  <w:style w:type="character" w:customStyle="1" w:styleId="Char4">
    <w:name w:val="页脚 Char"/>
    <w:basedOn w:val="a0"/>
    <w:link w:val="a8"/>
    <w:uiPriority w:val="99"/>
    <w:qFormat/>
    <w:rPr>
      <w:rFonts w:ascii="Calibri" w:eastAsia="宋体" w:hAnsi="Calibri" w:cs="Times New Roman"/>
      <w:kern w:val="0"/>
      <w:sz w:val="18"/>
      <w:szCs w:val="18"/>
    </w:rPr>
  </w:style>
  <w:style w:type="character" w:customStyle="1" w:styleId="Char2">
    <w:name w:val="日期 Char"/>
    <w:basedOn w:val="a0"/>
    <w:link w:val="a6"/>
    <w:semiHidden/>
    <w:qFormat/>
    <w:rPr>
      <w:rFonts w:ascii="Times New Roman" w:eastAsia="宋体" w:hAnsi="Times New Roman" w:cs="Times New Roman"/>
      <w:spacing w:val="20"/>
      <w:sz w:val="28"/>
      <w:szCs w:val="20"/>
    </w:rPr>
  </w:style>
  <w:style w:type="character" w:customStyle="1" w:styleId="3Char">
    <w:name w:val="正文文本缩进 3 Char"/>
    <w:basedOn w:val="a0"/>
    <w:link w:val="3"/>
    <w:semiHidden/>
    <w:rPr>
      <w:rFonts w:ascii="Times New Roman" w:eastAsia="宋体" w:hAnsi="Times New Roman" w:cs="Times New Roman"/>
      <w:spacing w:val="20"/>
      <w:szCs w:val="20"/>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纯文本 Char"/>
    <w:basedOn w:val="a0"/>
    <w:link w:val="a5"/>
    <w:semiHidden/>
    <w:qFormat/>
    <w:rPr>
      <w:rFonts w:ascii="宋体" w:eastAsia="宋体" w:hAnsi="Courier New" w:cs="黑体"/>
      <w:kern w:val="0"/>
      <w:sz w:val="20"/>
      <w:szCs w:val="21"/>
    </w:rPr>
  </w:style>
  <w:style w:type="character" w:customStyle="1" w:styleId="Char3">
    <w:name w:val="批注框文本 Char"/>
    <w:basedOn w:val="a0"/>
    <w:link w:val="a7"/>
    <w:semiHidden/>
    <w:rPr>
      <w:rFonts w:ascii="Times New Roman" w:eastAsia="宋体" w:hAnsi="Times New Roman" w:cs="Times New Roman"/>
      <w:sz w:val="18"/>
      <w:szCs w:val="18"/>
    </w:rPr>
  </w:style>
  <w:style w:type="character" w:customStyle="1" w:styleId="Char10">
    <w:name w:val="批注文字 Char1"/>
    <w:basedOn w:val="a0"/>
    <w:uiPriority w:val="99"/>
    <w:semiHidden/>
    <w:qFormat/>
    <w:rPr>
      <w:rFonts w:ascii="Times New Roman" w:hAnsi="Times New Roman" w:cs="Times New Roman" w:hint="default"/>
      <w:kern w:val="2"/>
      <w:sz w:val="21"/>
      <w:szCs w:val="24"/>
    </w:rPr>
  </w:style>
  <w:style w:type="character" w:customStyle="1" w:styleId="Char11">
    <w:name w:val="日期 Char1"/>
    <w:basedOn w:val="a0"/>
    <w:uiPriority w:val="99"/>
    <w:semiHidden/>
    <w:rPr>
      <w:rFonts w:ascii="Times New Roman" w:hAnsi="Times New Roman" w:cs="Times New Roman" w:hint="default"/>
      <w:kern w:val="2"/>
      <w:sz w:val="21"/>
      <w:szCs w:val="24"/>
    </w:rPr>
  </w:style>
  <w:style w:type="character" w:customStyle="1" w:styleId="Char12">
    <w:name w:val="批注框文本 Char1"/>
    <w:basedOn w:val="a0"/>
    <w:uiPriority w:val="99"/>
    <w:semiHidden/>
    <w:rPr>
      <w:rFonts w:ascii="Times New Roman" w:hAnsi="Times New Roman" w:cs="Times New Roman" w:hint="default"/>
      <w:kern w:val="2"/>
      <w:sz w:val="18"/>
      <w:szCs w:val="18"/>
    </w:rPr>
  </w:style>
  <w:style w:type="character" w:customStyle="1" w:styleId="Char13">
    <w:name w:val="页眉 Char1"/>
    <w:basedOn w:val="a0"/>
    <w:uiPriority w:val="99"/>
    <w:semiHidden/>
    <w:qFormat/>
    <w:rPr>
      <w:rFonts w:ascii="Times New Roman" w:hAnsi="Times New Roman" w:cs="Times New Roman" w:hint="default"/>
      <w:kern w:val="2"/>
      <w:sz w:val="18"/>
      <w:szCs w:val="18"/>
    </w:rPr>
  </w:style>
  <w:style w:type="character" w:customStyle="1" w:styleId="3Char1">
    <w:name w:val="正文文本缩进 3 Char1"/>
    <w:basedOn w:val="a0"/>
    <w:uiPriority w:val="99"/>
    <w:semiHidden/>
    <w:qFormat/>
    <w:rPr>
      <w:rFonts w:ascii="Times New Roman" w:hAnsi="Times New Roman" w:cs="Times New Roman" w:hint="default"/>
      <w:kern w:val="2"/>
      <w:sz w:val="16"/>
      <w:szCs w:val="16"/>
    </w:rPr>
  </w:style>
  <w:style w:type="character" w:customStyle="1" w:styleId="Char14">
    <w:name w:val="页脚 Char1"/>
    <w:basedOn w:val="a0"/>
    <w:uiPriority w:val="99"/>
    <w:semiHidden/>
    <w:qFormat/>
    <w:rPr>
      <w:rFonts w:ascii="Times New Roman" w:hAnsi="Times New Roman" w:cs="Times New Roman" w:hint="default"/>
      <w:kern w:val="2"/>
      <w:sz w:val="18"/>
      <w:szCs w:val="18"/>
    </w:rPr>
  </w:style>
  <w:style w:type="character" w:customStyle="1" w:styleId="Char15">
    <w:name w:val="纯文本 Char1"/>
    <w:basedOn w:val="a0"/>
    <w:uiPriority w:val="99"/>
    <w:semiHidden/>
    <w:rPr>
      <w:rFonts w:ascii="宋体" w:eastAsia="宋体" w:hAnsi="Courier New" w:cs="Courier New" w:hint="eastAsia"/>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3" w:uiPriority="0" w:qFormat="1"/>
    <w:lsdException w:name="Hyperlink" w:uiPriority="0"/>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Table" w:qFormat="1"/>
    <w:lsdException w:name="Balloon Text" w:uiPriority="0" w:qFormat="1"/>
    <w:lsdException w:name="Table Grid"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semiHidden/>
    <w:unhideWhenUsed/>
    <w:qFormat/>
    <w:pPr>
      <w:jc w:val="left"/>
    </w:pPr>
  </w:style>
  <w:style w:type="paragraph" w:styleId="a5">
    <w:name w:val="Plain Text"/>
    <w:basedOn w:val="a"/>
    <w:link w:val="Char1"/>
    <w:semiHidden/>
    <w:unhideWhenUsed/>
    <w:qFormat/>
    <w:rPr>
      <w:rFonts w:ascii="宋体" w:hAnsi="Courier New" w:cs="黑体"/>
      <w:kern w:val="0"/>
      <w:sz w:val="20"/>
      <w:szCs w:val="21"/>
    </w:rPr>
  </w:style>
  <w:style w:type="paragraph" w:styleId="a6">
    <w:name w:val="Date"/>
    <w:basedOn w:val="a"/>
    <w:next w:val="a"/>
    <w:link w:val="Char2"/>
    <w:semiHidden/>
    <w:unhideWhenUsed/>
    <w:qFormat/>
    <w:rPr>
      <w:spacing w:val="20"/>
      <w:sz w:val="28"/>
      <w:szCs w:val="20"/>
    </w:rPr>
  </w:style>
  <w:style w:type="paragraph" w:styleId="a7">
    <w:name w:val="Balloon Text"/>
    <w:basedOn w:val="a"/>
    <w:link w:val="Char3"/>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Calibri" w:hAnsi="Calibri"/>
      <w:kern w:val="0"/>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
    <w:name w:val="Body Text Indent 3"/>
    <w:basedOn w:val="a"/>
    <w:link w:val="3Char"/>
    <w:semiHidden/>
    <w:unhideWhenUsed/>
    <w:qFormat/>
    <w:pPr>
      <w:tabs>
        <w:tab w:val="left" w:pos="1260"/>
      </w:tabs>
      <w:spacing w:line="360" w:lineRule="auto"/>
      <w:ind w:firstLineChars="200" w:firstLine="500"/>
    </w:pPr>
    <w:rPr>
      <w:spacing w:val="20"/>
      <w:szCs w:val="20"/>
    </w:rPr>
  </w:style>
  <w:style w:type="table" w:styleId="aa">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800080" w:themeColor="followedHyperlink"/>
      <w:u w:val="single"/>
    </w:rPr>
  </w:style>
  <w:style w:type="character" w:styleId="ac">
    <w:name w:val="Hyperlink"/>
    <w:semiHidden/>
    <w:unhideWhenUsed/>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5">
    <w:name w:val="页眉 Char"/>
    <w:basedOn w:val="a0"/>
    <w:link w:val="a9"/>
    <w:rPr>
      <w:rFonts w:ascii="Calibri" w:eastAsia="宋体" w:hAnsi="Calibri" w:cs="Times New Roman"/>
      <w:kern w:val="0"/>
      <w:sz w:val="18"/>
      <w:szCs w:val="18"/>
    </w:rPr>
  </w:style>
  <w:style w:type="character" w:customStyle="1" w:styleId="Char4">
    <w:name w:val="页脚 Char"/>
    <w:basedOn w:val="a0"/>
    <w:link w:val="a8"/>
    <w:uiPriority w:val="99"/>
    <w:qFormat/>
    <w:rPr>
      <w:rFonts w:ascii="Calibri" w:eastAsia="宋体" w:hAnsi="Calibri" w:cs="Times New Roman"/>
      <w:kern w:val="0"/>
      <w:sz w:val="18"/>
      <w:szCs w:val="18"/>
    </w:rPr>
  </w:style>
  <w:style w:type="character" w:customStyle="1" w:styleId="Char2">
    <w:name w:val="日期 Char"/>
    <w:basedOn w:val="a0"/>
    <w:link w:val="a6"/>
    <w:semiHidden/>
    <w:qFormat/>
    <w:rPr>
      <w:rFonts w:ascii="Times New Roman" w:eastAsia="宋体" w:hAnsi="Times New Roman" w:cs="Times New Roman"/>
      <w:spacing w:val="20"/>
      <w:sz w:val="28"/>
      <w:szCs w:val="20"/>
    </w:rPr>
  </w:style>
  <w:style w:type="character" w:customStyle="1" w:styleId="3Char">
    <w:name w:val="正文文本缩进 3 Char"/>
    <w:basedOn w:val="a0"/>
    <w:link w:val="3"/>
    <w:semiHidden/>
    <w:rPr>
      <w:rFonts w:ascii="Times New Roman" w:eastAsia="宋体" w:hAnsi="Times New Roman" w:cs="Times New Roman"/>
      <w:spacing w:val="20"/>
      <w:szCs w:val="20"/>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纯文本 Char"/>
    <w:basedOn w:val="a0"/>
    <w:link w:val="a5"/>
    <w:semiHidden/>
    <w:qFormat/>
    <w:rPr>
      <w:rFonts w:ascii="宋体" w:eastAsia="宋体" w:hAnsi="Courier New" w:cs="黑体"/>
      <w:kern w:val="0"/>
      <w:sz w:val="20"/>
      <w:szCs w:val="21"/>
    </w:rPr>
  </w:style>
  <w:style w:type="character" w:customStyle="1" w:styleId="Char3">
    <w:name w:val="批注框文本 Char"/>
    <w:basedOn w:val="a0"/>
    <w:link w:val="a7"/>
    <w:semiHidden/>
    <w:rPr>
      <w:rFonts w:ascii="Times New Roman" w:eastAsia="宋体" w:hAnsi="Times New Roman" w:cs="Times New Roman"/>
      <w:sz w:val="18"/>
      <w:szCs w:val="18"/>
    </w:rPr>
  </w:style>
  <w:style w:type="character" w:customStyle="1" w:styleId="Char10">
    <w:name w:val="批注文字 Char1"/>
    <w:basedOn w:val="a0"/>
    <w:uiPriority w:val="99"/>
    <w:semiHidden/>
    <w:qFormat/>
    <w:rPr>
      <w:rFonts w:ascii="Times New Roman" w:hAnsi="Times New Roman" w:cs="Times New Roman" w:hint="default"/>
      <w:kern w:val="2"/>
      <w:sz w:val="21"/>
      <w:szCs w:val="24"/>
    </w:rPr>
  </w:style>
  <w:style w:type="character" w:customStyle="1" w:styleId="Char11">
    <w:name w:val="日期 Char1"/>
    <w:basedOn w:val="a0"/>
    <w:uiPriority w:val="99"/>
    <w:semiHidden/>
    <w:rPr>
      <w:rFonts w:ascii="Times New Roman" w:hAnsi="Times New Roman" w:cs="Times New Roman" w:hint="default"/>
      <w:kern w:val="2"/>
      <w:sz w:val="21"/>
      <w:szCs w:val="24"/>
    </w:rPr>
  </w:style>
  <w:style w:type="character" w:customStyle="1" w:styleId="Char12">
    <w:name w:val="批注框文本 Char1"/>
    <w:basedOn w:val="a0"/>
    <w:uiPriority w:val="99"/>
    <w:semiHidden/>
    <w:rPr>
      <w:rFonts w:ascii="Times New Roman" w:hAnsi="Times New Roman" w:cs="Times New Roman" w:hint="default"/>
      <w:kern w:val="2"/>
      <w:sz w:val="18"/>
      <w:szCs w:val="18"/>
    </w:rPr>
  </w:style>
  <w:style w:type="character" w:customStyle="1" w:styleId="Char13">
    <w:name w:val="页眉 Char1"/>
    <w:basedOn w:val="a0"/>
    <w:uiPriority w:val="99"/>
    <w:semiHidden/>
    <w:qFormat/>
    <w:rPr>
      <w:rFonts w:ascii="Times New Roman" w:hAnsi="Times New Roman" w:cs="Times New Roman" w:hint="default"/>
      <w:kern w:val="2"/>
      <w:sz w:val="18"/>
      <w:szCs w:val="18"/>
    </w:rPr>
  </w:style>
  <w:style w:type="character" w:customStyle="1" w:styleId="3Char1">
    <w:name w:val="正文文本缩进 3 Char1"/>
    <w:basedOn w:val="a0"/>
    <w:uiPriority w:val="99"/>
    <w:semiHidden/>
    <w:qFormat/>
    <w:rPr>
      <w:rFonts w:ascii="Times New Roman" w:hAnsi="Times New Roman" w:cs="Times New Roman" w:hint="default"/>
      <w:kern w:val="2"/>
      <w:sz w:val="16"/>
      <w:szCs w:val="16"/>
    </w:rPr>
  </w:style>
  <w:style w:type="character" w:customStyle="1" w:styleId="Char14">
    <w:name w:val="页脚 Char1"/>
    <w:basedOn w:val="a0"/>
    <w:uiPriority w:val="99"/>
    <w:semiHidden/>
    <w:qFormat/>
    <w:rPr>
      <w:rFonts w:ascii="Times New Roman" w:hAnsi="Times New Roman" w:cs="Times New Roman" w:hint="default"/>
      <w:kern w:val="2"/>
      <w:sz w:val="18"/>
      <w:szCs w:val="18"/>
    </w:rPr>
  </w:style>
  <w:style w:type="character" w:customStyle="1" w:styleId="Char15">
    <w:name w:val="纯文本 Char1"/>
    <w:basedOn w:val="a0"/>
    <w:uiPriority w:val="99"/>
    <w:semiHidden/>
    <w:rPr>
      <w:rFonts w:ascii="宋体" w:eastAsia="宋体" w:hAnsi="Courier New" w:cs="Courier New"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452">
      <w:bodyDiv w:val="1"/>
      <w:marLeft w:val="0"/>
      <w:marRight w:val="0"/>
      <w:marTop w:val="0"/>
      <w:marBottom w:val="0"/>
      <w:divBdr>
        <w:top w:val="none" w:sz="0" w:space="0" w:color="auto"/>
        <w:left w:val="none" w:sz="0" w:space="0" w:color="auto"/>
        <w:bottom w:val="none" w:sz="0" w:space="0" w:color="auto"/>
        <w:right w:val="none" w:sz="0" w:space="0" w:color="auto"/>
      </w:divBdr>
    </w:div>
    <w:div w:id="9840117">
      <w:bodyDiv w:val="1"/>
      <w:marLeft w:val="0"/>
      <w:marRight w:val="0"/>
      <w:marTop w:val="0"/>
      <w:marBottom w:val="0"/>
      <w:divBdr>
        <w:top w:val="none" w:sz="0" w:space="0" w:color="auto"/>
        <w:left w:val="none" w:sz="0" w:space="0" w:color="auto"/>
        <w:bottom w:val="none" w:sz="0" w:space="0" w:color="auto"/>
        <w:right w:val="none" w:sz="0" w:space="0" w:color="auto"/>
      </w:divBdr>
    </w:div>
    <w:div w:id="33312263">
      <w:bodyDiv w:val="1"/>
      <w:marLeft w:val="0"/>
      <w:marRight w:val="0"/>
      <w:marTop w:val="0"/>
      <w:marBottom w:val="0"/>
      <w:divBdr>
        <w:top w:val="none" w:sz="0" w:space="0" w:color="auto"/>
        <w:left w:val="none" w:sz="0" w:space="0" w:color="auto"/>
        <w:bottom w:val="none" w:sz="0" w:space="0" w:color="auto"/>
        <w:right w:val="none" w:sz="0" w:space="0" w:color="auto"/>
      </w:divBdr>
    </w:div>
    <w:div w:id="110786288">
      <w:bodyDiv w:val="1"/>
      <w:marLeft w:val="0"/>
      <w:marRight w:val="0"/>
      <w:marTop w:val="0"/>
      <w:marBottom w:val="0"/>
      <w:divBdr>
        <w:top w:val="none" w:sz="0" w:space="0" w:color="auto"/>
        <w:left w:val="none" w:sz="0" w:space="0" w:color="auto"/>
        <w:bottom w:val="none" w:sz="0" w:space="0" w:color="auto"/>
        <w:right w:val="none" w:sz="0" w:space="0" w:color="auto"/>
      </w:divBdr>
    </w:div>
    <w:div w:id="155809643">
      <w:bodyDiv w:val="1"/>
      <w:marLeft w:val="0"/>
      <w:marRight w:val="0"/>
      <w:marTop w:val="0"/>
      <w:marBottom w:val="0"/>
      <w:divBdr>
        <w:top w:val="none" w:sz="0" w:space="0" w:color="auto"/>
        <w:left w:val="none" w:sz="0" w:space="0" w:color="auto"/>
        <w:bottom w:val="none" w:sz="0" w:space="0" w:color="auto"/>
        <w:right w:val="none" w:sz="0" w:space="0" w:color="auto"/>
      </w:divBdr>
    </w:div>
    <w:div w:id="176388405">
      <w:bodyDiv w:val="1"/>
      <w:marLeft w:val="0"/>
      <w:marRight w:val="0"/>
      <w:marTop w:val="0"/>
      <w:marBottom w:val="0"/>
      <w:divBdr>
        <w:top w:val="none" w:sz="0" w:space="0" w:color="auto"/>
        <w:left w:val="none" w:sz="0" w:space="0" w:color="auto"/>
        <w:bottom w:val="none" w:sz="0" w:space="0" w:color="auto"/>
        <w:right w:val="none" w:sz="0" w:space="0" w:color="auto"/>
      </w:divBdr>
    </w:div>
    <w:div w:id="180433343">
      <w:bodyDiv w:val="1"/>
      <w:marLeft w:val="0"/>
      <w:marRight w:val="0"/>
      <w:marTop w:val="0"/>
      <w:marBottom w:val="0"/>
      <w:divBdr>
        <w:top w:val="none" w:sz="0" w:space="0" w:color="auto"/>
        <w:left w:val="none" w:sz="0" w:space="0" w:color="auto"/>
        <w:bottom w:val="none" w:sz="0" w:space="0" w:color="auto"/>
        <w:right w:val="none" w:sz="0" w:space="0" w:color="auto"/>
      </w:divBdr>
    </w:div>
    <w:div w:id="223563686">
      <w:bodyDiv w:val="1"/>
      <w:marLeft w:val="0"/>
      <w:marRight w:val="0"/>
      <w:marTop w:val="0"/>
      <w:marBottom w:val="0"/>
      <w:divBdr>
        <w:top w:val="none" w:sz="0" w:space="0" w:color="auto"/>
        <w:left w:val="none" w:sz="0" w:space="0" w:color="auto"/>
        <w:bottom w:val="none" w:sz="0" w:space="0" w:color="auto"/>
        <w:right w:val="none" w:sz="0" w:space="0" w:color="auto"/>
      </w:divBdr>
    </w:div>
    <w:div w:id="237638188">
      <w:bodyDiv w:val="1"/>
      <w:marLeft w:val="0"/>
      <w:marRight w:val="0"/>
      <w:marTop w:val="0"/>
      <w:marBottom w:val="0"/>
      <w:divBdr>
        <w:top w:val="none" w:sz="0" w:space="0" w:color="auto"/>
        <w:left w:val="none" w:sz="0" w:space="0" w:color="auto"/>
        <w:bottom w:val="none" w:sz="0" w:space="0" w:color="auto"/>
        <w:right w:val="none" w:sz="0" w:space="0" w:color="auto"/>
      </w:divBdr>
    </w:div>
    <w:div w:id="250355001">
      <w:bodyDiv w:val="1"/>
      <w:marLeft w:val="0"/>
      <w:marRight w:val="0"/>
      <w:marTop w:val="0"/>
      <w:marBottom w:val="0"/>
      <w:divBdr>
        <w:top w:val="none" w:sz="0" w:space="0" w:color="auto"/>
        <w:left w:val="none" w:sz="0" w:space="0" w:color="auto"/>
        <w:bottom w:val="none" w:sz="0" w:space="0" w:color="auto"/>
        <w:right w:val="none" w:sz="0" w:space="0" w:color="auto"/>
      </w:divBdr>
    </w:div>
    <w:div w:id="260261407">
      <w:bodyDiv w:val="1"/>
      <w:marLeft w:val="0"/>
      <w:marRight w:val="0"/>
      <w:marTop w:val="0"/>
      <w:marBottom w:val="0"/>
      <w:divBdr>
        <w:top w:val="none" w:sz="0" w:space="0" w:color="auto"/>
        <w:left w:val="none" w:sz="0" w:space="0" w:color="auto"/>
        <w:bottom w:val="none" w:sz="0" w:space="0" w:color="auto"/>
        <w:right w:val="none" w:sz="0" w:space="0" w:color="auto"/>
      </w:divBdr>
    </w:div>
    <w:div w:id="367220446">
      <w:bodyDiv w:val="1"/>
      <w:marLeft w:val="0"/>
      <w:marRight w:val="0"/>
      <w:marTop w:val="0"/>
      <w:marBottom w:val="0"/>
      <w:divBdr>
        <w:top w:val="none" w:sz="0" w:space="0" w:color="auto"/>
        <w:left w:val="none" w:sz="0" w:space="0" w:color="auto"/>
        <w:bottom w:val="none" w:sz="0" w:space="0" w:color="auto"/>
        <w:right w:val="none" w:sz="0" w:space="0" w:color="auto"/>
      </w:divBdr>
    </w:div>
    <w:div w:id="416943241">
      <w:bodyDiv w:val="1"/>
      <w:marLeft w:val="0"/>
      <w:marRight w:val="0"/>
      <w:marTop w:val="0"/>
      <w:marBottom w:val="0"/>
      <w:divBdr>
        <w:top w:val="none" w:sz="0" w:space="0" w:color="auto"/>
        <w:left w:val="none" w:sz="0" w:space="0" w:color="auto"/>
        <w:bottom w:val="none" w:sz="0" w:space="0" w:color="auto"/>
        <w:right w:val="none" w:sz="0" w:space="0" w:color="auto"/>
      </w:divBdr>
    </w:div>
    <w:div w:id="431977965">
      <w:bodyDiv w:val="1"/>
      <w:marLeft w:val="0"/>
      <w:marRight w:val="0"/>
      <w:marTop w:val="0"/>
      <w:marBottom w:val="0"/>
      <w:divBdr>
        <w:top w:val="none" w:sz="0" w:space="0" w:color="auto"/>
        <w:left w:val="none" w:sz="0" w:space="0" w:color="auto"/>
        <w:bottom w:val="none" w:sz="0" w:space="0" w:color="auto"/>
        <w:right w:val="none" w:sz="0" w:space="0" w:color="auto"/>
      </w:divBdr>
    </w:div>
    <w:div w:id="438180737">
      <w:bodyDiv w:val="1"/>
      <w:marLeft w:val="0"/>
      <w:marRight w:val="0"/>
      <w:marTop w:val="0"/>
      <w:marBottom w:val="0"/>
      <w:divBdr>
        <w:top w:val="none" w:sz="0" w:space="0" w:color="auto"/>
        <w:left w:val="none" w:sz="0" w:space="0" w:color="auto"/>
        <w:bottom w:val="none" w:sz="0" w:space="0" w:color="auto"/>
        <w:right w:val="none" w:sz="0" w:space="0" w:color="auto"/>
      </w:divBdr>
    </w:div>
    <w:div w:id="481624606">
      <w:bodyDiv w:val="1"/>
      <w:marLeft w:val="0"/>
      <w:marRight w:val="0"/>
      <w:marTop w:val="0"/>
      <w:marBottom w:val="0"/>
      <w:divBdr>
        <w:top w:val="none" w:sz="0" w:space="0" w:color="auto"/>
        <w:left w:val="none" w:sz="0" w:space="0" w:color="auto"/>
        <w:bottom w:val="none" w:sz="0" w:space="0" w:color="auto"/>
        <w:right w:val="none" w:sz="0" w:space="0" w:color="auto"/>
      </w:divBdr>
    </w:div>
    <w:div w:id="641277193">
      <w:bodyDiv w:val="1"/>
      <w:marLeft w:val="0"/>
      <w:marRight w:val="0"/>
      <w:marTop w:val="0"/>
      <w:marBottom w:val="0"/>
      <w:divBdr>
        <w:top w:val="none" w:sz="0" w:space="0" w:color="auto"/>
        <w:left w:val="none" w:sz="0" w:space="0" w:color="auto"/>
        <w:bottom w:val="none" w:sz="0" w:space="0" w:color="auto"/>
        <w:right w:val="none" w:sz="0" w:space="0" w:color="auto"/>
      </w:divBdr>
    </w:div>
    <w:div w:id="654409629">
      <w:bodyDiv w:val="1"/>
      <w:marLeft w:val="0"/>
      <w:marRight w:val="0"/>
      <w:marTop w:val="0"/>
      <w:marBottom w:val="0"/>
      <w:divBdr>
        <w:top w:val="none" w:sz="0" w:space="0" w:color="auto"/>
        <w:left w:val="none" w:sz="0" w:space="0" w:color="auto"/>
        <w:bottom w:val="none" w:sz="0" w:space="0" w:color="auto"/>
        <w:right w:val="none" w:sz="0" w:space="0" w:color="auto"/>
      </w:divBdr>
    </w:div>
    <w:div w:id="679352026">
      <w:bodyDiv w:val="1"/>
      <w:marLeft w:val="0"/>
      <w:marRight w:val="0"/>
      <w:marTop w:val="0"/>
      <w:marBottom w:val="0"/>
      <w:divBdr>
        <w:top w:val="none" w:sz="0" w:space="0" w:color="auto"/>
        <w:left w:val="none" w:sz="0" w:space="0" w:color="auto"/>
        <w:bottom w:val="none" w:sz="0" w:space="0" w:color="auto"/>
        <w:right w:val="none" w:sz="0" w:space="0" w:color="auto"/>
      </w:divBdr>
    </w:div>
    <w:div w:id="713508502">
      <w:bodyDiv w:val="1"/>
      <w:marLeft w:val="0"/>
      <w:marRight w:val="0"/>
      <w:marTop w:val="0"/>
      <w:marBottom w:val="0"/>
      <w:divBdr>
        <w:top w:val="none" w:sz="0" w:space="0" w:color="auto"/>
        <w:left w:val="none" w:sz="0" w:space="0" w:color="auto"/>
        <w:bottom w:val="none" w:sz="0" w:space="0" w:color="auto"/>
        <w:right w:val="none" w:sz="0" w:space="0" w:color="auto"/>
      </w:divBdr>
    </w:div>
    <w:div w:id="749087230">
      <w:bodyDiv w:val="1"/>
      <w:marLeft w:val="0"/>
      <w:marRight w:val="0"/>
      <w:marTop w:val="0"/>
      <w:marBottom w:val="0"/>
      <w:divBdr>
        <w:top w:val="none" w:sz="0" w:space="0" w:color="auto"/>
        <w:left w:val="none" w:sz="0" w:space="0" w:color="auto"/>
        <w:bottom w:val="none" w:sz="0" w:space="0" w:color="auto"/>
        <w:right w:val="none" w:sz="0" w:space="0" w:color="auto"/>
      </w:divBdr>
    </w:div>
    <w:div w:id="760686566">
      <w:bodyDiv w:val="1"/>
      <w:marLeft w:val="0"/>
      <w:marRight w:val="0"/>
      <w:marTop w:val="0"/>
      <w:marBottom w:val="0"/>
      <w:divBdr>
        <w:top w:val="none" w:sz="0" w:space="0" w:color="auto"/>
        <w:left w:val="none" w:sz="0" w:space="0" w:color="auto"/>
        <w:bottom w:val="none" w:sz="0" w:space="0" w:color="auto"/>
        <w:right w:val="none" w:sz="0" w:space="0" w:color="auto"/>
      </w:divBdr>
    </w:div>
    <w:div w:id="783379659">
      <w:bodyDiv w:val="1"/>
      <w:marLeft w:val="0"/>
      <w:marRight w:val="0"/>
      <w:marTop w:val="0"/>
      <w:marBottom w:val="0"/>
      <w:divBdr>
        <w:top w:val="none" w:sz="0" w:space="0" w:color="auto"/>
        <w:left w:val="none" w:sz="0" w:space="0" w:color="auto"/>
        <w:bottom w:val="none" w:sz="0" w:space="0" w:color="auto"/>
        <w:right w:val="none" w:sz="0" w:space="0" w:color="auto"/>
      </w:divBdr>
    </w:div>
    <w:div w:id="832909727">
      <w:bodyDiv w:val="1"/>
      <w:marLeft w:val="0"/>
      <w:marRight w:val="0"/>
      <w:marTop w:val="0"/>
      <w:marBottom w:val="0"/>
      <w:divBdr>
        <w:top w:val="none" w:sz="0" w:space="0" w:color="auto"/>
        <w:left w:val="none" w:sz="0" w:space="0" w:color="auto"/>
        <w:bottom w:val="none" w:sz="0" w:space="0" w:color="auto"/>
        <w:right w:val="none" w:sz="0" w:space="0" w:color="auto"/>
      </w:divBdr>
    </w:div>
    <w:div w:id="848449658">
      <w:bodyDiv w:val="1"/>
      <w:marLeft w:val="0"/>
      <w:marRight w:val="0"/>
      <w:marTop w:val="0"/>
      <w:marBottom w:val="0"/>
      <w:divBdr>
        <w:top w:val="none" w:sz="0" w:space="0" w:color="auto"/>
        <w:left w:val="none" w:sz="0" w:space="0" w:color="auto"/>
        <w:bottom w:val="none" w:sz="0" w:space="0" w:color="auto"/>
        <w:right w:val="none" w:sz="0" w:space="0" w:color="auto"/>
      </w:divBdr>
    </w:div>
    <w:div w:id="921835146">
      <w:bodyDiv w:val="1"/>
      <w:marLeft w:val="0"/>
      <w:marRight w:val="0"/>
      <w:marTop w:val="0"/>
      <w:marBottom w:val="0"/>
      <w:divBdr>
        <w:top w:val="none" w:sz="0" w:space="0" w:color="auto"/>
        <w:left w:val="none" w:sz="0" w:space="0" w:color="auto"/>
        <w:bottom w:val="none" w:sz="0" w:space="0" w:color="auto"/>
        <w:right w:val="none" w:sz="0" w:space="0" w:color="auto"/>
      </w:divBdr>
    </w:div>
    <w:div w:id="940725509">
      <w:bodyDiv w:val="1"/>
      <w:marLeft w:val="0"/>
      <w:marRight w:val="0"/>
      <w:marTop w:val="0"/>
      <w:marBottom w:val="0"/>
      <w:divBdr>
        <w:top w:val="none" w:sz="0" w:space="0" w:color="auto"/>
        <w:left w:val="none" w:sz="0" w:space="0" w:color="auto"/>
        <w:bottom w:val="none" w:sz="0" w:space="0" w:color="auto"/>
        <w:right w:val="none" w:sz="0" w:space="0" w:color="auto"/>
      </w:divBdr>
    </w:div>
    <w:div w:id="954169450">
      <w:bodyDiv w:val="1"/>
      <w:marLeft w:val="0"/>
      <w:marRight w:val="0"/>
      <w:marTop w:val="0"/>
      <w:marBottom w:val="0"/>
      <w:divBdr>
        <w:top w:val="none" w:sz="0" w:space="0" w:color="auto"/>
        <w:left w:val="none" w:sz="0" w:space="0" w:color="auto"/>
        <w:bottom w:val="none" w:sz="0" w:space="0" w:color="auto"/>
        <w:right w:val="none" w:sz="0" w:space="0" w:color="auto"/>
      </w:divBdr>
    </w:div>
    <w:div w:id="961770149">
      <w:bodyDiv w:val="1"/>
      <w:marLeft w:val="0"/>
      <w:marRight w:val="0"/>
      <w:marTop w:val="0"/>
      <w:marBottom w:val="0"/>
      <w:divBdr>
        <w:top w:val="none" w:sz="0" w:space="0" w:color="auto"/>
        <w:left w:val="none" w:sz="0" w:space="0" w:color="auto"/>
        <w:bottom w:val="none" w:sz="0" w:space="0" w:color="auto"/>
        <w:right w:val="none" w:sz="0" w:space="0" w:color="auto"/>
      </w:divBdr>
    </w:div>
    <w:div w:id="961960445">
      <w:bodyDiv w:val="1"/>
      <w:marLeft w:val="0"/>
      <w:marRight w:val="0"/>
      <w:marTop w:val="0"/>
      <w:marBottom w:val="0"/>
      <w:divBdr>
        <w:top w:val="none" w:sz="0" w:space="0" w:color="auto"/>
        <w:left w:val="none" w:sz="0" w:space="0" w:color="auto"/>
        <w:bottom w:val="none" w:sz="0" w:space="0" w:color="auto"/>
        <w:right w:val="none" w:sz="0" w:space="0" w:color="auto"/>
      </w:divBdr>
    </w:div>
    <w:div w:id="998113760">
      <w:bodyDiv w:val="1"/>
      <w:marLeft w:val="0"/>
      <w:marRight w:val="0"/>
      <w:marTop w:val="0"/>
      <w:marBottom w:val="0"/>
      <w:divBdr>
        <w:top w:val="none" w:sz="0" w:space="0" w:color="auto"/>
        <w:left w:val="none" w:sz="0" w:space="0" w:color="auto"/>
        <w:bottom w:val="none" w:sz="0" w:space="0" w:color="auto"/>
        <w:right w:val="none" w:sz="0" w:space="0" w:color="auto"/>
      </w:divBdr>
    </w:div>
    <w:div w:id="1003361807">
      <w:bodyDiv w:val="1"/>
      <w:marLeft w:val="0"/>
      <w:marRight w:val="0"/>
      <w:marTop w:val="0"/>
      <w:marBottom w:val="0"/>
      <w:divBdr>
        <w:top w:val="none" w:sz="0" w:space="0" w:color="auto"/>
        <w:left w:val="none" w:sz="0" w:space="0" w:color="auto"/>
        <w:bottom w:val="none" w:sz="0" w:space="0" w:color="auto"/>
        <w:right w:val="none" w:sz="0" w:space="0" w:color="auto"/>
      </w:divBdr>
    </w:div>
    <w:div w:id="1007950959">
      <w:bodyDiv w:val="1"/>
      <w:marLeft w:val="0"/>
      <w:marRight w:val="0"/>
      <w:marTop w:val="0"/>
      <w:marBottom w:val="0"/>
      <w:divBdr>
        <w:top w:val="none" w:sz="0" w:space="0" w:color="auto"/>
        <w:left w:val="none" w:sz="0" w:space="0" w:color="auto"/>
        <w:bottom w:val="none" w:sz="0" w:space="0" w:color="auto"/>
        <w:right w:val="none" w:sz="0" w:space="0" w:color="auto"/>
      </w:divBdr>
    </w:div>
    <w:div w:id="1025911603">
      <w:bodyDiv w:val="1"/>
      <w:marLeft w:val="0"/>
      <w:marRight w:val="0"/>
      <w:marTop w:val="0"/>
      <w:marBottom w:val="0"/>
      <w:divBdr>
        <w:top w:val="none" w:sz="0" w:space="0" w:color="auto"/>
        <w:left w:val="none" w:sz="0" w:space="0" w:color="auto"/>
        <w:bottom w:val="none" w:sz="0" w:space="0" w:color="auto"/>
        <w:right w:val="none" w:sz="0" w:space="0" w:color="auto"/>
      </w:divBdr>
    </w:div>
    <w:div w:id="1057053929">
      <w:bodyDiv w:val="1"/>
      <w:marLeft w:val="0"/>
      <w:marRight w:val="0"/>
      <w:marTop w:val="0"/>
      <w:marBottom w:val="0"/>
      <w:divBdr>
        <w:top w:val="none" w:sz="0" w:space="0" w:color="auto"/>
        <w:left w:val="none" w:sz="0" w:space="0" w:color="auto"/>
        <w:bottom w:val="none" w:sz="0" w:space="0" w:color="auto"/>
        <w:right w:val="none" w:sz="0" w:space="0" w:color="auto"/>
      </w:divBdr>
    </w:div>
    <w:div w:id="1106845495">
      <w:bodyDiv w:val="1"/>
      <w:marLeft w:val="0"/>
      <w:marRight w:val="0"/>
      <w:marTop w:val="0"/>
      <w:marBottom w:val="0"/>
      <w:divBdr>
        <w:top w:val="none" w:sz="0" w:space="0" w:color="auto"/>
        <w:left w:val="none" w:sz="0" w:space="0" w:color="auto"/>
        <w:bottom w:val="none" w:sz="0" w:space="0" w:color="auto"/>
        <w:right w:val="none" w:sz="0" w:space="0" w:color="auto"/>
      </w:divBdr>
    </w:div>
    <w:div w:id="1109547243">
      <w:bodyDiv w:val="1"/>
      <w:marLeft w:val="0"/>
      <w:marRight w:val="0"/>
      <w:marTop w:val="0"/>
      <w:marBottom w:val="0"/>
      <w:divBdr>
        <w:top w:val="none" w:sz="0" w:space="0" w:color="auto"/>
        <w:left w:val="none" w:sz="0" w:space="0" w:color="auto"/>
        <w:bottom w:val="none" w:sz="0" w:space="0" w:color="auto"/>
        <w:right w:val="none" w:sz="0" w:space="0" w:color="auto"/>
      </w:divBdr>
    </w:div>
    <w:div w:id="1178229098">
      <w:bodyDiv w:val="1"/>
      <w:marLeft w:val="0"/>
      <w:marRight w:val="0"/>
      <w:marTop w:val="0"/>
      <w:marBottom w:val="0"/>
      <w:divBdr>
        <w:top w:val="none" w:sz="0" w:space="0" w:color="auto"/>
        <w:left w:val="none" w:sz="0" w:space="0" w:color="auto"/>
        <w:bottom w:val="none" w:sz="0" w:space="0" w:color="auto"/>
        <w:right w:val="none" w:sz="0" w:space="0" w:color="auto"/>
      </w:divBdr>
    </w:div>
    <w:div w:id="1188173671">
      <w:bodyDiv w:val="1"/>
      <w:marLeft w:val="0"/>
      <w:marRight w:val="0"/>
      <w:marTop w:val="0"/>
      <w:marBottom w:val="0"/>
      <w:divBdr>
        <w:top w:val="none" w:sz="0" w:space="0" w:color="auto"/>
        <w:left w:val="none" w:sz="0" w:space="0" w:color="auto"/>
        <w:bottom w:val="none" w:sz="0" w:space="0" w:color="auto"/>
        <w:right w:val="none" w:sz="0" w:space="0" w:color="auto"/>
      </w:divBdr>
    </w:div>
    <w:div w:id="1216087085">
      <w:bodyDiv w:val="1"/>
      <w:marLeft w:val="0"/>
      <w:marRight w:val="0"/>
      <w:marTop w:val="0"/>
      <w:marBottom w:val="0"/>
      <w:divBdr>
        <w:top w:val="none" w:sz="0" w:space="0" w:color="auto"/>
        <w:left w:val="none" w:sz="0" w:space="0" w:color="auto"/>
        <w:bottom w:val="none" w:sz="0" w:space="0" w:color="auto"/>
        <w:right w:val="none" w:sz="0" w:space="0" w:color="auto"/>
      </w:divBdr>
    </w:div>
    <w:div w:id="1239905807">
      <w:bodyDiv w:val="1"/>
      <w:marLeft w:val="0"/>
      <w:marRight w:val="0"/>
      <w:marTop w:val="0"/>
      <w:marBottom w:val="0"/>
      <w:divBdr>
        <w:top w:val="none" w:sz="0" w:space="0" w:color="auto"/>
        <w:left w:val="none" w:sz="0" w:space="0" w:color="auto"/>
        <w:bottom w:val="none" w:sz="0" w:space="0" w:color="auto"/>
        <w:right w:val="none" w:sz="0" w:space="0" w:color="auto"/>
      </w:divBdr>
    </w:div>
    <w:div w:id="1249001667">
      <w:bodyDiv w:val="1"/>
      <w:marLeft w:val="0"/>
      <w:marRight w:val="0"/>
      <w:marTop w:val="0"/>
      <w:marBottom w:val="0"/>
      <w:divBdr>
        <w:top w:val="none" w:sz="0" w:space="0" w:color="auto"/>
        <w:left w:val="none" w:sz="0" w:space="0" w:color="auto"/>
        <w:bottom w:val="none" w:sz="0" w:space="0" w:color="auto"/>
        <w:right w:val="none" w:sz="0" w:space="0" w:color="auto"/>
      </w:divBdr>
    </w:div>
    <w:div w:id="1253200082">
      <w:bodyDiv w:val="1"/>
      <w:marLeft w:val="0"/>
      <w:marRight w:val="0"/>
      <w:marTop w:val="0"/>
      <w:marBottom w:val="0"/>
      <w:divBdr>
        <w:top w:val="none" w:sz="0" w:space="0" w:color="auto"/>
        <w:left w:val="none" w:sz="0" w:space="0" w:color="auto"/>
        <w:bottom w:val="none" w:sz="0" w:space="0" w:color="auto"/>
        <w:right w:val="none" w:sz="0" w:space="0" w:color="auto"/>
      </w:divBdr>
    </w:div>
    <w:div w:id="1253389677">
      <w:bodyDiv w:val="1"/>
      <w:marLeft w:val="0"/>
      <w:marRight w:val="0"/>
      <w:marTop w:val="0"/>
      <w:marBottom w:val="0"/>
      <w:divBdr>
        <w:top w:val="none" w:sz="0" w:space="0" w:color="auto"/>
        <w:left w:val="none" w:sz="0" w:space="0" w:color="auto"/>
        <w:bottom w:val="none" w:sz="0" w:space="0" w:color="auto"/>
        <w:right w:val="none" w:sz="0" w:space="0" w:color="auto"/>
      </w:divBdr>
    </w:div>
    <w:div w:id="1271625419">
      <w:bodyDiv w:val="1"/>
      <w:marLeft w:val="0"/>
      <w:marRight w:val="0"/>
      <w:marTop w:val="0"/>
      <w:marBottom w:val="0"/>
      <w:divBdr>
        <w:top w:val="none" w:sz="0" w:space="0" w:color="auto"/>
        <w:left w:val="none" w:sz="0" w:space="0" w:color="auto"/>
        <w:bottom w:val="none" w:sz="0" w:space="0" w:color="auto"/>
        <w:right w:val="none" w:sz="0" w:space="0" w:color="auto"/>
      </w:divBdr>
    </w:div>
    <w:div w:id="1310743033">
      <w:bodyDiv w:val="1"/>
      <w:marLeft w:val="0"/>
      <w:marRight w:val="0"/>
      <w:marTop w:val="0"/>
      <w:marBottom w:val="0"/>
      <w:divBdr>
        <w:top w:val="none" w:sz="0" w:space="0" w:color="auto"/>
        <w:left w:val="none" w:sz="0" w:space="0" w:color="auto"/>
        <w:bottom w:val="none" w:sz="0" w:space="0" w:color="auto"/>
        <w:right w:val="none" w:sz="0" w:space="0" w:color="auto"/>
      </w:divBdr>
    </w:div>
    <w:div w:id="1314338192">
      <w:bodyDiv w:val="1"/>
      <w:marLeft w:val="0"/>
      <w:marRight w:val="0"/>
      <w:marTop w:val="0"/>
      <w:marBottom w:val="0"/>
      <w:divBdr>
        <w:top w:val="none" w:sz="0" w:space="0" w:color="auto"/>
        <w:left w:val="none" w:sz="0" w:space="0" w:color="auto"/>
        <w:bottom w:val="none" w:sz="0" w:space="0" w:color="auto"/>
        <w:right w:val="none" w:sz="0" w:space="0" w:color="auto"/>
      </w:divBdr>
    </w:div>
    <w:div w:id="1318729217">
      <w:bodyDiv w:val="1"/>
      <w:marLeft w:val="0"/>
      <w:marRight w:val="0"/>
      <w:marTop w:val="0"/>
      <w:marBottom w:val="0"/>
      <w:divBdr>
        <w:top w:val="none" w:sz="0" w:space="0" w:color="auto"/>
        <w:left w:val="none" w:sz="0" w:space="0" w:color="auto"/>
        <w:bottom w:val="none" w:sz="0" w:space="0" w:color="auto"/>
        <w:right w:val="none" w:sz="0" w:space="0" w:color="auto"/>
      </w:divBdr>
    </w:div>
    <w:div w:id="1383166280">
      <w:bodyDiv w:val="1"/>
      <w:marLeft w:val="0"/>
      <w:marRight w:val="0"/>
      <w:marTop w:val="0"/>
      <w:marBottom w:val="0"/>
      <w:divBdr>
        <w:top w:val="none" w:sz="0" w:space="0" w:color="auto"/>
        <w:left w:val="none" w:sz="0" w:space="0" w:color="auto"/>
        <w:bottom w:val="none" w:sz="0" w:space="0" w:color="auto"/>
        <w:right w:val="none" w:sz="0" w:space="0" w:color="auto"/>
      </w:divBdr>
    </w:div>
    <w:div w:id="1383671897">
      <w:bodyDiv w:val="1"/>
      <w:marLeft w:val="0"/>
      <w:marRight w:val="0"/>
      <w:marTop w:val="0"/>
      <w:marBottom w:val="0"/>
      <w:divBdr>
        <w:top w:val="none" w:sz="0" w:space="0" w:color="auto"/>
        <w:left w:val="none" w:sz="0" w:space="0" w:color="auto"/>
        <w:bottom w:val="none" w:sz="0" w:space="0" w:color="auto"/>
        <w:right w:val="none" w:sz="0" w:space="0" w:color="auto"/>
      </w:divBdr>
    </w:div>
    <w:div w:id="1385376001">
      <w:bodyDiv w:val="1"/>
      <w:marLeft w:val="0"/>
      <w:marRight w:val="0"/>
      <w:marTop w:val="0"/>
      <w:marBottom w:val="0"/>
      <w:divBdr>
        <w:top w:val="none" w:sz="0" w:space="0" w:color="auto"/>
        <w:left w:val="none" w:sz="0" w:space="0" w:color="auto"/>
        <w:bottom w:val="none" w:sz="0" w:space="0" w:color="auto"/>
        <w:right w:val="none" w:sz="0" w:space="0" w:color="auto"/>
      </w:divBdr>
    </w:div>
    <w:div w:id="1392776278">
      <w:bodyDiv w:val="1"/>
      <w:marLeft w:val="0"/>
      <w:marRight w:val="0"/>
      <w:marTop w:val="0"/>
      <w:marBottom w:val="0"/>
      <w:divBdr>
        <w:top w:val="none" w:sz="0" w:space="0" w:color="auto"/>
        <w:left w:val="none" w:sz="0" w:space="0" w:color="auto"/>
        <w:bottom w:val="none" w:sz="0" w:space="0" w:color="auto"/>
        <w:right w:val="none" w:sz="0" w:space="0" w:color="auto"/>
      </w:divBdr>
    </w:div>
    <w:div w:id="1410152069">
      <w:bodyDiv w:val="1"/>
      <w:marLeft w:val="0"/>
      <w:marRight w:val="0"/>
      <w:marTop w:val="0"/>
      <w:marBottom w:val="0"/>
      <w:divBdr>
        <w:top w:val="none" w:sz="0" w:space="0" w:color="auto"/>
        <w:left w:val="none" w:sz="0" w:space="0" w:color="auto"/>
        <w:bottom w:val="none" w:sz="0" w:space="0" w:color="auto"/>
        <w:right w:val="none" w:sz="0" w:space="0" w:color="auto"/>
      </w:divBdr>
    </w:div>
    <w:div w:id="1424305763">
      <w:bodyDiv w:val="1"/>
      <w:marLeft w:val="0"/>
      <w:marRight w:val="0"/>
      <w:marTop w:val="0"/>
      <w:marBottom w:val="0"/>
      <w:divBdr>
        <w:top w:val="none" w:sz="0" w:space="0" w:color="auto"/>
        <w:left w:val="none" w:sz="0" w:space="0" w:color="auto"/>
        <w:bottom w:val="none" w:sz="0" w:space="0" w:color="auto"/>
        <w:right w:val="none" w:sz="0" w:space="0" w:color="auto"/>
      </w:divBdr>
    </w:div>
    <w:div w:id="1443844409">
      <w:bodyDiv w:val="1"/>
      <w:marLeft w:val="0"/>
      <w:marRight w:val="0"/>
      <w:marTop w:val="0"/>
      <w:marBottom w:val="0"/>
      <w:divBdr>
        <w:top w:val="none" w:sz="0" w:space="0" w:color="auto"/>
        <w:left w:val="none" w:sz="0" w:space="0" w:color="auto"/>
        <w:bottom w:val="none" w:sz="0" w:space="0" w:color="auto"/>
        <w:right w:val="none" w:sz="0" w:space="0" w:color="auto"/>
      </w:divBdr>
    </w:div>
    <w:div w:id="1470711805">
      <w:bodyDiv w:val="1"/>
      <w:marLeft w:val="0"/>
      <w:marRight w:val="0"/>
      <w:marTop w:val="0"/>
      <w:marBottom w:val="0"/>
      <w:divBdr>
        <w:top w:val="none" w:sz="0" w:space="0" w:color="auto"/>
        <w:left w:val="none" w:sz="0" w:space="0" w:color="auto"/>
        <w:bottom w:val="none" w:sz="0" w:space="0" w:color="auto"/>
        <w:right w:val="none" w:sz="0" w:space="0" w:color="auto"/>
      </w:divBdr>
    </w:div>
    <w:div w:id="1488016396">
      <w:bodyDiv w:val="1"/>
      <w:marLeft w:val="0"/>
      <w:marRight w:val="0"/>
      <w:marTop w:val="0"/>
      <w:marBottom w:val="0"/>
      <w:divBdr>
        <w:top w:val="none" w:sz="0" w:space="0" w:color="auto"/>
        <w:left w:val="none" w:sz="0" w:space="0" w:color="auto"/>
        <w:bottom w:val="none" w:sz="0" w:space="0" w:color="auto"/>
        <w:right w:val="none" w:sz="0" w:space="0" w:color="auto"/>
      </w:divBdr>
    </w:div>
    <w:div w:id="1544099854">
      <w:bodyDiv w:val="1"/>
      <w:marLeft w:val="0"/>
      <w:marRight w:val="0"/>
      <w:marTop w:val="0"/>
      <w:marBottom w:val="0"/>
      <w:divBdr>
        <w:top w:val="none" w:sz="0" w:space="0" w:color="auto"/>
        <w:left w:val="none" w:sz="0" w:space="0" w:color="auto"/>
        <w:bottom w:val="none" w:sz="0" w:space="0" w:color="auto"/>
        <w:right w:val="none" w:sz="0" w:space="0" w:color="auto"/>
      </w:divBdr>
    </w:div>
    <w:div w:id="1594627982">
      <w:bodyDiv w:val="1"/>
      <w:marLeft w:val="0"/>
      <w:marRight w:val="0"/>
      <w:marTop w:val="0"/>
      <w:marBottom w:val="0"/>
      <w:divBdr>
        <w:top w:val="none" w:sz="0" w:space="0" w:color="auto"/>
        <w:left w:val="none" w:sz="0" w:space="0" w:color="auto"/>
        <w:bottom w:val="none" w:sz="0" w:space="0" w:color="auto"/>
        <w:right w:val="none" w:sz="0" w:space="0" w:color="auto"/>
      </w:divBdr>
    </w:div>
    <w:div w:id="1628925082">
      <w:bodyDiv w:val="1"/>
      <w:marLeft w:val="0"/>
      <w:marRight w:val="0"/>
      <w:marTop w:val="0"/>
      <w:marBottom w:val="0"/>
      <w:divBdr>
        <w:top w:val="none" w:sz="0" w:space="0" w:color="auto"/>
        <w:left w:val="none" w:sz="0" w:space="0" w:color="auto"/>
        <w:bottom w:val="none" w:sz="0" w:space="0" w:color="auto"/>
        <w:right w:val="none" w:sz="0" w:space="0" w:color="auto"/>
      </w:divBdr>
    </w:div>
    <w:div w:id="1631132973">
      <w:bodyDiv w:val="1"/>
      <w:marLeft w:val="0"/>
      <w:marRight w:val="0"/>
      <w:marTop w:val="0"/>
      <w:marBottom w:val="0"/>
      <w:divBdr>
        <w:top w:val="none" w:sz="0" w:space="0" w:color="auto"/>
        <w:left w:val="none" w:sz="0" w:space="0" w:color="auto"/>
        <w:bottom w:val="none" w:sz="0" w:space="0" w:color="auto"/>
        <w:right w:val="none" w:sz="0" w:space="0" w:color="auto"/>
      </w:divBdr>
    </w:div>
    <w:div w:id="1641689058">
      <w:bodyDiv w:val="1"/>
      <w:marLeft w:val="0"/>
      <w:marRight w:val="0"/>
      <w:marTop w:val="0"/>
      <w:marBottom w:val="0"/>
      <w:divBdr>
        <w:top w:val="none" w:sz="0" w:space="0" w:color="auto"/>
        <w:left w:val="none" w:sz="0" w:space="0" w:color="auto"/>
        <w:bottom w:val="none" w:sz="0" w:space="0" w:color="auto"/>
        <w:right w:val="none" w:sz="0" w:space="0" w:color="auto"/>
      </w:divBdr>
    </w:div>
    <w:div w:id="1642807894">
      <w:bodyDiv w:val="1"/>
      <w:marLeft w:val="0"/>
      <w:marRight w:val="0"/>
      <w:marTop w:val="0"/>
      <w:marBottom w:val="0"/>
      <w:divBdr>
        <w:top w:val="none" w:sz="0" w:space="0" w:color="auto"/>
        <w:left w:val="none" w:sz="0" w:space="0" w:color="auto"/>
        <w:bottom w:val="none" w:sz="0" w:space="0" w:color="auto"/>
        <w:right w:val="none" w:sz="0" w:space="0" w:color="auto"/>
      </w:divBdr>
    </w:div>
    <w:div w:id="1650404733">
      <w:bodyDiv w:val="1"/>
      <w:marLeft w:val="0"/>
      <w:marRight w:val="0"/>
      <w:marTop w:val="0"/>
      <w:marBottom w:val="0"/>
      <w:divBdr>
        <w:top w:val="none" w:sz="0" w:space="0" w:color="auto"/>
        <w:left w:val="none" w:sz="0" w:space="0" w:color="auto"/>
        <w:bottom w:val="none" w:sz="0" w:space="0" w:color="auto"/>
        <w:right w:val="none" w:sz="0" w:space="0" w:color="auto"/>
      </w:divBdr>
    </w:div>
    <w:div w:id="1651255257">
      <w:bodyDiv w:val="1"/>
      <w:marLeft w:val="0"/>
      <w:marRight w:val="0"/>
      <w:marTop w:val="0"/>
      <w:marBottom w:val="0"/>
      <w:divBdr>
        <w:top w:val="none" w:sz="0" w:space="0" w:color="auto"/>
        <w:left w:val="none" w:sz="0" w:space="0" w:color="auto"/>
        <w:bottom w:val="none" w:sz="0" w:space="0" w:color="auto"/>
        <w:right w:val="none" w:sz="0" w:space="0" w:color="auto"/>
      </w:divBdr>
    </w:div>
    <w:div w:id="1779174468">
      <w:bodyDiv w:val="1"/>
      <w:marLeft w:val="0"/>
      <w:marRight w:val="0"/>
      <w:marTop w:val="0"/>
      <w:marBottom w:val="0"/>
      <w:divBdr>
        <w:top w:val="none" w:sz="0" w:space="0" w:color="auto"/>
        <w:left w:val="none" w:sz="0" w:space="0" w:color="auto"/>
        <w:bottom w:val="none" w:sz="0" w:space="0" w:color="auto"/>
        <w:right w:val="none" w:sz="0" w:space="0" w:color="auto"/>
      </w:divBdr>
    </w:div>
    <w:div w:id="1819809943">
      <w:bodyDiv w:val="1"/>
      <w:marLeft w:val="0"/>
      <w:marRight w:val="0"/>
      <w:marTop w:val="0"/>
      <w:marBottom w:val="0"/>
      <w:divBdr>
        <w:top w:val="none" w:sz="0" w:space="0" w:color="auto"/>
        <w:left w:val="none" w:sz="0" w:space="0" w:color="auto"/>
        <w:bottom w:val="none" w:sz="0" w:space="0" w:color="auto"/>
        <w:right w:val="none" w:sz="0" w:space="0" w:color="auto"/>
      </w:divBdr>
    </w:div>
    <w:div w:id="1848791820">
      <w:bodyDiv w:val="1"/>
      <w:marLeft w:val="0"/>
      <w:marRight w:val="0"/>
      <w:marTop w:val="0"/>
      <w:marBottom w:val="0"/>
      <w:divBdr>
        <w:top w:val="none" w:sz="0" w:space="0" w:color="auto"/>
        <w:left w:val="none" w:sz="0" w:space="0" w:color="auto"/>
        <w:bottom w:val="none" w:sz="0" w:space="0" w:color="auto"/>
        <w:right w:val="none" w:sz="0" w:space="0" w:color="auto"/>
      </w:divBdr>
    </w:div>
    <w:div w:id="1932546612">
      <w:bodyDiv w:val="1"/>
      <w:marLeft w:val="0"/>
      <w:marRight w:val="0"/>
      <w:marTop w:val="0"/>
      <w:marBottom w:val="0"/>
      <w:divBdr>
        <w:top w:val="none" w:sz="0" w:space="0" w:color="auto"/>
        <w:left w:val="none" w:sz="0" w:space="0" w:color="auto"/>
        <w:bottom w:val="none" w:sz="0" w:space="0" w:color="auto"/>
        <w:right w:val="none" w:sz="0" w:space="0" w:color="auto"/>
      </w:divBdr>
    </w:div>
    <w:div w:id="1964076821">
      <w:bodyDiv w:val="1"/>
      <w:marLeft w:val="0"/>
      <w:marRight w:val="0"/>
      <w:marTop w:val="0"/>
      <w:marBottom w:val="0"/>
      <w:divBdr>
        <w:top w:val="none" w:sz="0" w:space="0" w:color="auto"/>
        <w:left w:val="none" w:sz="0" w:space="0" w:color="auto"/>
        <w:bottom w:val="none" w:sz="0" w:space="0" w:color="auto"/>
        <w:right w:val="none" w:sz="0" w:space="0" w:color="auto"/>
      </w:divBdr>
    </w:div>
    <w:div w:id="1974672113">
      <w:bodyDiv w:val="1"/>
      <w:marLeft w:val="0"/>
      <w:marRight w:val="0"/>
      <w:marTop w:val="0"/>
      <w:marBottom w:val="0"/>
      <w:divBdr>
        <w:top w:val="none" w:sz="0" w:space="0" w:color="auto"/>
        <w:left w:val="none" w:sz="0" w:space="0" w:color="auto"/>
        <w:bottom w:val="none" w:sz="0" w:space="0" w:color="auto"/>
        <w:right w:val="none" w:sz="0" w:space="0" w:color="auto"/>
      </w:divBdr>
    </w:div>
    <w:div w:id="1975477551">
      <w:bodyDiv w:val="1"/>
      <w:marLeft w:val="0"/>
      <w:marRight w:val="0"/>
      <w:marTop w:val="0"/>
      <w:marBottom w:val="0"/>
      <w:divBdr>
        <w:top w:val="none" w:sz="0" w:space="0" w:color="auto"/>
        <w:left w:val="none" w:sz="0" w:space="0" w:color="auto"/>
        <w:bottom w:val="none" w:sz="0" w:space="0" w:color="auto"/>
        <w:right w:val="none" w:sz="0" w:space="0" w:color="auto"/>
      </w:divBdr>
    </w:div>
    <w:div w:id="1978024734">
      <w:bodyDiv w:val="1"/>
      <w:marLeft w:val="0"/>
      <w:marRight w:val="0"/>
      <w:marTop w:val="0"/>
      <w:marBottom w:val="0"/>
      <w:divBdr>
        <w:top w:val="none" w:sz="0" w:space="0" w:color="auto"/>
        <w:left w:val="none" w:sz="0" w:space="0" w:color="auto"/>
        <w:bottom w:val="none" w:sz="0" w:space="0" w:color="auto"/>
        <w:right w:val="none" w:sz="0" w:space="0" w:color="auto"/>
      </w:divBdr>
    </w:div>
    <w:div w:id="1995915798">
      <w:bodyDiv w:val="1"/>
      <w:marLeft w:val="0"/>
      <w:marRight w:val="0"/>
      <w:marTop w:val="0"/>
      <w:marBottom w:val="0"/>
      <w:divBdr>
        <w:top w:val="none" w:sz="0" w:space="0" w:color="auto"/>
        <w:left w:val="none" w:sz="0" w:space="0" w:color="auto"/>
        <w:bottom w:val="none" w:sz="0" w:space="0" w:color="auto"/>
        <w:right w:val="none" w:sz="0" w:space="0" w:color="auto"/>
      </w:divBdr>
    </w:div>
    <w:div w:id="2006668266">
      <w:bodyDiv w:val="1"/>
      <w:marLeft w:val="0"/>
      <w:marRight w:val="0"/>
      <w:marTop w:val="0"/>
      <w:marBottom w:val="0"/>
      <w:divBdr>
        <w:top w:val="none" w:sz="0" w:space="0" w:color="auto"/>
        <w:left w:val="none" w:sz="0" w:space="0" w:color="auto"/>
        <w:bottom w:val="none" w:sz="0" w:space="0" w:color="auto"/>
        <w:right w:val="none" w:sz="0" w:space="0" w:color="auto"/>
      </w:divBdr>
    </w:div>
    <w:div w:id="2016876303">
      <w:bodyDiv w:val="1"/>
      <w:marLeft w:val="0"/>
      <w:marRight w:val="0"/>
      <w:marTop w:val="0"/>
      <w:marBottom w:val="0"/>
      <w:divBdr>
        <w:top w:val="none" w:sz="0" w:space="0" w:color="auto"/>
        <w:left w:val="none" w:sz="0" w:space="0" w:color="auto"/>
        <w:bottom w:val="none" w:sz="0" w:space="0" w:color="auto"/>
        <w:right w:val="none" w:sz="0" w:space="0" w:color="auto"/>
      </w:divBdr>
    </w:div>
    <w:div w:id="2055959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17</Pages>
  <Words>7016</Words>
  <Characters>3505</Characters>
  <Application>Microsoft Office Word</Application>
  <DocSecurity>0</DocSecurity>
  <Lines>500</Lines>
  <Paragraphs>809</Paragraphs>
  <ScaleCrop>false</ScaleCrop>
  <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小苗</dc:creator>
  <cp:lastModifiedBy>小苗</cp:lastModifiedBy>
  <cp:revision>66</cp:revision>
  <dcterms:created xsi:type="dcterms:W3CDTF">2021-01-18T09:24:00Z</dcterms:created>
  <dcterms:modified xsi:type="dcterms:W3CDTF">2021-03-17T07:14:00Z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